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方正仿宋_GBK"/>
          <w:sz w:val="20"/>
        </w:rPr>
      </w:pPr>
      <w:bookmarkStart w:id="0" w:name="_GoBack"/>
      <w:bookmarkEnd w:id="0"/>
    </w:p>
    <w:tbl>
      <w:tblPr>
        <w:tblStyle w:val="6"/>
        <w:tblW w:w="15383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10636"/>
        <w:gridCol w:w="33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5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36"/>
                <w:szCs w:val="36"/>
              </w:rPr>
            </w:pPr>
            <w:r>
              <w:rPr>
                <w:rFonts w:hint="default" w:eastAsia="方正小标宋_GBK"/>
                <w:kern w:val="0"/>
                <w:sz w:val="36"/>
                <w:szCs w:val="36"/>
              </w:rPr>
              <w:t>目录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eastAsia="方正黑体_GBK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eastAsia="方正黑体_GBK"/>
                <w:color w:val="000000"/>
                <w:kern w:val="0"/>
                <w:sz w:val="24"/>
                <w:szCs w:val="24"/>
              </w:rPr>
              <w:t>名                称</w:t>
            </w:r>
          </w:p>
        </w:tc>
        <w:tc>
          <w:tcPr>
            <w:tcW w:w="3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eastAsia="方正黑体_GBK"/>
                <w:color w:val="000000"/>
                <w:kern w:val="0"/>
                <w:sz w:val="24"/>
                <w:szCs w:val="24"/>
              </w:rPr>
              <w:t>页  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</w:t>
            </w:r>
          </w:p>
        </w:tc>
        <w:tc>
          <w:tcPr>
            <w:tcW w:w="10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2020年全区一般公共预算收支决算表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</w:t>
            </w:r>
          </w:p>
        </w:tc>
        <w:tc>
          <w:tcPr>
            <w:tcW w:w="10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2020年铜梁区区级一般公共预算收支决算表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</w:t>
            </w:r>
          </w:p>
        </w:tc>
        <w:tc>
          <w:tcPr>
            <w:tcW w:w="10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2020年区级一般公共预算支出决算表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4-10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</w:t>
            </w:r>
          </w:p>
        </w:tc>
        <w:tc>
          <w:tcPr>
            <w:tcW w:w="10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2020年区级一般公共预算基本支出决算表（按经济分类科目）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11-12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5</w:t>
            </w:r>
          </w:p>
        </w:tc>
        <w:tc>
          <w:tcPr>
            <w:tcW w:w="10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2020年区级一般公共预算转移支付收支决算表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13-15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6</w:t>
            </w:r>
          </w:p>
        </w:tc>
        <w:tc>
          <w:tcPr>
            <w:tcW w:w="10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2020年区级一般公共预算转移支付支出决算表（分地区）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7</w:t>
            </w:r>
          </w:p>
        </w:tc>
        <w:tc>
          <w:tcPr>
            <w:tcW w:w="10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2020年区级一般公共预算转移支付支出决算表（分项目）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8</w:t>
            </w:r>
          </w:p>
        </w:tc>
        <w:tc>
          <w:tcPr>
            <w:tcW w:w="10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2020年度全区政府性基金预算收支决算表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9</w:t>
            </w:r>
          </w:p>
        </w:tc>
        <w:tc>
          <w:tcPr>
            <w:tcW w:w="10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2020年区级政府性基金预算收支决算表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10</w:t>
            </w:r>
          </w:p>
        </w:tc>
        <w:tc>
          <w:tcPr>
            <w:tcW w:w="10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2020年区级政府性基金预算支出决算表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20-22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11</w:t>
            </w:r>
          </w:p>
        </w:tc>
        <w:tc>
          <w:tcPr>
            <w:tcW w:w="10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2020年区级政府性基金转移性收支决算表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12</w:t>
            </w:r>
          </w:p>
        </w:tc>
        <w:tc>
          <w:tcPr>
            <w:tcW w:w="10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2020年区级国有资本经营预算收支决算表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13</w:t>
            </w:r>
          </w:p>
        </w:tc>
        <w:tc>
          <w:tcPr>
            <w:tcW w:w="10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2020年铜梁区政府债券使用情况表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25-26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14</w:t>
            </w:r>
          </w:p>
        </w:tc>
        <w:tc>
          <w:tcPr>
            <w:tcW w:w="10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2020年铜梁区政府债务相关情况表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</w:t>
            </w:r>
            <w:r>
              <w:rPr>
                <w:rFonts w:eastAsia="方正仿宋_GBK"/>
                <w:kern w:val="0"/>
                <w:sz w:val="20"/>
              </w:rPr>
              <w:t>5</w:t>
            </w:r>
          </w:p>
        </w:tc>
        <w:tc>
          <w:tcPr>
            <w:tcW w:w="10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2020年</w:t>
            </w:r>
            <w:r>
              <w:rPr>
                <w:rFonts w:eastAsia="方正仿宋_GBK"/>
                <w:color w:val="000000"/>
                <w:kern w:val="0"/>
                <w:sz w:val="20"/>
              </w:rPr>
              <w:t>铜梁区社会</w:t>
            </w:r>
            <w:r>
              <w:rPr>
                <w:rFonts w:eastAsia="方正仿宋_GBK"/>
                <w:kern w:val="0"/>
                <w:sz w:val="20"/>
              </w:rPr>
              <w:t>保险基金收支决算表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</w:t>
            </w:r>
            <w:r>
              <w:rPr>
                <w:rFonts w:eastAsia="方正仿宋_GBK"/>
                <w:kern w:val="0"/>
                <w:sz w:val="20"/>
              </w:rPr>
              <w:t>8</w:t>
            </w:r>
          </w:p>
        </w:tc>
      </w:tr>
    </w:tbl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tbl>
      <w:tblPr>
        <w:tblStyle w:val="6"/>
        <w:tblW w:w="15738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0"/>
        <w:gridCol w:w="393"/>
        <w:gridCol w:w="816"/>
        <w:gridCol w:w="176"/>
        <w:gridCol w:w="64"/>
        <w:gridCol w:w="594"/>
        <w:gridCol w:w="286"/>
        <w:gridCol w:w="200"/>
        <w:gridCol w:w="841"/>
        <w:gridCol w:w="79"/>
        <w:gridCol w:w="181"/>
        <w:gridCol w:w="759"/>
        <w:gridCol w:w="450"/>
        <w:gridCol w:w="470"/>
        <w:gridCol w:w="380"/>
        <w:gridCol w:w="516"/>
        <w:gridCol w:w="613"/>
        <w:gridCol w:w="521"/>
        <w:gridCol w:w="799"/>
        <w:gridCol w:w="1020"/>
        <w:gridCol w:w="540"/>
        <w:gridCol w:w="280"/>
        <w:gridCol w:w="180"/>
        <w:gridCol w:w="441"/>
        <w:gridCol w:w="474"/>
        <w:gridCol w:w="85"/>
        <w:gridCol w:w="253"/>
        <w:gridCol w:w="667"/>
        <w:gridCol w:w="364"/>
        <w:gridCol w:w="203"/>
        <w:gridCol w:w="3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3" w:type="dxa"/>
          <w:cantSplit/>
          <w:trHeight w:val="312" w:hRule="atLeast"/>
        </w:trPr>
        <w:tc>
          <w:tcPr>
            <w:tcW w:w="4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表1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4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7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3" w:type="dxa"/>
          <w:cantSplit/>
          <w:trHeight w:val="372" w:hRule="atLeast"/>
        </w:trPr>
        <w:tc>
          <w:tcPr>
            <w:tcW w:w="1538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32"/>
                <w:szCs w:val="32"/>
              </w:rPr>
            </w:pPr>
            <w:r>
              <w:rPr>
                <w:rFonts w:hint="default" w:eastAsia="方正小标宋_GBK"/>
                <w:kern w:val="0"/>
                <w:sz w:val="32"/>
                <w:szCs w:val="32"/>
              </w:rPr>
              <w:t>2</w:t>
            </w:r>
            <w:r>
              <w:rPr>
                <w:rFonts w:hint="default" w:eastAsia="方正小标宋_GBK"/>
                <w:kern w:val="0"/>
                <w:sz w:val="28"/>
                <w:szCs w:val="28"/>
              </w:rPr>
              <w:t>020年全区一般公共预算收支决算表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3" w:type="dxa"/>
          <w:cantSplit/>
          <w:trHeight w:val="357" w:hRule="atLeast"/>
        </w:trPr>
        <w:tc>
          <w:tcPr>
            <w:tcW w:w="4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4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2947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3" w:type="dxa"/>
          <w:cantSplit/>
          <w:trHeight w:val="256" w:hRule="atLeast"/>
        </w:trPr>
        <w:tc>
          <w:tcPr>
            <w:tcW w:w="47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预算科目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决算数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增长%</w:t>
            </w:r>
          </w:p>
        </w:tc>
        <w:tc>
          <w:tcPr>
            <w:tcW w:w="48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预算科目</w:t>
            </w:r>
          </w:p>
        </w:tc>
        <w:tc>
          <w:tcPr>
            <w:tcW w:w="171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决算数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增长%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3" w:type="dxa"/>
          <w:cantSplit/>
          <w:trHeight w:val="217" w:hRule="atLeast"/>
        </w:trPr>
        <w:tc>
          <w:tcPr>
            <w:tcW w:w="478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b/>
                <w:bCs/>
                <w:kern w:val="0"/>
                <w:sz w:val="20"/>
              </w:rPr>
            </w:pPr>
            <w:r>
              <w:rPr>
                <w:rFonts w:hint="default" w:eastAsia="方正仿宋_GBK"/>
                <w:b/>
                <w:bCs/>
                <w:kern w:val="0"/>
                <w:sz w:val="20"/>
              </w:rPr>
              <w:t>本年收入合计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b/>
                <w:bCs/>
                <w:kern w:val="0"/>
                <w:sz w:val="20"/>
              </w:rPr>
            </w:pPr>
            <w:r>
              <w:rPr>
                <w:rFonts w:hint="default" w:eastAsia="方正仿宋_GBK"/>
                <w:b/>
                <w:bCs/>
                <w:kern w:val="0"/>
                <w:sz w:val="20"/>
              </w:rPr>
              <w:t xml:space="preserve">346624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b/>
                <w:bCs/>
                <w:kern w:val="0"/>
                <w:sz w:val="20"/>
              </w:rPr>
            </w:pPr>
            <w:r>
              <w:rPr>
                <w:rFonts w:hint="default" w:eastAsia="方正仿宋_GBK"/>
                <w:b/>
                <w:bCs/>
                <w:kern w:val="0"/>
                <w:sz w:val="20"/>
              </w:rPr>
              <w:t xml:space="preserve">   8.4 </w:t>
            </w:r>
          </w:p>
        </w:tc>
        <w:tc>
          <w:tcPr>
            <w:tcW w:w="485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b/>
                <w:bCs/>
                <w:kern w:val="0"/>
                <w:sz w:val="20"/>
              </w:rPr>
            </w:pPr>
            <w:r>
              <w:rPr>
                <w:rFonts w:hint="default" w:eastAsia="方正仿宋_GBK"/>
                <w:b/>
                <w:bCs/>
                <w:kern w:val="0"/>
                <w:sz w:val="20"/>
              </w:rPr>
              <w:t>本年支出合计</w:t>
            </w:r>
          </w:p>
        </w:tc>
        <w:tc>
          <w:tcPr>
            <w:tcW w:w="171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b/>
                <w:bCs/>
                <w:kern w:val="0"/>
                <w:sz w:val="20"/>
              </w:rPr>
            </w:pPr>
            <w:r>
              <w:rPr>
                <w:rFonts w:hint="default" w:eastAsia="方正仿宋_GBK"/>
                <w:b/>
                <w:bCs/>
                <w:kern w:val="0"/>
                <w:sz w:val="20"/>
              </w:rPr>
              <w:t xml:space="preserve">745142 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b/>
                <w:bCs/>
                <w:kern w:val="0"/>
                <w:sz w:val="20"/>
              </w:rPr>
            </w:pPr>
            <w:r>
              <w:rPr>
                <w:rFonts w:hint="default" w:eastAsia="方正仿宋_GBK"/>
                <w:b/>
                <w:bCs/>
                <w:kern w:val="0"/>
                <w:sz w:val="20"/>
              </w:rPr>
              <w:t xml:space="preserve">  -3.6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3" w:type="dxa"/>
          <w:cantSplit/>
          <w:trHeight w:val="357" w:hRule="atLeast"/>
        </w:trPr>
        <w:tc>
          <w:tcPr>
            <w:tcW w:w="478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一、税收收入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184601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-6.7 </w:t>
            </w:r>
          </w:p>
        </w:tc>
        <w:tc>
          <w:tcPr>
            <w:tcW w:w="485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一、一般公共服务支出</w:t>
            </w:r>
          </w:p>
        </w:tc>
        <w:tc>
          <w:tcPr>
            <w:tcW w:w="171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66663 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-14.1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3" w:type="dxa"/>
          <w:cantSplit/>
          <w:trHeight w:val="357" w:hRule="atLeast"/>
        </w:trPr>
        <w:tc>
          <w:tcPr>
            <w:tcW w:w="478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增值税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40545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-7.0 </w:t>
            </w:r>
          </w:p>
        </w:tc>
        <w:tc>
          <w:tcPr>
            <w:tcW w:w="485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二、国防支出</w:t>
            </w:r>
          </w:p>
        </w:tc>
        <w:tc>
          <w:tcPr>
            <w:tcW w:w="171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492 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-12.9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3" w:type="dxa"/>
          <w:cantSplit/>
          <w:trHeight w:val="357" w:hRule="atLeast"/>
        </w:trPr>
        <w:tc>
          <w:tcPr>
            <w:tcW w:w="478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企业所得税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16621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16.5 </w:t>
            </w:r>
          </w:p>
        </w:tc>
        <w:tc>
          <w:tcPr>
            <w:tcW w:w="485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三、公共安全支出</w:t>
            </w:r>
          </w:p>
        </w:tc>
        <w:tc>
          <w:tcPr>
            <w:tcW w:w="171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32447 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4.9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3" w:type="dxa"/>
          <w:cantSplit/>
          <w:trHeight w:val="357" w:hRule="atLeast"/>
        </w:trPr>
        <w:tc>
          <w:tcPr>
            <w:tcW w:w="478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个人所得税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2627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-15.7 </w:t>
            </w:r>
          </w:p>
        </w:tc>
        <w:tc>
          <w:tcPr>
            <w:tcW w:w="485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四、教育支出</w:t>
            </w:r>
          </w:p>
        </w:tc>
        <w:tc>
          <w:tcPr>
            <w:tcW w:w="171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138167 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2.9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3" w:type="dxa"/>
          <w:cantSplit/>
          <w:trHeight w:val="357" w:hRule="atLeast"/>
        </w:trPr>
        <w:tc>
          <w:tcPr>
            <w:tcW w:w="478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资源税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3262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-48.4 </w:t>
            </w:r>
          </w:p>
        </w:tc>
        <w:tc>
          <w:tcPr>
            <w:tcW w:w="485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五、科学技术支出</w:t>
            </w:r>
          </w:p>
        </w:tc>
        <w:tc>
          <w:tcPr>
            <w:tcW w:w="171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8541 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11.2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3" w:type="dxa"/>
          <w:cantSplit/>
          <w:trHeight w:val="357" w:hRule="atLeast"/>
        </w:trPr>
        <w:tc>
          <w:tcPr>
            <w:tcW w:w="478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城市维护建设税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9891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0.4 </w:t>
            </w:r>
          </w:p>
        </w:tc>
        <w:tc>
          <w:tcPr>
            <w:tcW w:w="485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六、文化旅游体育与传媒支出</w:t>
            </w:r>
          </w:p>
        </w:tc>
        <w:tc>
          <w:tcPr>
            <w:tcW w:w="171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12887 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12.3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3" w:type="dxa"/>
          <w:cantSplit/>
          <w:trHeight w:val="357" w:hRule="atLeast"/>
        </w:trPr>
        <w:tc>
          <w:tcPr>
            <w:tcW w:w="478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房产税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7322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7.0 </w:t>
            </w:r>
          </w:p>
        </w:tc>
        <w:tc>
          <w:tcPr>
            <w:tcW w:w="485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七、社会保障和就业支出</w:t>
            </w:r>
          </w:p>
        </w:tc>
        <w:tc>
          <w:tcPr>
            <w:tcW w:w="171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84079 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3.1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3" w:type="dxa"/>
          <w:cantSplit/>
          <w:trHeight w:val="357" w:hRule="atLeast"/>
        </w:trPr>
        <w:tc>
          <w:tcPr>
            <w:tcW w:w="478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印花税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2770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7.0 </w:t>
            </w:r>
          </w:p>
        </w:tc>
        <w:tc>
          <w:tcPr>
            <w:tcW w:w="485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八、卫生健康支出</w:t>
            </w:r>
          </w:p>
        </w:tc>
        <w:tc>
          <w:tcPr>
            <w:tcW w:w="171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108830 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8.0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3" w:type="dxa"/>
          <w:cantSplit/>
          <w:trHeight w:val="357" w:hRule="atLeast"/>
        </w:trPr>
        <w:tc>
          <w:tcPr>
            <w:tcW w:w="478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城镇土地使用税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19224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-30.3 </w:t>
            </w:r>
          </w:p>
        </w:tc>
        <w:tc>
          <w:tcPr>
            <w:tcW w:w="485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九、节能环保支出</w:t>
            </w:r>
          </w:p>
        </w:tc>
        <w:tc>
          <w:tcPr>
            <w:tcW w:w="171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20361 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2.1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3" w:type="dxa"/>
          <w:cantSplit/>
          <w:trHeight w:val="357" w:hRule="atLeast"/>
        </w:trPr>
        <w:tc>
          <w:tcPr>
            <w:tcW w:w="478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土地增值税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32488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16.8 </w:t>
            </w:r>
          </w:p>
        </w:tc>
        <w:tc>
          <w:tcPr>
            <w:tcW w:w="485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十、城乡社区支出</w:t>
            </w:r>
          </w:p>
        </w:tc>
        <w:tc>
          <w:tcPr>
            <w:tcW w:w="171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129144 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-10.9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3" w:type="dxa"/>
          <w:cantSplit/>
          <w:trHeight w:val="357" w:hRule="atLeast"/>
        </w:trPr>
        <w:tc>
          <w:tcPr>
            <w:tcW w:w="478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耕地占用税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8895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179.5 </w:t>
            </w:r>
          </w:p>
        </w:tc>
        <w:tc>
          <w:tcPr>
            <w:tcW w:w="485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十一、农林水支出</w:t>
            </w:r>
          </w:p>
        </w:tc>
        <w:tc>
          <w:tcPr>
            <w:tcW w:w="171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78090 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3.1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3" w:type="dxa"/>
          <w:cantSplit/>
          <w:trHeight w:val="357" w:hRule="atLeast"/>
        </w:trPr>
        <w:tc>
          <w:tcPr>
            <w:tcW w:w="478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契税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40770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-21.9 </w:t>
            </w:r>
          </w:p>
        </w:tc>
        <w:tc>
          <w:tcPr>
            <w:tcW w:w="485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十二、交通运输支出</w:t>
            </w:r>
          </w:p>
        </w:tc>
        <w:tc>
          <w:tcPr>
            <w:tcW w:w="171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17177 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-41.0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3" w:type="dxa"/>
          <w:cantSplit/>
          <w:trHeight w:val="357" w:hRule="atLeast"/>
        </w:trPr>
        <w:tc>
          <w:tcPr>
            <w:tcW w:w="478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环境保护税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114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-15.6 </w:t>
            </w:r>
          </w:p>
        </w:tc>
        <w:tc>
          <w:tcPr>
            <w:tcW w:w="485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十三、资源勘探工业信息等支出</w:t>
            </w:r>
          </w:p>
        </w:tc>
        <w:tc>
          <w:tcPr>
            <w:tcW w:w="171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5089 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-58.6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3" w:type="dxa"/>
          <w:cantSplit/>
          <w:trHeight w:val="357" w:hRule="atLeast"/>
        </w:trPr>
        <w:tc>
          <w:tcPr>
            <w:tcW w:w="478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其他税收收入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72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-81.6 </w:t>
            </w:r>
          </w:p>
        </w:tc>
        <w:tc>
          <w:tcPr>
            <w:tcW w:w="485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十四、商业服务业等支出</w:t>
            </w:r>
          </w:p>
        </w:tc>
        <w:tc>
          <w:tcPr>
            <w:tcW w:w="171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877 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-49.3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3" w:type="dxa"/>
          <w:cantSplit/>
          <w:trHeight w:val="357" w:hRule="atLeast"/>
        </w:trPr>
        <w:tc>
          <w:tcPr>
            <w:tcW w:w="478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二、非税收入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162023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33.0 </w:t>
            </w:r>
          </w:p>
        </w:tc>
        <w:tc>
          <w:tcPr>
            <w:tcW w:w="485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十五、金融支出</w:t>
            </w:r>
          </w:p>
        </w:tc>
        <w:tc>
          <w:tcPr>
            <w:tcW w:w="171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595 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41.7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3" w:type="dxa"/>
          <w:cantSplit/>
          <w:trHeight w:val="357" w:hRule="atLeast"/>
        </w:trPr>
        <w:tc>
          <w:tcPr>
            <w:tcW w:w="478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专项收入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22190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56.1 </w:t>
            </w:r>
          </w:p>
        </w:tc>
        <w:tc>
          <w:tcPr>
            <w:tcW w:w="485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十六、自然资源海洋气象等支出</w:t>
            </w:r>
          </w:p>
        </w:tc>
        <w:tc>
          <w:tcPr>
            <w:tcW w:w="171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3018 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-48.3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3" w:type="dxa"/>
          <w:cantSplit/>
          <w:trHeight w:val="357" w:hRule="atLeast"/>
        </w:trPr>
        <w:tc>
          <w:tcPr>
            <w:tcW w:w="478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行政事业性收费收入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14142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20.1 </w:t>
            </w:r>
          </w:p>
        </w:tc>
        <w:tc>
          <w:tcPr>
            <w:tcW w:w="485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十七、住房保障支出</w:t>
            </w:r>
          </w:p>
        </w:tc>
        <w:tc>
          <w:tcPr>
            <w:tcW w:w="171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12765 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-24.2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3" w:type="dxa"/>
          <w:cantSplit/>
          <w:trHeight w:val="357" w:hRule="atLeast"/>
        </w:trPr>
        <w:tc>
          <w:tcPr>
            <w:tcW w:w="47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罚没收入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4729 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-18.9 </w:t>
            </w:r>
          </w:p>
        </w:tc>
        <w:tc>
          <w:tcPr>
            <w:tcW w:w="48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十八、粮油物资储备支出</w:t>
            </w:r>
          </w:p>
        </w:tc>
        <w:tc>
          <w:tcPr>
            <w:tcW w:w="17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157 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-67.2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3" w:type="dxa"/>
          <w:cantSplit/>
          <w:trHeight w:val="357" w:hRule="atLeast"/>
        </w:trPr>
        <w:tc>
          <w:tcPr>
            <w:tcW w:w="478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国有资源(资产)有偿使用收入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111928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34.0 </w:t>
            </w:r>
          </w:p>
        </w:tc>
        <w:tc>
          <w:tcPr>
            <w:tcW w:w="485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十九、灾害防治及应急管理支出</w:t>
            </w:r>
          </w:p>
        </w:tc>
        <w:tc>
          <w:tcPr>
            <w:tcW w:w="171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7434 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49.7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3" w:type="dxa"/>
          <w:cantSplit/>
          <w:trHeight w:val="209" w:hRule="atLeast"/>
        </w:trPr>
        <w:tc>
          <w:tcPr>
            <w:tcW w:w="478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其他收入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9034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40.0 </w:t>
            </w:r>
          </w:p>
        </w:tc>
        <w:tc>
          <w:tcPr>
            <w:tcW w:w="485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二十、其他支出</w:t>
            </w:r>
          </w:p>
        </w:tc>
        <w:tc>
          <w:tcPr>
            <w:tcW w:w="171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850 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3" w:type="dxa"/>
          <w:cantSplit/>
          <w:trHeight w:val="357" w:hRule="atLeast"/>
        </w:trPr>
        <w:tc>
          <w:tcPr>
            <w:tcW w:w="478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485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二十一、债务付息支出</w:t>
            </w:r>
          </w:p>
        </w:tc>
        <w:tc>
          <w:tcPr>
            <w:tcW w:w="171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17477 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11.1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3" w:type="dxa"/>
          <w:cantSplit/>
          <w:trHeight w:val="64" w:hRule="atLeast"/>
        </w:trPr>
        <w:tc>
          <w:tcPr>
            <w:tcW w:w="478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485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二十二、债务发行费用支出</w:t>
            </w:r>
          </w:p>
        </w:tc>
        <w:tc>
          <w:tcPr>
            <w:tcW w:w="171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2 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表2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2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573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eastAsia="方正小标宋_GBK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eastAsia="方正小标宋_GBK"/>
                <w:color w:val="000000"/>
                <w:kern w:val="0"/>
                <w:sz w:val="28"/>
                <w:szCs w:val="24"/>
              </w:rPr>
              <w:t>2020年铜梁区区级一般公共预算收支决算表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　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04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color w:val="000000"/>
                <w:kern w:val="0"/>
                <w:sz w:val="20"/>
              </w:rPr>
            </w:pPr>
            <w:r>
              <w:rPr>
                <w:rFonts w:hint="default" w:eastAsia="方正黑体_GBK"/>
                <w:color w:val="000000"/>
                <w:kern w:val="0"/>
                <w:sz w:val="20"/>
              </w:rPr>
              <w:t>收                                       入</w:t>
            </w:r>
          </w:p>
        </w:tc>
        <w:tc>
          <w:tcPr>
            <w:tcW w:w="768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color w:val="000000"/>
                <w:kern w:val="0"/>
                <w:sz w:val="20"/>
              </w:rPr>
            </w:pPr>
            <w:r>
              <w:rPr>
                <w:rFonts w:hint="default" w:eastAsia="方正黑体_GBK"/>
                <w:color w:val="000000"/>
                <w:kern w:val="0"/>
                <w:sz w:val="20"/>
              </w:rPr>
              <w:t>支                             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1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科目名称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年初</w:t>
            </w:r>
            <w:r>
              <w:rPr>
                <w:rFonts w:hint="default" w:eastAsia="方正仿宋_GBK"/>
                <w:color w:val="000000"/>
                <w:kern w:val="0"/>
                <w:sz w:val="20"/>
              </w:rPr>
              <w:br w:type="textWrapping"/>
            </w:r>
            <w:r>
              <w:rPr>
                <w:rFonts w:hint="default" w:eastAsia="方正仿宋_GBK"/>
                <w:color w:val="000000"/>
                <w:kern w:val="0"/>
                <w:sz w:val="20"/>
              </w:rPr>
              <w:t>预算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调整</w:t>
            </w:r>
            <w:r>
              <w:rPr>
                <w:rFonts w:hint="default" w:eastAsia="方正仿宋_GBK"/>
                <w:color w:val="000000"/>
                <w:kern w:val="0"/>
                <w:sz w:val="20"/>
              </w:rPr>
              <w:br w:type="textWrapping"/>
            </w:r>
            <w:r>
              <w:rPr>
                <w:rFonts w:hint="default" w:eastAsia="方正仿宋_GBK"/>
                <w:color w:val="000000"/>
                <w:kern w:val="0"/>
                <w:sz w:val="20"/>
              </w:rPr>
              <w:t>预算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决算数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为调整预算的%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增长%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科目名称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年初</w:t>
            </w:r>
            <w:r>
              <w:rPr>
                <w:rFonts w:hint="default" w:eastAsia="方正仿宋_GBK"/>
                <w:color w:val="000000"/>
                <w:kern w:val="0"/>
                <w:sz w:val="20"/>
              </w:rPr>
              <w:br w:type="textWrapping"/>
            </w:r>
            <w:r>
              <w:rPr>
                <w:rFonts w:hint="default" w:eastAsia="方正仿宋_GBK"/>
                <w:color w:val="000000"/>
                <w:kern w:val="0"/>
                <w:sz w:val="20"/>
              </w:rPr>
              <w:t>预算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调整</w:t>
            </w:r>
            <w:r>
              <w:rPr>
                <w:rFonts w:hint="default" w:eastAsia="方正仿宋_GBK"/>
                <w:color w:val="000000"/>
                <w:kern w:val="0"/>
                <w:sz w:val="20"/>
              </w:rPr>
              <w:br w:type="textWrapping"/>
            </w:r>
            <w:r>
              <w:rPr>
                <w:rFonts w:hint="default" w:eastAsia="方正仿宋_GBK"/>
                <w:color w:val="000000"/>
                <w:kern w:val="0"/>
                <w:sz w:val="20"/>
              </w:rPr>
              <w:t>预算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决算数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为调整预算的%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增长%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31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一般公共预算本级收入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315000 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315000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328321 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104.2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  9.6 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一般公共预算本级支出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631143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712085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687921 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 96.6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 -4.3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31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一、税收收入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180600 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180600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167242 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 92.6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 -6.5 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一般公共服务支出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57249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49000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48923 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 99.8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-14.8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31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增值税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30600 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30600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31048 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101.5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 -1.9 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国防支出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555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420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456 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108.6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-18.4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31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企业所得税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13500 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13500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14041 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104.0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 19.8 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公共安全支出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38951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32300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32393 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100.3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  5.2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31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个人所得税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2900 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2900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2185 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 75.3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-14.2 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教育支出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133615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137600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138160 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100.4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  2.9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31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资源税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6400 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6400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1662 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 26.0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-67.7 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科学技术支出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7949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9473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8541 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 90.2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 11.3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31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城市维护建设税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9000 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9000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9891 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109.9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  0.4 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文化旅游体育与传媒支出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9113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11500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11934 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103.8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 12.2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31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房产税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6300 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6300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6678 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106.0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  9.1 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社会保障和就业支出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73576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77000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75634 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 98.2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  4.9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31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印花税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2500 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2500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2523 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100.9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  4.2 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卫生健康支出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87790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108000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105416 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 97.6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  6.4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31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城镇土地使用税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27200 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27200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18634 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 68.5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-30.4 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节能环保支出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19954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19000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19259 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101.4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 -0.4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31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土地增值税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25000 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25000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32488 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130.0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 16.8 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城乡社区支出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51100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126000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126757 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100.6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-10.8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31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耕地占用税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7000 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7000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8320 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118.9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164.2 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农林水支出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56115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61300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57855 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 94.4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 -4.7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31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契税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50000 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50000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39586 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 79.2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-22.6 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交通运输支出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22155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17000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16706 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 98.3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-40.9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31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环境保护税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200 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200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114 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 57.0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-15.6 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资源勘探工业信息等支出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8326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5180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5089 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 98.2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-58.6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31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其他税收收入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72 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-81.6 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商业服务业等支出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800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800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877 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109.6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-49.3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31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二、非税收入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134400 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134400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161079 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119.9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 33.4 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金融支出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500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500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595 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119.0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 41.7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31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专项收入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25000 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25000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22190 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 88.8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 56.1 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自然资源海洋气象等支出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6669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3000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3018 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100.6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-48.3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31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行政事业性收费收入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11900 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11900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14051 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118.1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 20.2 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住房保障支出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10430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10000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10702 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107.0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-27.8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31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罚没收入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6000 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6000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4726 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 78.8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-18.7 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粮油物资储备支出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157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157 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100.0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-67.2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31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国有资源（资产）有偿使用收入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82500 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82500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111521 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135.2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 34.1 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灾害防治及应急管理支出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8983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15526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7120 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 45.9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 68.3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31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其他收入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9000 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9000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8591 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 95.5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 47.0 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预备费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10000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10000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31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其他支出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10000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850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850 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31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债务付息支出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17313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17477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17477 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100.0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 11.1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31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债务发行费用支出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2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2 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  100.0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56" w:type="dxa"/>
          <w:cantSplit/>
          <w:trHeight w:val="240" w:hRule="atLeast"/>
        </w:trPr>
        <w:tc>
          <w:tcPr>
            <w:tcW w:w="4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表3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3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24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56" w:type="dxa"/>
          <w:cantSplit/>
          <w:trHeight w:val="240" w:hRule="atLeast"/>
        </w:trPr>
        <w:tc>
          <w:tcPr>
            <w:tcW w:w="1518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8"/>
                <w:szCs w:val="28"/>
              </w:rPr>
            </w:pPr>
            <w:r>
              <w:rPr>
                <w:rFonts w:hint="default" w:eastAsia="方正小标宋_GBK"/>
                <w:kern w:val="0"/>
                <w:sz w:val="28"/>
                <w:szCs w:val="28"/>
              </w:rPr>
              <w:t>2020年区级一般公共预算支出决算表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56" w:type="dxa"/>
          <w:cantSplit/>
          <w:trHeight w:val="240" w:hRule="atLeast"/>
        </w:trPr>
        <w:tc>
          <w:tcPr>
            <w:tcW w:w="4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36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56" w:type="dxa"/>
          <w:cantSplit/>
          <w:trHeight w:val="240" w:hRule="atLeast"/>
        </w:trPr>
        <w:tc>
          <w:tcPr>
            <w:tcW w:w="41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科目名称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决算数</w:t>
            </w:r>
          </w:p>
        </w:tc>
        <w:tc>
          <w:tcPr>
            <w:tcW w:w="367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科目名称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决算数</w:t>
            </w: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科目名称</w:t>
            </w: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决算数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56" w:type="dxa"/>
          <w:cantSplit/>
          <w:trHeight w:val="240" w:hRule="atLeast"/>
        </w:trPr>
        <w:tc>
          <w:tcPr>
            <w:tcW w:w="418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一般公共预算支出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687921</w:t>
            </w:r>
          </w:p>
        </w:tc>
        <w:tc>
          <w:tcPr>
            <w:tcW w:w="367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发展与改革事务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969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纪检监察事务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2709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56" w:type="dxa"/>
          <w:cantSplit/>
          <w:trHeight w:val="240" w:hRule="atLeast"/>
        </w:trPr>
        <w:tc>
          <w:tcPr>
            <w:tcW w:w="418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一般公共服务支出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48923</w:t>
            </w:r>
          </w:p>
        </w:tc>
        <w:tc>
          <w:tcPr>
            <w:tcW w:w="367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行政运行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584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行政运行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1943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56" w:type="dxa"/>
          <w:cantSplit/>
          <w:trHeight w:val="240" w:hRule="atLeast"/>
        </w:trPr>
        <w:tc>
          <w:tcPr>
            <w:tcW w:w="418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人大事务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1183</w:t>
            </w:r>
          </w:p>
        </w:tc>
        <w:tc>
          <w:tcPr>
            <w:tcW w:w="367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战略规划与实施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178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一般行政管理事务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56" w:type="dxa"/>
          <w:cantSplit/>
          <w:trHeight w:val="240" w:hRule="atLeast"/>
        </w:trPr>
        <w:tc>
          <w:tcPr>
            <w:tcW w:w="418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行政运行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718</w:t>
            </w:r>
          </w:p>
        </w:tc>
        <w:tc>
          <w:tcPr>
            <w:tcW w:w="367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日常经济运行调节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58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事业运行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56" w:type="dxa"/>
          <w:cantSplit/>
          <w:trHeight w:val="240" w:hRule="atLeast"/>
        </w:trPr>
        <w:tc>
          <w:tcPr>
            <w:tcW w:w="418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一般行政管理事务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37</w:t>
            </w:r>
          </w:p>
        </w:tc>
        <w:tc>
          <w:tcPr>
            <w:tcW w:w="367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经济体制改革研究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其他纪检监察事务支出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671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56" w:type="dxa"/>
          <w:cantSplit/>
          <w:trHeight w:val="240" w:hRule="atLeast"/>
        </w:trPr>
        <w:tc>
          <w:tcPr>
            <w:tcW w:w="418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人大会议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59</w:t>
            </w:r>
          </w:p>
        </w:tc>
        <w:tc>
          <w:tcPr>
            <w:tcW w:w="367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物价管理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27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商贸事务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3966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56" w:type="dxa"/>
          <w:cantSplit/>
          <w:trHeight w:val="240" w:hRule="atLeast"/>
        </w:trPr>
        <w:tc>
          <w:tcPr>
            <w:tcW w:w="418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人大监督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20</w:t>
            </w:r>
          </w:p>
        </w:tc>
        <w:tc>
          <w:tcPr>
            <w:tcW w:w="367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其他发展与改革事务支出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102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行政运行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513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56" w:type="dxa"/>
          <w:cantSplit/>
          <w:trHeight w:val="240" w:hRule="atLeast"/>
        </w:trPr>
        <w:tc>
          <w:tcPr>
            <w:tcW w:w="418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人大代表履职能力提升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44</w:t>
            </w:r>
          </w:p>
        </w:tc>
        <w:tc>
          <w:tcPr>
            <w:tcW w:w="367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统计信息事务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666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招商引资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56" w:type="dxa"/>
          <w:cantSplit/>
          <w:trHeight w:val="240" w:hRule="atLeast"/>
        </w:trPr>
        <w:tc>
          <w:tcPr>
            <w:tcW w:w="418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代表工作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185</w:t>
            </w:r>
          </w:p>
        </w:tc>
        <w:tc>
          <w:tcPr>
            <w:tcW w:w="367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行政运行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392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事业运行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56" w:type="dxa"/>
          <w:cantSplit/>
          <w:trHeight w:val="240" w:hRule="atLeast"/>
        </w:trPr>
        <w:tc>
          <w:tcPr>
            <w:tcW w:w="418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事业运行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106</w:t>
            </w:r>
          </w:p>
        </w:tc>
        <w:tc>
          <w:tcPr>
            <w:tcW w:w="367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专项统计业务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其他商贸事务支出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1912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56" w:type="dxa"/>
          <w:cantSplit/>
          <w:trHeight w:val="240" w:hRule="atLeast"/>
        </w:trPr>
        <w:tc>
          <w:tcPr>
            <w:tcW w:w="418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其他人大事务支出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14</w:t>
            </w:r>
          </w:p>
        </w:tc>
        <w:tc>
          <w:tcPr>
            <w:tcW w:w="367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专项普查活动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75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民族事务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56" w:type="dxa"/>
          <w:cantSplit/>
          <w:trHeight w:val="240" w:hRule="atLeast"/>
        </w:trPr>
        <w:tc>
          <w:tcPr>
            <w:tcW w:w="418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政协事务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1129</w:t>
            </w:r>
          </w:p>
        </w:tc>
        <w:tc>
          <w:tcPr>
            <w:tcW w:w="367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统计抽样调查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159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其他民族事务支出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56" w:type="dxa"/>
          <w:cantSplit/>
          <w:trHeight w:val="240" w:hRule="atLeast"/>
        </w:trPr>
        <w:tc>
          <w:tcPr>
            <w:tcW w:w="418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行政运行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598</w:t>
            </w:r>
          </w:p>
        </w:tc>
        <w:tc>
          <w:tcPr>
            <w:tcW w:w="367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财政事务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3115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港澳台事务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56" w:type="dxa"/>
          <w:cantSplit/>
          <w:trHeight w:val="240" w:hRule="atLeast"/>
        </w:trPr>
        <w:tc>
          <w:tcPr>
            <w:tcW w:w="418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政协会议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76</w:t>
            </w:r>
          </w:p>
        </w:tc>
        <w:tc>
          <w:tcPr>
            <w:tcW w:w="367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行政运行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1126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台湾事务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56" w:type="dxa"/>
          <w:cantSplit/>
          <w:trHeight w:val="240" w:hRule="atLeast"/>
        </w:trPr>
        <w:tc>
          <w:tcPr>
            <w:tcW w:w="418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委员视察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97</w:t>
            </w:r>
          </w:p>
        </w:tc>
        <w:tc>
          <w:tcPr>
            <w:tcW w:w="367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一般行政管理事务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档案事务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56" w:type="dxa"/>
          <w:cantSplit/>
          <w:trHeight w:val="240" w:hRule="atLeast"/>
        </w:trPr>
        <w:tc>
          <w:tcPr>
            <w:tcW w:w="418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参政议政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156</w:t>
            </w:r>
          </w:p>
        </w:tc>
        <w:tc>
          <w:tcPr>
            <w:tcW w:w="367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财政委托业务支出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21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行政运行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56" w:type="dxa"/>
          <w:cantSplit/>
          <w:trHeight w:val="240" w:hRule="atLeast"/>
        </w:trPr>
        <w:tc>
          <w:tcPr>
            <w:tcW w:w="418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事业运行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133</w:t>
            </w:r>
          </w:p>
        </w:tc>
        <w:tc>
          <w:tcPr>
            <w:tcW w:w="367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事业运行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346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档案馆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56" w:type="dxa"/>
          <w:cantSplit/>
          <w:trHeight w:val="240" w:hRule="atLeast"/>
        </w:trPr>
        <w:tc>
          <w:tcPr>
            <w:tcW w:w="418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其他政协事务支出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69</w:t>
            </w:r>
          </w:p>
        </w:tc>
        <w:tc>
          <w:tcPr>
            <w:tcW w:w="367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其他财政事务支出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1582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民主党派及工商联事务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56" w:type="dxa"/>
          <w:cantSplit/>
          <w:trHeight w:val="240" w:hRule="atLeast"/>
        </w:trPr>
        <w:tc>
          <w:tcPr>
            <w:tcW w:w="418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政府办公厅(室)及相关机构事务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16338</w:t>
            </w:r>
          </w:p>
        </w:tc>
        <w:tc>
          <w:tcPr>
            <w:tcW w:w="367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税收事务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2628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行政运行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56" w:type="dxa"/>
          <w:cantSplit/>
          <w:trHeight w:val="240" w:hRule="atLeast"/>
        </w:trPr>
        <w:tc>
          <w:tcPr>
            <w:tcW w:w="418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行政运行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6814</w:t>
            </w:r>
          </w:p>
        </w:tc>
        <w:tc>
          <w:tcPr>
            <w:tcW w:w="367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其他税收事务支出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2628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一般行政管理事务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56" w:type="dxa"/>
          <w:cantSplit/>
          <w:trHeight w:val="240" w:hRule="atLeast"/>
        </w:trPr>
        <w:tc>
          <w:tcPr>
            <w:tcW w:w="418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一般行政管理事务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4186</w:t>
            </w:r>
          </w:p>
        </w:tc>
        <w:tc>
          <w:tcPr>
            <w:tcW w:w="367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审计事务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1329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参政议政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56" w:type="dxa"/>
          <w:cantSplit/>
          <w:trHeight w:val="240" w:hRule="atLeast"/>
        </w:trPr>
        <w:tc>
          <w:tcPr>
            <w:tcW w:w="418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机关服务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2265</w:t>
            </w:r>
          </w:p>
        </w:tc>
        <w:tc>
          <w:tcPr>
            <w:tcW w:w="367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其他审计事务支出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1329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群众团体事务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1912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56" w:type="dxa"/>
          <w:cantSplit/>
          <w:trHeight w:val="240" w:hRule="atLeast"/>
        </w:trPr>
        <w:tc>
          <w:tcPr>
            <w:tcW w:w="418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信访事务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1216</w:t>
            </w:r>
          </w:p>
        </w:tc>
        <w:tc>
          <w:tcPr>
            <w:tcW w:w="367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人力资源事务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207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行政运行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958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56" w:type="dxa"/>
          <w:cantSplit/>
          <w:trHeight w:val="240" w:hRule="atLeast"/>
        </w:trPr>
        <w:tc>
          <w:tcPr>
            <w:tcW w:w="418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事业运行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1334</w:t>
            </w:r>
          </w:p>
        </w:tc>
        <w:tc>
          <w:tcPr>
            <w:tcW w:w="367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引进人才费用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101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一般行政管理事务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56" w:type="dxa"/>
          <w:cantSplit/>
          <w:trHeight w:val="240" w:hRule="atLeast"/>
        </w:trPr>
        <w:tc>
          <w:tcPr>
            <w:tcW w:w="418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其他政府办公厅(室)及相关机构事务支出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523</w:t>
            </w:r>
          </w:p>
        </w:tc>
        <w:tc>
          <w:tcPr>
            <w:tcW w:w="367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其他人力资源事务支出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106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事业运行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169</w:t>
            </w:r>
          </w:p>
        </w:tc>
      </w:tr>
    </w:tbl>
    <w:p>
      <w:pPr>
        <w:rPr>
          <w:rFonts w:hint="default" w:eastAsia="方正仿宋_GBK"/>
          <w:sz w:val="20"/>
        </w:rPr>
      </w:pPr>
    </w:p>
    <w:tbl>
      <w:tblPr>
        <w:tblStyle w:val="6"/>
        <w:tblW w:w="15200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0"/>
        <w:gridCol w:w="1080"/>
        <w:gridCol w:w="3560"/>
        <w:gridCol w:w="1080"/>
        <w:gridCol w:w="3400"/>
        <w:gridCol w:w="17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表3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8"/>
                <w:szCs w:val="28"/>
              </w:rPr>
            </w:pPr>
            <w:r>
              <w:rPr>
                <w:rFonts w:hint="default" w:eastAsia="方正小标宋_GBK"/>
                <w:kern w:val="0"/>
                <w:sz w:val="28"/>
                <w:szCs w:val="28"/>
              </w:rPr>
              <w:t>2020年区级一般公共预算支出决算表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科目名称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决算数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科目名称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决算数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科目名称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决算数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其他群众团体事务支出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780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信息安全事务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基层司法业务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党委办公厅(室)及相关机构事务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1909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市场监督管理事务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326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社区矫正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行政运行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1412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其他市场监督管理事务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326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事业运行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一般行政管理事务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318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其他一般公共服务支出(款)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2913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国家保密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1667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事业运行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126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其他一般公共服务支出(项)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2913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行政运行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其他党委办公厅(室)及相关机构事务支出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53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国防支出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456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保密技术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1518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组织事务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2896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国防动员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383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保密管理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行政运行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571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兵役征集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148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其他公共安全支出(款)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一般行政管理事务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1822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人民防空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97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其他公共安全支出(项)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事业运行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101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国防教育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教育支出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138160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其他组织事务支出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402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民兵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123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教育管理事务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5660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宣传事务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2548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其他国防支出(款)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73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行政运行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行政运行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294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其他国防支出(项)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73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一般行政管理事务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4193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事业运行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206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公共安全支出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32393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其他教育管理事务支出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1026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其他宣传事务支出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2048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公安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28778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普通教育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121369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统战事务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675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行政运行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17451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学前教育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12906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行政运行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342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一般行政管理事务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3701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小学教育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53914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宗教事务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150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执法办案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401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初中教育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32683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华侨事务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13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特别业务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高中教育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20931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事业运行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54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事业运行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53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高等教育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其他统战事务支出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116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其他公安支出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7157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其他普通教育支出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859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其他共产党事务支出(款)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895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法院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200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职业教育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4831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行政运行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410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其他法院支出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200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中等职业教育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4831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事业运行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47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司法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1725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特殊教育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其他共产党事务支出(项)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438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行政运行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1298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特殊学校教育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494</w:t>
            </w:r>
          </w:p>
        </w:tc>
      </w:tr>
    </w:tbl>
    <w:p>
      <w:pPr>
        <w:rPr>
          <w:rFonts w:hint="default" w:eastAsia="方正仿宋_GBK"/>
          <w:sz w:val="20"/>
        </w:rPr>
      </w:pPr>
    </w:p>
    <w:tbl>
      <w:tblPr>
        <w:tblStyle w:val="6"/>
        <w:tblW w:w="15828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0"/>
        <w:gridCol w:w="260"/>
        <w:gridCol w:w="820"/>
        <w:gridCol w:w="260"/>
        <w:gridCol w:w="3300"/>
        <w:gridCol w:w="260"/>
        <w:gridCol w:w="820"/>
        <w:gridCol w:w="260"/>
        <w:gridCol w:w="3140"/>
        <w:gridCol w:w="260"/>
        <w:gridCol w:w="28"/>
        <w:gridCol w:w="400"/>
        <w:gridCol w:w="200"/>
        <w:gridCol w:w="283"/>
        <w:gridCol w:w="609"/>
        <w:gridCol w:w="260"/>
        <w:gridCol w:w="28"/>
        <w:gridCol w:w="400"/>
        <w:gridCol w:w="2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表3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240" w:hRule="atLeast"/>
        </w:trPr>
        <w:tc>
          <w:tcPr>
            <w:tcW w:w="156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8"/>
                <w:szCs w:val="28"/>
              </w:rPr>
            </w:pPr>
            <w:r>
              <w:rPr>
                <w:rFonts w:hint="default" w:eastAsia="方正小标宋_GBK"/>
                <w:kern w:val="0"/>
                <w:sz w:val="28"/>
                <w:szCs w:val="28"/>
              </w:rPr>
              <w:t>2020年区级一般公共预算支出决算表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4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240" w:hRule="atLeast"/>
        </w:trPr>
        <w:tc>
          <w:tcPr>
            <w:tcW w:w="4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科目名称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决算数</w:t>
            </w:r>
          </w:p>
        </w:tc>
        <w:tc>
          <w:tcPr>
            <w:tcW w:w="3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科目名称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决算数</w:t>
            </w:r>
          </w:p>
        </w:tc>
        <w:tc>
          <w:tcPr>
            <w:tcW w:w="40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科目名称</w:t>
            </w:r>
          </w:p>
        </w:tc>
        <w:tc>
          <w:tcPr>
            <w:tcW w:w="15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决算数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教师进修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1139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行政运行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422</w:t>
            </w:r>
          </w:p>
        </w:tc>
        <w:tc>
          <w:tcPr>
            <w:tcW w:w="40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其他文化旅游体育与传媒支出(项)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4249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干部教育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486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图书馆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491</w:t>
            </w:r>
          </w:p>
        </w:tc>
        <w:tc>
          <w:tcPr>
            <w:tcW w:w="40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社会保障和就业支出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75634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其他进修及培训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148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文化活动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13</w:t>
            </w:r>
          </w:p>
        </w:tc>
        <w:tc>
          <w:tcPr>
            <w:tcW w:w="40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人力资源和社会保障管理事务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3746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教育费附加安排的支出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3353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群众文化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703</w:t>
            </w:r>
          </w:p>
        </w:tc>
        <w:tc>
          <w:tcPr>
            <w:tcW w:w="40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行政运行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1853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其他教育费附加安排的支出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3353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文化和旅游交流与合作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23</w:t>
            </w:r>
          </w:p>
        </w:tc>
        <w:tc>
          <w:tcPr>
            <w:tcW w:w="40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一般行政管理事务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其他教育支出(款)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680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文化创作与保护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9</w:t>
            </w:r>
          </w:p>
        </w:tc>
        <w:tc>
          <w:tcPr>
            <w:tcW w:w="40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就业管理事务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其他教育支出(项)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680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文化和旅游市场管理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23</w:t>
            </w:r>
          </w:p>
        </w:tc>
        <w:tc>
          <w:tcPr>
            <w:tcW w:w="40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社会保险经办机构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科学技术支出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8541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旅游宣传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1031</w:t>
            </w:r>
          </w:p>
        </w:tc>
        <w:tc>
          <w:tcPr>
            <w:tcW w:w="40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劳动关系和维权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科学技术管理事务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296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文化和旅游管理事务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13</w:t>
            </w:r>
          </w:p>
        </w:tc>
        <w:tc>
          <w:tcPr>
            <w:tcW w:w="40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劳动人事争议调解仲裁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行政运行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165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其他文化和旅游支出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656</w:t>
            </w:r>
          </w:p>
        </w:tc>
        <w:tc>
          <w:tcPr>
            <w:tcW w:w="40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其他人力资源和社会保障管理事务支出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1009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其他科学技术管理事务支出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131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文物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405</w:t>
            </w:r>
          </w:p>
        </w:tc>
        <w:tc>
          <w:tcPr>
            <w:tcW w:w="40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民政管理事务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1874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技术研究与开发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7752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文物保护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65</w:t>
            </w:r>
          </w:p>
        </w:tc>
        <w:tc>
          <w:tcPr>
            <w:tcW w:w="40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行政运行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533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科技成果转化与扩散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559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博物馆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332</w:t>
            </w:r>
          </w:p>
        </w:tc>
        <w:tc>
          <w:tcPr>
            <w:tcW w:w="40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一般行政管理事务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其他技术研究与开发支出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7193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其他文物支出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8</w:t>
            </w:r>
          </w:p>
        </w:tc>
        <w:tc>
          <w:tcPr>
            <w:tcW w:w="40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社会组织管理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社会科学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体育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855</w:t>
            </w:r>
          </w:p>
        </w:tc>
        <w:tc>
          <w:tcPr>
            <w:tcW w:w="40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行政区划和地名管理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社会科学研究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9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体育竞赛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36</w:t>
            </w:r>
          </w:p>
        </w:tc>
        <w:tc>
          <w:tcPr>
            <w:tcW w:w="40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基层政权建设和社区治理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889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其他社会科学支出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11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体育场馆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322</w:t>
            </w:r>
          </w:p>
        </w:tc>
        <w:tc>
          <w:tcPr>
            <w:tcW w:w="40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其他民政管理事务支出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科学技术普及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245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群众体育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179</w:t>
            </w:r>
          </w:p>
        </w:tc>
        <w:tc>
          <w:tcPr>
            <w:tcW w:w="40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行政事业单位养老支出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33501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科普活动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235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其他体育支出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318</w:t>
            </w:r>
          </w:p>
        </w:tc>
        <w:tc>
          <w:tcPr>
            <w:tcW w:w="40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行政单位离退休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其他科学技术普及支出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新闻出版电影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2116</w:t>
            </w:r>
          </w:p>
        </w:tc>
        <w:tc>
          <w:tcPr>
            <w:tcW w:w="40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事业单位离退休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科技交流与合作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78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其他新闻出版电影支出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2116</w:t>
            </w:r>
          </w:p>
        </w:tc>
        <w:tc>
          <w:tcPr>
            <w:tcW w:w="40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机关事业单位基本养老保险缴费支出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11878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其他科技交流与合作支出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78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广播电视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925</w:t>
            </w:r>
          </w:p>
        </w:tc>
        <w:tc>
          <w:tcPr>
            <w:tcW w:w="40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机关事业单位职业年金缴费支出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5923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其他科学技术支出(款)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150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广播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104</w:t>
            </w:r>
          </w:p>
        </w:tc>
        <w:tc>
          <w:tcPr>
            <w:tcW w:w="40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其他行政事业单位养老支出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15603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其他科学技术支出(项)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150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电视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474</w:t>
            </w:r>
          </w:p>
        </w:tc>
        <w:tc>
          <w:tcPr>
            <w:tcW w:w="40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就业补助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文化旅游体育与传媒支出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11934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其他广播电视支出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347</w:t>
            </w:r>
          </w:p>
        </w:tc>
        <w:tc>
          <w:tcPr>
            <w:tcW w:w="40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就业创业服务补贴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文化和旅游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3384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其他文化旅游体育与传媒支出(款)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4249</w:t>
            </w:r>
          </w:p>
        </w:tc>
        <w:tc>
          <w:tcPr>
            <w:tcW w:w="40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抚恤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9428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88" w:type="dxa"/>
          <w:trHeight w:val="240" w:hRule="atLeast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表3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88" w:type="dxa"/>
          <w:trHeight w:val="240" w:hRule="atLeast"/>
        </w:trPr>
        <w:tc>
          <w:tcPr>
            <w:tcW w:w="149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小标宋_GBK"/>
                <w:kern w:val="0"/>
                <w:sz w:val="28"/>
                <w:szCs w:val="28"/>
              </w:rPr>
              <w:t>2020年区级一般公共预算支出决算表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88" w:type="dxa"/>
          <w:trHeight w:val="240" w:hRule="atLeast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88" w:type="dxa"/>
          <w:trHeight w:val="240" w:hRule="atLeast"/>
        </w:trPr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科目名称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决算数</w:t>
            </w:r>
          </w:p>
        </w:tc>
        <w:tc>
          <w:tcPr>
            <w:tcW w:w="3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科目名称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决算数</w:t>
            </w:r>
          </w:p>
        </w:tc>
        <w:tc>
          <w:tcPr>
            <w:tcW w:w="3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科目名称</w:t>
            </w:r>
          </w:p>
        </w:tc>
        <w:tc>
          <w:tcPr>
            <w:tcW w:w="17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决算数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88" w:type="dxa"/>
          <w:trHeight w:val="240" w:hRule="atLeast"/>
        </w:trPr>
        <w:tc>
          <w:tcPr>
            <w:tcW w:w="4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死亡抚恤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734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残疾人生活和护理补贴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1091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一般行政管理事务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88" w:type="dxa"/>
          <w:trHeight w:val="240" w:hRule="atLeast"/>
        </w:trPr>
        <w:tc>
          <w:tcPr>
            <w:tcW w:w="4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伤残抚恤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1404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其他残疾人事业支出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1575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其他卫生健康管理事务支出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665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88" w:type="dxa"/>
          <w:trHeight w:val="240" w:hRule="atLeast"/>
        </w:trPr>
        <w:tc>
          <w:tcPr>
            <w:tcW w:w="4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在乡复员、退伍军人生活补助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2801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红十字事业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35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公立医院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13921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88" w:type="dxa"/>
          <w:trHeight w:val="240" w:hRule="atLeast"/>
        </w:trPr>
        <w:tc>
          <w:tcPr>
            <w:tcW w:w="4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优抚事业单位支出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247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其他红十字事业支出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35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综合医院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11814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88" w:type="dxa"/>
          <w:trHeight w:val="240" w:hRule="atLeast"/>
        </w:trPr>
        <w:tc>
          <w:tcPr>
            <w:tcW w:w="4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义务兵优待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257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最低生活保障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7242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中医(民族)医院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1966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88" w:type="dxa"/>
          <w:trHeight w:val="240" w:hRule="atLeast"/>
        </w:trPr>
        <w:tc>
          <w:tcPr>
            <w:tcW w:w="4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农村籍退役士兵老年生活补助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城市最低生活保障金支出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1824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妇幼保健医院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88" w:type="dxa"/>
          <w:trHeight w:val="240" w:hRule="atLeast"/>
        </w:trPr>
        <w:tc>
          <w:tcPr>
            <w:tcW w:w="4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其他优抚支出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3685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农村最低生活保障金支出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5418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其他公立医院支出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88" w:type="dxa"/>
          <w:trHeight w:val="240" w:hRule="atLeast"/>
        </w:trPr>
        <w:tc>
          <w:tcPr>
            <w:tcW w:w="4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退役安置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2960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临时救助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1226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基层医疗卫生机构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9888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88" w:type="dxa"/>
          <w:trHeight w:val="240" w:hRule="atLeast"/>
        </w:trPr>
        <w:tc>
          <w:tcPr>
            <w:tcW w:w="4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退役士兵安置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1125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临时救助支出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1168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城市社区卫生机构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2466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88" w:type="dxa"/>
          <w:trHeight w:val="240" w:hRule="atLeast"/>
        </w:trPr>
        <w:tc>
          <w:tcPr>
            <w:tcW w:w="4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军队移交政府的离退休人员安置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397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流浪乞讨人员救助支出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58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乡镇卫生院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7011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88" w:type="dxa"/>
          <w:trHeight w:val="240" w:hRule="atLeast"/>
        </w:trPr>
        <w:tc>
          <w:tcPr>
            <w:tcW w:w="4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军队移交政府离退休干部管理机构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特困人员救助供养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6522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其他基层医疗卫生机构支出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88" w:type="dxa"/>
          <w:trHeight w:val="240" w:hRule="atLeast"/>
        </w:trPr>
        <w:tc>
          <w:tcPr>
            <w:tcW w:w="4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退役士兵管理教育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123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城市特困人员救助供养支出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3636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公共卫生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19556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88" w:type="dxa"/>
          <w:trHeight w:val="240" w:hRule="atLeast"/>
        </w:trPr>
        <w:tc>
          <w:tcPr>
            <w:tcW w:w="4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军队转业干部安置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655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农村特困人员救助供养支出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2886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疾病预防控制机构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88" w:type="dxa"/>
          <w:trHeight w:val="240" w:hRule="atLeast"/>
        </w:trPr>
        <w:tc>
          <w:tcPr>
            <w:tcW w:w="4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其他退役安置支出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630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其他生活救助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492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卫生监督机构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504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88" w:type="dxa"/>
          <w:trHeight w:val="240" w:hRule="atLeast"/>
        </w:trPr>
        <w:tc>
          <w:tcPr>
            <w:tcW w:w="4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社会福利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2802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其他城市生活救助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17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妇幼保健机构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88" w:type="dxa"/>
          <w:trHeight w:val="240" w:hRule="atLeast"/>
        </w:trPr>
        <w:tc>
          <w:tcPr>
            <w:tcW w:w="4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儿童福利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143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其他农村生活救助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475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精神卫生机构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88" w:type="dxa"/>
          <w:trHeight w:val="240" w:hRule="atLeast"/>
        </w:trPr>
        <w:tc>
          <w:tcPr>
            <w:tcW w:w="4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老年福利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1221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退役军人管理事务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1564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其他专业公共卫生机构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88" w:type="dxa"/>
          <w:trHeight w:val="240" w:hRule="atLeast"/>
        </w:trPr>
        <w:tc>
          <w:tcPr>
            <w:tcW w:w="4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殡葬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51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行政运行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242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基本公共卫生服务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4951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88" w:type="dxa"/>
          <w:trHeight w:val="240" w:hRule="atLeast"/>
        </w:trPr>
        <w:tc>
          <w:tcPr>
            <w:tcW w:w="4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社会福利事业单位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177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拥军优属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137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重大公共卫生服务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1663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88" w:type="dxa"/>
          <w:trHeight w:val="240" w:hRule="atLeast"/>
        </w:trPr>
        <w:tc>
          <w:tcPr>
            <w:tcW w:w="4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养老服务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712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事业运行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423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突发公共卫生事件应急处理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9972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88" w:type="dxa"/>
          <w:trHeight w:val="240" w:hRule="atLeast"/>
        </w:trPr>
        <w:tc>
          <w:tcPr>
            <w:tcW w:w="4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其他社会福利支出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497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其他退役军人事务管理支出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762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其他公共卫生支出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830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88" w:type="dxa"/>
          <w:trHeight w:val="240" w:hRule="atLeast"/>
        </w:trPr>
        <w:tc>
          <w:tcPr>
            <w:tcW w:w="4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残疾人事业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2959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其他社会保障和就业支出(款)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836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中医药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88" w:type="dxa"/>
          <w:trHeight w:val="240" w:hRule="atLeast"/>
        </w:trPr>
        <w:tc>
          <w:tcPr>
            <w:tcW w:w="4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行政运行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103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其他社会保障和就业支出(项)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836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中医(民族医)药专项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88" w:type="dxa"/>
          <w:trHeight w:val="240" w:hRule="atLeast"/>
        </w:trPr>
        <w:tc>
          <w:tcPr>
            <w:tcW w:w="4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一般行政管理事务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卫生健康支出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105416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计划生育事务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6320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88" w:type="dxa"/>
          <w:trHeight w:val="240" w:hRule="atLeast"/>
        </w:trPr>
        <w:tc>
          <w:tcPr>
            <w:tcW w:w="4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残疾人康复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130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卫生健康管理事务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1473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计划生育服务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6180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88" w:type="dxa"/>
          <w:trHeight w:val="240" w:hRule="atLeast"/>
        </w:trPr>
        <w:tc>
          <w:tcPr>
            <w:tcW w:w="4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残疾人就业和扶贫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行政运行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624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其他计划生育事务支出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28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表3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28" w:type="dxa"/>
          <w:trHeight w:val="240" w:hRule="atLeast"/>
        </w:trPr>
        <w:tc>
          <w:tcPr>
            <w:tcW w:w="152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8"/>
                <w:szCs w:val="28"/>
              </w:rPr>
            </w:pPr>
            <w:r>
              <w:rPr>
                <w:rFonts w:hint="default" w:eastAsia="方正小标宋_GBK"/>
                <w:kern w:val="0"/>
                <w:sz w:val="28"/>
                <w:szCs w:val="28"/>
              </w:rPr>
              <w:t>2020年区级一般公共预算支出决算表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28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28" w:type="dxa"/>
          <w:trHeight w:val="240" w:hRule="atLeast"/>
        </w:trPr>
        <w:tc>
          <w:tcPr>
            <w:tcW w:w="4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科目名称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决算数</w:t>
            </w:r>
          </w:p>
        </w:tc>
        <w:tc>
          <w:tcPr>
            <w:tcW w:w="3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科目名称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决算数</w:t>
            </w:r>
          </w:p>
        </w:tc>
        <w:tc>
          <w:tcPr>
            <w:tcW w:w="3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科目名称</w:t>
            </w:r>
          </w:p>
        </w:tc>
        <w:tc>
          <w:tcPr>
            <w:tcW w:w="17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决算数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28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行政事业单位医疗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10926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生态环境保护宣传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108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城乡社区管理事务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7704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28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行政单位医疗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1613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环境保护法规、规划及标准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44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行政运行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28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事业单位医疗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4774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其他环境保护管理事务支出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57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一般行政管理事务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955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28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公务员医疗补助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707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环境监测与监察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1509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城管执法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2602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28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其他行政事业单位医疗支出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3832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其他环境监测与监察支出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1509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工程建设管理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1148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28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财政对基本医疗保险基金的补助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36611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污染防治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6117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住宅建设与房地产市场监管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28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财政对城乡居民基本医疗保险基金的补助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36611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大气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808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其他城乡社区管理事务支出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1114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28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医疗救助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3108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水体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2408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城乡社区规划与管理(款)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28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城乡医疗救助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3034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固体废弃物与化学品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144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城乡社区规划与管理(项)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28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其他医疗救助支出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74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其他污染防治支出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2757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城乡社区公共设施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6667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28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优抚对象医疗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869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自然生态保护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6495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其他城乡社区公共设施支出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6667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28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优抚对象医疗补助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869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农村环境保护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4629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城乡社区环境卫生(款)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13246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28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医疗保障管理事务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1211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其他自然生态保护支出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1866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城乡社区环境卫生(项)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13246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28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行政运行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426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天然林保护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90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其他城乡社区支出(款)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98643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28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信息化建设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32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社会保险补助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34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其他城乡社区支出(项)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98643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28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医疗保障政策管理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57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政策性社会性支出补助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16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农林水支出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57855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28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医疗保障经办事务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189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其他天然林保护支出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40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农业农村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32213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28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事业运行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57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退耕还林还草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702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行政运行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2011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28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其他医疗保障管理事务支出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450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其他退耕还林还草支出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702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一般行政管理事务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28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老龄卫生健康事务(款)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764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能源节约利用(款)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2443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事业运行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1492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28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老龄卫生健康事务(项)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764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能源节约利用(项)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2443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科技转化与推广服务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28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其他卫生健康支出(款)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667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污染减排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21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病虫害控制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28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其他卫生健康支出(项)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667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减排专项支出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21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农产品质量安全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28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节能环保支出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19258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其他节能环保支出(款)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1001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防灾救灾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28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环境保护管理事务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880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其他节能环保支出(项)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1001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农业生产发展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10641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28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行政运行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671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城乡社区支出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126758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农村合作经济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表3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4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8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8"/>
                <w:szCs w:val="28"/>
              </w:rPr>
            </w:pPr>
            <w:r>
              <w:rPr>
                <w:rFonts w:hint="default" w:eastAsia="方正小标宋_GBK"/>
                <w:kern w:val="0"/>
                <w:sz w:val="28"/>
                <w:szCs w:val="28"/>
              </w:rPr>
              <w:t>2020年区级一般公共预算支出决算表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4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科目名称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决算数</w:t>
            </w:r>
          </w:p>
        </w:tc>
        <w:tc>
          <w:tcPr>
            <w:tcW w:w="3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科目名称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决算数</w:t>
            </w:r>
          </w:p>
        </w:tc>
        <w:tc>
          <w:tcPr>
            <w:tcW w:w="43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科目名称</w:t>
            </w:r>
          </w:p>
        </w:tc>
        <w:tc>
          <w:tcPr>
            <w:tcW w:w="14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决算数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农产品加工与促销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12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农村人畜饮水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49</w:t>
            </w:r>
          </w:p>
        </w:tc>
        <w:tc>
          <w:tcPr>
            <w:tcW w:w="431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海事管理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农村社会事业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5600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其他水利支出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9867</w:t>
            </w:r>
          </w:p>
        </w:tc>
        <w:tc>
          <w:tcPr>
            <w:tcW w:w="431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水路运输管理支出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农业资源保护修复与利用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1595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扶贫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2854</w:t>
            </w:r>
          </w:p>
        </w:tc>
        <w:tc>
          <w:tcPr>
            <w:tcW w:w="431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其他公路水路运输支出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1686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农村道路建设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16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农村基础设施建设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801</w:t>
            </w:r>
          </w:p>
        </w:tc>
        <w:tc>
          <w:tcPr>
            <w:tcW w:w="431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成品油价格改革对交通运输的补贴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成品油价格改革对渔业的补贴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95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生产发展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1276</w:t>
            </w:r>
          </w:p>
        </w:tc>
        <w:tc>
          <w:tcPr>
            <w:tcW w:w="431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成品油价格改革补贴其他支出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对高校毕业生到基层任职补助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67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其他扶贫支出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777</w:t>
            </w:r>
          </w:p>
        </w:tc>
        <w:tc>
          <w:tcPr>
            <w:tcW w:w="431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车辆购置税支出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1453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农田建设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5150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农村综合改革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4377</w:t>
            </w:r>
          </w:p>
        </w:tc>
        <w:tc>
          <w:tcPr>
            <w:tcW w:w="431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车辆购置税用于公路等基础设施建设支出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其他农业农村支出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4690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对村级一事一议的补助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1582</w:t>
            </w:r>
          </w:p>
        </w:tc>
        <w:tc>
          <w:tcPr>
            <w:tcW w:w="431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车辆购置税用于农村公路建设支出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1439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林业和草原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4202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对村民委员会和村党支部的补助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2754</w:t>
            </w:r>
          </w:p>
        </w:tc>
        <w:tc>
          <w:tcPr>
            <w:tcW w:w="431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其他交通运输支出(款)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4842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行政运行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378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其他农村综合改革支出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40</w:t>
            </w:r>
          </w:p>
        </w:tc>
        <w:tc>
          <w:tcPr>
            <w:tcW w:w="431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公共交通运营补助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4842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事业机构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708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普惠金融发展支出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1615</w:t>
            </w:r>
          </w:p>
        </w:tc>
        <w:tc>
          <w:tcPr>
            <w:tcW w:w="431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资源勘探工业信息等支出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5089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森林资源培育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1059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支持农村金融机构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48</w:t>
            </w:r>
          </w:p>
        </w:tc>
        <w:tc>
          <w:tcPr>
            <w:tcW w:w="431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制造业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森林资源管理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248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农业保险保费补贴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836</w:t>
            </w:r>
          </w:p>
        </w:tc>
        <w:tc>
          <w:tcPr>
            <w:tcW w:w="431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其他制造业支出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森林生态效益补偿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205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创业担保贷款贴息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431</w:t>
            </w:r>
          </w:p>
        </w:tc>
        <w:tc>
          <w:tcPr>
            <w:tcW w:w="431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工业和信息产业监管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3264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林区公共支出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8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其他普惠金融发展支出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300</w:t>
            </w:r>
          </w:p>
        </w:tc>
        <w:tc>
          <w:tcPr>
            <w:tcW w:w="431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行政运行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林业草原防灾减灾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609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其他农林水支出(款)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91</w:t>
            </w:r>
          </w:p>
        </w:tc>
        <w:tc>
          <w:tcPr>
            <w:tcW w:w="431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一般行政管理事务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其他林业和草原支出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987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其他农林水支出(项)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91</w:t>
            </w:r>
          </w:p>
        </w:tc>
        <w:tc>
          <w:tcPr>
            <w:tcW w:w="431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工业和信息产业支持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1779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水利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12503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交通运输支出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16707</w:t>
            </w:r>
          </w:p>
        </w:tc>
        <w:tc>
          <w:tcPr>
            <w:tcW w:w="431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其他工业和信息产业监管支出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564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行政运行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578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公路水路运输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10074</w:t>
            </w:r>
          </w:p>
        </w:tc>
        <w:tc>
          <w:tcPr>
            <w:tcW w:w="431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支持中小企业发展和管理支出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1575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一般行政管理事务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行政运行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899</w:t>
            </w:r>
          </w:p>
        </w:tc>
        <w:tc>
          <w:tcPr>
            <w:tcW w:w="431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中小企业发展专项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1536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水利工程建设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1310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一般行政管理事务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469</w:t>
            </w:r>
          </w:p>
        </w:tc>
        <w:tc>
          <w:tcPr>
            <w:tcW w:w="431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其他支持中小企业发展和管理支出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水利工程运行与维护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9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公路建设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992</w:t>
            </w:r>
          </w:p>
        </w:tc>
        <w:tc>
          <w:tcPr>
            <w:tcW w:w="431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商业服务业等支出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877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水利执法监督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9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公路养护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3552</w:t>
            </w:r>
          </w:p>
        </w:tc>
        <w:tc>
          <w:tcPr>
            <w:tcW w:w="431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商业流通事务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640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水资源节约管理与保护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127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公路和运输安全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1021</w:t>
            </w:r>
          </w:p>
        </w:tc>
        <w:tc>
          <w:tcPr>
            <w:tcW w:w="431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行政运行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水质监测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公路运输管理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1019</w:t>
            </w:r>
          </w:p>
        </w:tc>
        <w:tc>
          <w:tcPr>
            <w:tcW w:w="431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其他商业流通事务支出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防汛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504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救助打捞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30</w:t>
            </w:r>
          </w:p>
        </w:tc>
        <w:tc>
          <w:tcPr>
            <w:tcW w:w="431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涉外发展服务支出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0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表3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3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0" w:type="dxa"/>
          <w:trHeight w:val="240" w:hRule="atLeast"/>
        </w:trPr>
        <w:tc>
          <w:tcPr>
            <w:tcW w:w="1522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8"/>
                <w:szCs w:val="28"/>
              </w:rPr>
            </w:pPr>
            <w:r>
              <w:rPr>
                <w:rFonts w:hint="default" w:eastAsia="方正小标宋_GBK"/>
                <w:kern w:val="0"/>
                <w:sz w:val="28"/>
                <w:szCs w:val="28"/>
              </w:rPr>
              <w:t>2020年区级一般公共预算支出决算表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0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3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0" w:type="dxa"/>
          <w:trHeight w:val="240" w:hRule="atLeast"/>
        </w:trPr>
        <w:tc>
          <w:tcPr>
            <w:tcW w:w="4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科目名称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决算数</w:t>
            </w:r>
          </w:p>
        </w:tc>
        <w:tc>
          <w:tcPr>
            <w:tcW w:w="3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科目名称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决算数</w:t>
            </w:r>
          </w:p>
        </w:tc>
        <w:tc>
          <w:tcPr>
            <w:tcW w:w="3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科目名称</w:t>
            </w:r>
          </w:p>
        </w:tc>
        <w:tc>
          <w:tcPr>
            <w:tcW w:w="17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决算数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0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其他涉外发展服务支出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237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农村危房改造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977</w:t>
            </w:r>
          </w:p>
        </w:tc>
        <w:tc>
          <w:tcPr>
            <w:tcW w:w="3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地质灾害防治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0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金融支出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595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住房改革支出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9587</w:t>
            </w:r>
          </w:p>
        </w:tc>
        <w:tc>
          <w:tcPr>
            <w:tcW w:w="3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森林草原防灾减灾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0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其他金融支出(款)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595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住房公积金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9587</w:t>
            </w:r>
          </w:p>
        </w:tc>
        <w:tc>
          <w:tcPr>
            <w:tcW w:w="3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自然灾害救灾及恢复重建支出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1844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0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其他金融支出(项)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558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城乡社区住宅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5</w:t>
            </w:r>
          </w:p>
        </w:tc>
        <w:tc>
          <w:tcPr>
            <w:tcW w:w="3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中央自然灾害生活补助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0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重点企业贷款贴息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37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其他城乡社区住宅支出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5</w:t>
            </w:r>
          </w:p>
        </w:tc>
        <w:tc>
          <w:tcPr>
            <w:tcW w:w="3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地方自然灾害生活补助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0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自然资源海洋气象等支出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3018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粮油物资储备支出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157</w:t>
            </w:r>
          </w:p>
        </w:tc>
        <w:tc>
          <w:tcPr>
            <w:tcW w:w="3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自然灾害救灾补助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938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0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自然资源事务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2403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重要商品储备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157</w:t>
            </w:r>
          </w:p>
        </w:tc>
        <w:tc>
          <w:tcPr>
            <w:tcW w:w="3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自然灾害灾后重建补助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0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自然资源规划及管理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1435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其他重要商品储备支出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157</w:t>
            </w:r>
          </w:p>
        </w:tc>
        <w:tc>
          <w:tcPr>
            <w:tcW w:w="3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其他自然灾害救灾及恢复重建支出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0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自然资源利用与保护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33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灾害防治及应急管理支出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7119</w:t>
            </w:r>
          </w:p>
        </w:tc>
        <w:tc>
          <w:tcPr>
            <w:tcW w:w="3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其他支出(类)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0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自然资源社会公益服务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17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应急管理事务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1980</w:t>
            </w:r>
          </w:p>
        </w:tc>
        <w:tc>
          <w:tcPr>
            <w:tcW w:w="3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其他支出(款)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0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自然资源行业业务管理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33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行政运行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790</w:t>
            </w:r>
          </w:p>
        </w:tc>
        <w:tc>
          <w:tcPr>
            <w:tcW w:w="3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其他支出(项)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0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地质矿产资源与环境调查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安全监管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371</w:t>
            </w:r>
          </w:p>
        </w:tc>
        <w:tc>
          <w:tcPr>
            <w:tcW w:w="3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债务付息支出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17477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0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　地质勘查与矿产资源管理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472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应急救援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336</w:t>
            </w:r>
          </w:p>
        </w:tc>
        <w:tc>
          <w:tcPr>
            <w:tcW w:w="3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地方政府一般债务付息支出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17477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0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其他自然资源事务支出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411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应急管理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75</w:t>
            </w:r>
          </w:p>
        </w:tc>
        <w:tc>
          <w:tcPr>
            <w:tcW w:w="3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地方政府一般债券付息支出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17313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0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气象事务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615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事业运行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352</w:t>
            </w:r>
          </w:p>
        </w:tc>
        <w:tc>
          <w:tcPr>
            <w:tcW w:w="3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地方政府向国际组织借款付息支出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0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其他气象事务支出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615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其他应急管理支出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56</w:t>
            </w:r>
          </w:p>
        </w:tc>
        <w:tc>
          <w:tcPr>
            <w:tcW w:w="3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债务发行费用支出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0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住房保障支出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10702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消防事务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3146</w:t>
            </w:r>
          </w:p>
        </w:tc>
        <w:tc>
          <w:tcPr>
            <w:tcW w:w="3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地方政府一般债务发行费用支出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0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保障性安居工程支出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1110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其他消防事务支出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3146</w:t>
            </w:r>
          </w:p>
        </w:tc>
        <w:tc>
          <w:tcPr>
            <w:tcW w:w="3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0" w:type="dxa"/>
          <w:trHeight w:val="240" w:hRule="atLeast"/>
        </w:trPr>
        <w:tc>
          <w:tcPr>
            <w:tcW w:w="4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棚户区改造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133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自然灾害防治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149</w:t>
            </w:r>
          </w:p>
        </w:tc>
        <w:tc>
          <w:tcPr>
            <w:tcW w:w="3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</w:tr>
    </w:tbl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tbl>
      <w:tblPr>
        <w:tblStyle w:val="6"/>
        <w:tblW w:w="14975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9"/>
        <w:gridCol w:w="45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表4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4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8"/>
                <w:szCs w:val="28"/>
              </w:rPr>
            </w:pPr>
            <w:r>
              <w:rPr>
                <w:rFonts w:hint="default" w:eastAsia="方正小标宋_GBK"/>
                <w:kern w:val="0"/>
                <w:sz w:val="28"/>
                <w:szCs w:val="28"/>
              </w:rPr>
              <w:t>2020年区级一般公共预算基本支出决算表（按经济分类科目）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4"/>
                <w:szCs w:val="24"/>
              </w:rPr>
            </w:pPr>
            <w:r>
              <w:rPr>
                <w:rFonts w:hint="default" w:eastAsia="方正黑体_GBK"/>
                <w:kern w:val="0"/>
                <w:sz w:val="24"/>
                <w:szCs w:val="24"/>
              </w:rPr>
              <w:t>预算科目</w:t>
            </w:r>
          </w:p>
        </w:tc>
        <w:tc>
          <w:tcPr>
            <w:tcW w:w="4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4"/>
                <w:szCs w:val="24"/>
              </w:rPr>
            </w:pPr>
            <w:r>
              <w:rPr>
                <w:rFonts w:hint="default" w:eastAsia="方正黑体_GBK"/>
                <w:kern w:val="0"/>
                <w:sz w:val="24"/>
                <w:szCs w:val="24"/>
              </w:rPr>
              <w:t>决算数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本级基本支出合计</w:t>
            </w:r>
          </w:p>
        </w:tc>
        <w:tc>
          <w:tcPr>
            <w:tcW w:w="4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230459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一、机关工资福利支出</w:t>
            </w:r>
          </w:p>
        </w:tc>
        <w:tc>
          <w:tcPr>
            <w:tcW w:w="4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60810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工资奖金津补贴</w:t>
            </w:r>
          </w:p>
        </w:tc>
        <w:tc>
          <w:tcPr>
            <w:tcW w:w="4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11226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社会保障缴费</w:t>
            </w:r>
          </w:p>
        </w:tc>
        <w:tc>
          <w:tcPr>
            <w:tcW w:w="4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14040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住房公积金</w:t>
            </w:r>
          </w:p>
        </w:tc>
        <w:tc>
          <w:tcPr>
            <w:tcW w:w="4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9815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其他工资福利支出</w:t>
            </w:r>
          </w:p>
        </w:tc>
        <w:tc>
          <w:tcPr>
            <w:tcW w:w="4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25729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二、机关商品和服务支出</w:t>
            </w:r>
          </w:p>
        </w:tc>
        <w:tc>
          <w:tcPr>
            <w:tcW w:w="4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13478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办公经费</w:t>
            </w:r>
          </w:p>
        </w:tc>
        <w:tc>
          <w:tcPr>
            <w:tcW w:w="4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1149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会议费</w:t>
            </w:r>
          </w:p>
        </w:tc>
        <w:tc>
          <w:tcPr>
            <w:tcW w:w="4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40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培训费</w:t>
            </w:r>
          </w:p>
        </w:tc>
        <w:tc>
          <w:tcPr>
            <w:tcW w:w="4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681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专用材料购置费</w:t>
            </w:r>
          </w:p>
        </w:tc>
        <w:tc>
          <w:tcPr>
            <w:tcW w:w="4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300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委托业务费</w:t>
            </w:r>
          </w:p>
        </w:tc>
        <w:tc>
          <w:tcPr>
            <w:tcW w:w="4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11864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公务接待费</w:t>
            </w:r>
          </w:p>
        </w:tc>
        <w:tc>
          <w:tcPr>
            <w:tcW w:w="4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公务用车运行维护费</w:t>
            </w:r>
          </w:p>
        </w:tc>
        <w:tc>
          <w:tcPr>
            <w:tcW w:w="4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1118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维修(护)费</w:t>
            </w:r>
          </w:p>
        </w:tc>
        <w:tc>
          <w:tcPr>
            <w:tcW w:w="4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1184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其他商品和服务支出</w:t>
            </w:r>
          </w:p>
        </w:tc>
        <w:tc>
          <w:tcPr>
            <w:tcW w:w="4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2092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三、机关资本性支出(一)</w:t>
            </w:r>
          </w:p>
        </w:tc>
        <w:tc>
          <w:tcPr>
            <w:tcW w:w="4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2135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基础设施建设</w:t>
            </w:r>
          </w:p>
        </w:tc>
        <w:tc>
          <w:tcPr>
            <w:tcW w:w="4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199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设备购置</w:t>
            </w:r>
          </w:p>
        </w:tc>
        <w:tc>
          <w:tcPr>
            <w:tcW w:w="4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1936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四、对事业单位经常性补助</w:t>
            </w:r>
          </w:p>
        </w:tc>
        <w:tc>
          <w:tcPr>
            <w:tcW w:w="4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133436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工资福利支出</w:t>
            </w:r>
          </w:p>
        </w:tc>
        <w:tc>
          <w:tcPr>
            <w:tcW w:w="4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115946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商品和服务支出</w:t>
            </w:r>
          </w:p>
        </w:tc>
        <w:tc>
          <w:tcPr>
            <w:tcW w:w="4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12490 </w:t>
            </w:r>
          </w:p>
        </w:tc>
      </w:tr>
    </w:tbl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tbl>
      <w:tblPr>
        <w:tblStyle w:val="6"/>
        <w:tblW w:w="15016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8"/>
        <w:gridCol w:w="45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表4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5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8"/>
                <w:szCs w:val="28"/>
              </w:rPr>
            </w:pPr>
            <w:r>
              <w:rPr>
                <w:rFonts w:hint="default" w:eastAsia="方正小标宋_GBK"/>
                <w:kern w:val="0"/>
                <w:sz w:val="28"/>
                <w:szCs w:val="28"/>
              </w:rPr>
              <w:t>2020年区级一般公共预算基本支出决算表（按经济分类科目）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0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4"/>
                <w:szCs w:val="24"/>
              </w:rPr>
            </w:pPr>
            <w:r>
              <w:rPr>
                <w:rFonts w:hint="default" w:eastAsia="方正黑体_GBK"/>
                <w:kern w:val="0"/>
                <w:sz w:val="24"/>
                <w:szCs w:val="24"/>
              </w:rPr>
              <w:t>预算科目</w:t>
            </w:r>
          </w:p>
        </w:tc>
        <w:tc>
          <w:tcPr>
            <w:tcW w:w="4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4"/>
                <w:szCs w:val="24"/>
              </w:rPr>
            </w:pPr>
            <w:r>
              <w:rPr>
                <w:rFonts w:hint="default" w:eastAsia="方正黑体_GBK"/>
                <w:kern w:val="0"/>
                <w:sz w:val="24"/>
                <w:szCs w:val="24"/>
              </w:rPr>
              <w:t>决算数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0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  <w:szCs w:val="21"/>
              </w:rPr>
            </w:pPr>
            <w:r>
              <w:rPr>
                <w:rFonts w:hint="default" w:eastAsia="方正仿宋_GBK"/>
                <w:kern w:val="0"/>
                <w:sz w:val="20"/>
                <w:szCs w:val="21"/>
              </w:rPr>
              <w:t>五、对事业单位资本性补助</w:t>
            </w:r>
          </w:p>
        </w:tc>
        <w:tc>
          <w:tcPr>
            <w:tcW w:w="4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  <w:szCs w:val="21"/>
              </w:rPr>
            </w:pPr>
            <w:r>
              <w:rPr>
                <w:rFonts w:hint="default" w:eastAsia="方正仿宋_GBK"/>
                <w:kern w:val="0"/>
                <w:sz w:val="20"/>
                <w:szCs w:val="21"/>
              </w:rPr>
              <w:t xml:space="preserve">848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0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kern w:val="0"/>
                <w:sz w:val="20"/>
                <w:szCs w:val="21"/>
              </w:rPr>
            </w:pPr>
            <w:r>
              <w:rPr>
                <w:rFonts w:hint="default" w:eastAsia="方正仿宋_GBK"/>
                <w:kern w:val="0"/>
                <w:sz w:val="20"/>
                <w:szCs w:val="21"/>
              </w:rPr>
              <w:t xml:space="preserve">  资本性支出(一)</w:t>
            </w:r>
          </w:p>
        </w:tc>
        <w:tc>
          <w:tcPr>
            <w:tcW w:w="4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  <w:szCs w:val="21"/>
              </w:rPr>
            </w:pPr>
            <w:r>
              <w:rPr>
                <w:rFonts w:hint="default" w:eastAsia="方正仿宋_GBK"/>
                <w:kern w:val="0"/>
                <w:sz w:val="20"/>
                <w:szCs w:val="21"/>
              </w:rPr>
              <w:t xml:space="preserve">848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0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  <w:szCs w:val="21"/>
              </w:rPr>
            </w:pPr>
            <w:r>
              <w:rPr>
                <w:rFonts w:hint="default" w:eastAsia="方正仿宋_GBK"/>
                <w:kern w:val="0"/>
                <w:sz w:val="20"/>
                <w:szCs w:val="21"/>
              </w:rPr>
              <w:t>六、对个人和家庭的补助</w:t>
            </w:r>
          </w:p>
        </w:tc>
        <w:tc>
          <w:tcPr>
            <w:tcW w:w="4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  <w:szCs w:val="21"/>
              </w:rPr>
            </w:pPr>
            <w:r>
              <w:rPr>
                <w:rFonts w:hint="default" w:eastAsia="方正仿宋_GBK"/>
                <w:kern w:val="0"/>
                <w:sz w:val="20"/>
                <w:szCs w:val="21"/>
              </w:rPr>
              <w:t xml:space="preserve">19752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0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kern w:val="0"/>
                <w:sz w:val="20"/>
                <w:szCs w:val="21"/>
              </w:rPr>
            </w:pPr>
            <w:r>
              <w:rPr>
                <w:rFonts w:hint="default" w:eastAsia="方正仿宋_GBK"/>
                <w:kern w:val="0"/>
                <w:sz w:val="20"/>
                <w:szCs w:val="21"/>
              </w:rPr>
              <w:t xml:space="preserve">  社会福利和救助</w:t>
            </w:r>
          </w:p>
        </w:tc>
        <w:tc>
          <w:tcPr>
            <w:tcW w:w="4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  <w:szCs w:val="21"/>
              </w:rPr>
            </w:pPr>
            <w:r>
              <w:rPr>
                <w:rFonts w:hint="default" w:eastAsia="方正仿宋_GBK"/>
                <w:kern w:val="0"/>
                <w:sz w:val="20"/>
                <w:szCs w:val="21"/>
              </w:rPr>
              <w:t xml:space="preserve">17826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0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kern w:val="0"/>
                <w:sz w:val="20"/>
                <w:szCs w:val="21"/>
              </w:rPr>
            </w:pPr>
            <w:r>
              <w:rPr>
                <w:rFonts w:hint="default" w:eastAsia="方正仿宋_GBK"/>
                <w:kern w:val="0"/>
                <w:sz w:val="20"/>
                <w:szCs w:val="21"/>
              </w:rPr>
              <w:t xml:space="preserve">  助学金</w:t>
            </w:r>
          </w:p>
        </w:tc>
        <w:tc>
          <w:tcPr>
            <w:tcW w:w="4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  <w:szCs w:val="21"/>
              </w:rPr>
            </w:pPr>
            <w:r>
              <w:rPr>
                <w:rFonts w:hint="default" w:eastAsia="方正仿宋_GBK"/>
                <w:kern w:val="0"/>
                <w:sz w:val="20"/>
                <w:szCs w:val="21"/>
              </w:rPr>
              <w:t xml:space="preserve">33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0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kern w:val="0"/>
                <w:sz w:val="20"/>
                <w:szCs w:val="21"/>
              </w:rPr>
            </w:pPr>
            <w:r>
              <w:rPr>
                <w:rFonts w:hint="default" w:eastAsia="方正仿宋_GBK"/>
                <w:kern w:val="0"/>
                <w:sz w:val="20"/>
                <w:szCs w:val="21"/>
              </w:rPr>
              <w:t xml:space="preserve">  离退休费</w:t>
            </w:r>
          </w:p>
        </w:tc>
        <w:tc>
          <w:tcPr>
            <w:tcW w:w="4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  <w:szCs w:val="21"/>
              </w:rPr>
            </w:pPr>
            <w:r>
              <w:rPr>
                <w:rFonts w:hint="default" w:eastAsia="方正仿宋_GBK"/>
                <w:kern w:val="0"/>
                <w:sz w:val="20"/>
                <w:szCs w:val="21"/>
              </w:rPr>
              <w:t xml:space="preserve">453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0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kern w:val="0"/>
                <w:sz w:val="20"/>
                <w:szCs w:val="21"/>
              </w:rPr>
            </w:pPr>
            <w:r>
              <w:rPr>
                <w:rFonts w:hint="default" w:eastAsia="方正仿宋_GBK"/>
                <w:kern w:val="0"/>
                <w:sz w:val="20"/>
                <w:szCs w:val="21"/>
              </w:rPr>
              <w:t xml:space="preserve">  其他对个人和家庭补助</w:t>
            </w:r>
          </w:p>
        </w:tc>
        <w:tc>
          <w:tcPr>
            <w:tcW w:w="4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  <w:szCs w:val="21"/>
              </w:rPr>
            </w:pPr>
            <w:r>
              <w:rPr>
                <w:rFonts w:hint="default" w:eastAsia="方正仿宋_GBK"/>
                <w:kern w:val="0"/>
                <w:sz w:val="20"/>
                <w:szCs w:val="21"/>
              </w:rPr>
              <w:t xml:space="preserve">1440 </w:t>
            </w:r>
          </w:p>
        </w:tc>
      </w:tr>
    </w:tbl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tbl>
      <w:tblPr>
        <w:tblStyle w:val="6"/>
        <w:tblW w:w="14880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0"/>
        <w:gridCol w:w="2020"/>
        <w:gridCol w:w="5320"/>
        <w:gridCol w:w="19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表5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8"/>
                <w:szCs w:val="28"/>
              </w:rPr>
            </w:pPr>
            <w:r>
              <w:rPr>
                <w:rFonts w:hint="default" w:eastAsia="方正小标宋_GBK"/>
                <w:kern w:val="0"/>
                <w:sz w:val="28"/>
                <w:szCs w:val="28"/>
              </w:rPr>
              <w:t>2020年区级一般公共预算转移支付收支决算表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收入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决 算 数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支出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决 算 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转移性收入合计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507684 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转移性支出合计 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144179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一、上级补助收入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275603 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一、补助下级支出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49040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（一）返还性收入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20010 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（一）一般性转移支付支出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39328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所得税基数返还收入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2262 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结算补助支出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5409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增值税税收返还收入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4324 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其他一般性转移支付支出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33919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消费税税收返还收入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413 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（二）专项转移支付支出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9712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增值税“五五分享”税收返还收入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13011 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一般公共服务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（二）一般性转移支付收入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213407 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文化旅游体育与传媒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140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体制补助收入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521 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社会保障和就业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1676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均衡性转移支付收入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24304 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卫生健康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1565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县级基本财力保障机制奖补资金收入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26930 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农林水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6113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结算补助收入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12053 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交通运输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34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产粮(油)大县奖励资金收入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2027 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灾害防治及应急管理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180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重点生态功能区转移支付收入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1264 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二、上解上级支出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37391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固定数额补助收入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17798 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体制上解支出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1088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贫困地区转移支付收入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2714 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专项上解支出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36303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公共安全共同财政事权转移支付收入 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2164 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三、债务还本支出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29232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教育共同财政事权转移支付收入 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17817 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地方政府一般债务还本支出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29232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文化旅游体育与传媒共同财政事权转移支付收入 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395 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地方政府一般债券还本支出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28300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社会保障和就业共同财政事权转移支付收入 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25655 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地方政府向国际组织借款还本支出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932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医疗卫生共同财政事权转移支付收入 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48862 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四、补充预算稳定调节基金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20205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节能环保共同财政事权转移支付收入 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747 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五、年终结余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8311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农林水共同财政事权转移支付收入 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27554 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减:结转下年的支出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8311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住房保障共同财政事权转移支付收入 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691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其他一般性转移支付收入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1911 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表5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8"/>
                <w:szCs w:val="28"/>
              </w:rPr>
            </w:pPr>
            <w:r>
              <w:rPr>
                <w:rFonts w:hint="default" w:eastAsia="方正小标宋_GBK"/>
                <w:kern w:val="0"/>
                <w:sz w:val="28"/>
                <w:szCs w:val="28"/>
              </w:rPr>
              <w:t>2020年区级一般公共预算转移支付收支决算表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收入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决 算 数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支出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决 算 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（三）专项转移支付收入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42186 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一般公共服务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49 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国防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2 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教育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1318 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科学技术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1760 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文化旅游体育与传媒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351 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社会保障和就业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1378 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卫生健康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1949 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节能环保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8641 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城乡社区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20 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农林水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15378 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交通运输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3128 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资源勘探信息等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1388 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商业服务业等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510 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金融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37 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自然资源海洋气象等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564 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住房保障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1574 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灾害防治及应急管理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3289 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其他收入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850 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二、下级上解收入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8392 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专项上解收入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8392 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三、上年结余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3949 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四、调入资金   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184154 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从政府性基金预算调入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183905 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从国有资本经营预算调入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249 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</w:tr>
    </w:tbl>
    <w:p>
      <w:pPr>
        <w:rPr>
          <w:rFonts w:hint="default" w:eastAsia="方正仿宋_GBK"/>
          <w:sz w:val="20"/>
        </w:rPr>
      </w:pPr>
    </w:p>
    <w:tbl>
      <w:tblPr>
        <w:tblStyle w:val="6"/>
        <w:tblW w:w="14880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0"/>
        <w:gridCol w:w="2020"/>
        <w:gridCol w:w="5320"/>
        <w:gridCol w:w="19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表5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8"/>
                <w:szCs w:val="28"/>
              </w:rPr>
            </w:pPr>
            <w:r>
              <w:rPr>
                <w:rFonts w:hint="default" w:eastAsia="方正小标宋_GBK"/>
                <w:kern w:val="0"/>
                <w:sz w:val="28"/>
                <w:szCs w:val="28"/>
              </w:rPr>
              <w:t>2020年区级一般公共预算转移支付收支决算表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收入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决 算 数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支出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决 算 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五、债务转贷收入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33900 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地方政府一般债务转贷收入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28300 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地方政府向国际组织借款转贷收入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5600 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六、动用预算稳定调节基金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1686 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</w:tr>
    </w:tbl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tbl>
      <w:tblPr>
        <w:tblStyle w:val="6"/>
        <w:tblW w:w="15046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5"/>
        <w:gridCol w:w="3870"/>
        <w:gridCol w:w="3870"/>
        <w:gridCol w:w="38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表6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15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eastAsia="方正小标宋_GBK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eastAsia="方正小标宋_GBK"/>
                <w:color w:val="000000"/>
                <w:kern w:val="0"/>
                <w:sz w:val="28"/>
                <w:szCs w:val="28"/>
              </w:rPr>
              <w:t>2020年区级一般公共预算转移支付支出决算表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15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单  位</w:t>
            </w:r>
          </w:p>
        </w:tc>
        <w:tc>
          <w:tcPr>
            <w:tcW w:w="116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eastAsia="方正黑体_GBK"/>
                <w:color w:val="000000"/>
                <w:kern w:val="0"/>
                <w:sz w:val="20"/>
              </w:rPr>
            </w:pPr>
            <w:r>
              <w:rPr>
                <w:rFonts w:hint="default" w:eastAsia="方正黑体_GBK"/>
                <w:color w:val="000000"/>
                <w:kern w:val="0"/>
                <w:sz w:val="20"/>
              </w:rPr>
              <w:t>决算数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方正黑体_GBK"/>
                <w:kern w:val="0"/>
                <w:sz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 xml:space="preserve">小计 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eastAsia="方正黑体_GBK"/>
                <w:color w:val="000000"/>
                <w:kern w:val="0"/>
                <w:sz w:val="20"/>
              </w:rPr>
            </w:pPr>
            <w:r>
              <w:rPr>
                <w:rFonts w:hint="default" w:eastAsia="方正黑体_GBK"/>
                <w:color w:val="000000"/>
                <w:kern w:val="0"/>
                <w:sz w:val="20"/>
              </w:rPr>
              <w:t>一般性转移支付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eastAsia="方正黑体_GBK"/>
                <w:color w:val="000000"/>
                <w:kern w:val="0"/>
                <w:sz w:val="20"/>
              </w:rPr>
            </w:pPr>
            <w:r>
              <w:rPr>
                <w:rFonts w:hint="default" w:eastAsia="方正黑体_GBK"/>
                <w:color w:val="000000"/>
                <w:kern w:val="0"/>
                <w:sz w:val="20"/>
              </w:rPr>
              <w:t>专项转移支付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补助镇级支出合计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49040 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39328 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9712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土桥镇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2176 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1443 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733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二坪镇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1877 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1516 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361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水口镇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1468 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1100 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368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安居镇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3436 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2848 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588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白羊镇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1825 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1659 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166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平滩镇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3364 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2750 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614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双山镇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2129 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1273 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856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小林镇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1549 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1233 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316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虎峰镇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3251 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2757 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494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石鱼镇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1539 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1126 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413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福果镇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1788 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1502 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286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少云镇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2489 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2001 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488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高楼镇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1908 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1213 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695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维新镇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1907 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1390 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517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大庙镇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2127 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2014 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113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围龙镇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1954 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1765 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189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华兴镇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1720 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1505 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215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庆隆镇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1485 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1117 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368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永嘉镇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2434 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1956 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478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西河镇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2020 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1655 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365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安溪镇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1616 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1253 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363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侣俸镇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3094 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2640 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454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太平镇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1884 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1612 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272 </w:t>
            </w:r>
          </w:p>
        </w:tc>
      </w:tr>
    </w:tbl>
    <w:p>
      <w:pPr>
        <w:rPr>
          <w:rFonts w:hint="default" w:eastAsia="方正仿宋_GBK"/>
          <w:sz w:val="20"/>
        </w:rPr>
      </w:pPr>
    </w:p>
    <w:tbl>
      <w:tblPr>
        <w:tblStyle w:val="6"/>
        <w:tblW w:w="14978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2"/>
        <w:gridCol w:w="41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表7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4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eastAsia="方正小标宋_GBK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eastAsia="方正小标宋_GBK"/>
                <w:color w:val="000000"/>
                <w:kern w:val="0"/>
                <w:sz w:val="28"/>
                <w:szCs w:val="28"/>
              </w:rPr>
              <w:t>2020年区级一般公共预算转移支付支出决算表（分项目）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4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4"/>
                <w:szCs w:val="24"/>
              </w:rPr>
            </w:pPr>
            <w:r>
              <w:rPr>
                <w:rFonts w:hint="default" w:eastAsia="方正黑体_GBK"/>
                <w:kern w:val="0"/>
                <w:sz w:val="24"/>
                <w:szCs w:val="24"/>
              </w:rPr>
              <w:t>支出</w:t>
            </w:r>
          </w:p>
        </w:tc>
        <w:tc>
          <w:tcPr>
            <w:tcW w:w="4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4"/>
                <w:szCs w:val="24"/>
              </w:rPr>
            </w:pPr>
            <w:r>
              <w:rPr>
                <w:rFonts w:hint="default" w:eastAsia="方正黑体_GBK"/>
                <w:kern w:val="0"/>
                <w:sz w:val="24"/>
                <w:szCs w:val="24"/>
              </w:rPr>
              <w:t>决算数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eastAsia="方正仿宋_GBK"/>
                <w:b/>
                <w:bCs/>
                <w:kern w:val="0"/>
                <w:sz w:val="20"/>
              </w:rPr>
            </w:pPr>
            <w:r>
              <w:rPr>
                <w:rFonts w:hint="default" w:eastAsia="方正仿宋_GBK"/>
                <w:b/>
                <w:bCs/>
                <w:kern w:val="0"/>
                <w:sz w:val="20"/>
              </w:rPr>
              <w:t>补助镇级支出合计</w:t>
            </w: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49040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b/>
                <w:bCs/>
                <w:kern w:val="0"/>
                <w:sz w:val="20"/>
              </w:rPr>
            </w:pPr>
            <w:r>
              <w:rPr>
                <w:rFonts w:hint="default" w:eastAsia="方正仿宋_GBK"/>
                <w:b/>
                <w:bCs/>
                <w:kern w:val="0"/>
                <w:sz w:val="20"/>
              </w:rPr>
              <w:t>一、一般性转移支付</w:t>
            </w: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39328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1.结算补助</w:t>
            </w: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5409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2.其他一般性转移支付支出</w:t>
            </w: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33919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b/>
                <w:bCs/>
                <w:kern w:val="0"/>
                <w:sz w:val="20"/>
              </w:rPr>
            </w:pPr>
            <w:r>
              <w:rPr>
                <w:rFonts w:hint="default" w:eastAsia="方正仿宋_GBK"/>
                <w:b/>
                <w:bCs/>
                <w:kern w:val="0"/>
                <w:sz w:val="20"/>
              </w:rPr>
              <w:t>二、专项转移支付</w:t>
            </w: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9712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1.敬老院等养老机构建设及运行补助</w:t>
            </w: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1601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2.一事一议奖补及美丽乡村建设补助</w:t>
            </w: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3863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3.四好农村路建设补助</w:t>
            </w: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34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4.优抚对象及困难人员补助</w:t>
            </w: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75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5.脱贫攻坚产业发展资金</w:t>
            </w: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2250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6.自然灾害救助资金</w:t>
            </w: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180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7.新冠肺炎疫情防控资金</w:t>
            </w: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1565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8.乡镇全民健身中心建设补助</w:t>
            </w: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138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9.文化旅游宣传补助资金</w:t>
            </w: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10.高校毕业生“三支一扶”人员补助</w:t>
            </w: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11.文物安全巡逻保护资金</w:t>
            </w: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2 </w:t>
            </w:r>
          </w:p>
        </w:tc>
      </w:tr>
    </w:tbl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tbl>
      <w:tblPr>
        <w:tblStyle w:val="6"/>
        <w:tblW w:w="15648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3"/>
        <w:gridCol w:w="1863"/>
        <w:gridCol w:w="1863"/>
        <w:gridCol w:w="4263"/>
        <w:gridCol w:w="1812"/>
        <w:gridCol w:w="18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表8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5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8"/>
                <w:szCs w:val="28"/>
              </w:rPr>
            </w:pPr>
            <w:r>
              <w:rPr>
                <w:rFonts w:hint="default" w:eastAsia="方正小标宋_GBK"/>
                <w:kern w:val="0"/>
                <w:sz w:val="28"/>
                <w:szCs w:val="28"/>
              </w:rPr>
              <w:t>2020年度全区政府性基金预算收支决算表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0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4"/>
                <w:szCs w:val="24"/>
              </w:rPr>
            </w:pPr>
            <w:r>
              <w:rPr>
                <w:rFonts w:hint="default" w:eastAsia="方正黑体_GBK"/>
                <w:kern w:val="0"/>
                <w:sz w:val="24"/>
                <w:szCs w:val="24"/>
              </w:rPr>
              <w:t>预算科目</w:t>
            </w: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4"/>
                <w:szCs w:val="24"/>
              </w:rPr>
            </w:pPr>
            <w:r>
              <w:rPr>
                <w:rFonts w:hint="default" w:eastAsia="方正黑体_GBK"/>
                <w:kern w:val="0"/>
                <w:sz w:val="24"/>
                <w:szCs w:val="24"/>
              </w:rPr>
              <w:t>决算数</w:t>
            </w: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eastAsia="方正黑体_GBK"/>
                <w:color w:val="000000"/>
                <w:kern w:val="0"/>
                <w:sz w:val="24"/>
                <w:szCs w:val="24"/>
              </w:rPr>
              <w:t>增长%</w:t>
            </w:r>
          </w:p>
        </w:tc>
        <w:tc>
          <w:tcPr>
            <w:tcW w:w="426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4"/>
                <w:szCs w:val="24"/>
              </w:rPr>
            </w:pPr>
            <w:r>
              <w:rPr>
                <w:rFonts w:hint="default" w:eastAsia="方正黑体_GBK"/>
                <w:kern w:val="0"/>
                <w:sz w:val="24"/>
                <w:szCs w:val="24"/>
              </w:rPr>
              <w:t>预算科目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4"/>
                <w:szCs w:val="24"/>
              </w:rPr>
            </w:pPr>
            <w:r>
              <w:rPr>
                <w:rFonts w:hint="default" w:eastAsia="方正黑体_GBK"/>
                <w:kern w:val="0"/>
                <w:sz w:val="24"/>
                <w:szCs w:val="24"/>
              </w:rPr>
              <w:t>决算数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eastAsia="方正黑体_GBK"/>
                <w:color w:val="000000"/>
                <w:kern w:val="0"/>
                <w:sz w:val="24"/>
                <w:szCs w:val="24"/>
              </w:rPr>
              <w:t>增长%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国有土地收益基金收入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5317 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101.2 </w:t>
            </w:r>
          </w:p>
        </w:tc>
        <w:tc>
          <w:tcPr>
            <w:tcW w:w="42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社会保障和就业支出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1635 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   12.1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03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农业土地开发资金收入</w:t>
            </w:r>
          </w:p>
        </w:tc>
        <w:tc>
          <w:tcPr>
            <w:tcW w:w="1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348 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-16.9 </w:t>
            </w: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城乡社区支出</w:t>
            </w:r>
          </w:p>
        </w:tc>
        <w:tc>
          <w:tcPr>
            <w:tcW w:w="1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425190 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  -17.9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0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国有土地使用权出让收入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607919 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19.8 </w:t>
            </w: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农林水支出</w:t>
            </w:r>
          </w:p>
        </w:tc>
        <w:tc>
          <w:tcPr>
            <w:tcW w:w="1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3074 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   81.7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0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城市基础设施配套费收入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19314 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-50.7 </w:t>
            </w: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其他支出</w:t>
            </w:r>
          </w:p>
        </w:tc>
        <w:tc>
          <w:tcPr>
            <w:tcW w:w="1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175258 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  374.1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0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污水处理费收入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1039 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1427.9 </w:t>
            </w: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债务付息支出</w:t>
            </w:r>
          </w:p>
        </w:tc>
        <w:tc>
          <w:tcPr>
            <w:tcW w:w="1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15946 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   70.7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0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债务发行费用支出</w:t>
            </w:r>
          </w:p>
        </w:tc>
        <w:tc>
          <w:tcPr>
            <w:tcW w:w="1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2 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  100.0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0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抗疫特别国债安排的支出</w:t>
            </w:r>
          </w:p>
        </w:tc>
        <w:tc>
          <w:tcPr>
            <w:tcW w:w="1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15000 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0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本年收入合计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633937 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15.3 </w:t>
            </w: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本年支出合计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636105 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   12.2 </w:t>
            </w:r>
          </w:p>
        </w:tc>
      </w:tr>
    </w:tbl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tbl>
      <w:tblPr>
        <w:tblStyle w:val="6"/>
        <w:tblW w:w="15880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0"/>
        <w:gridCol w:w="148"/>
        <w:gridCol w:w="1072"/>
        <w:gridCol w:w="1120"/>
        <w:gridCol w:w="1120"/>
        <w:gridCol w:w="920"/>
        <w:gridCol w:w="1100"/>
        <w:gridCol w:w="2420"/>
        <w:gridCol w:w="186"/>
        <w:gridCol w:w="874"/>
        <w:gridCol w:w="1120"/>
        <w:gridCol w:w="1180"/>
        <w:gridCol w:w="920"/>
        <w:gridCol w:w="11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表9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8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8"/>
                <w:szCs w:val="28"/>
              </w:rPr>
            </w:pPr>
            <w:r>
              <w:rPr>
                <w:rFonts w:hint="default" w:eastAsia="方正小标宋_GBK"/>
                <w:kern w:val="0"/>
                <w:sz w:val="28"/>
                <w:szCs w:val="28"/>
              </w:rPr>
              <w:t>2020年区级政府性基金预算收支决算表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2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收      入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年初预算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调整预算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color w:val="000000"/>
                <w:kern w:val="0"/>
                <w:sz w:val="20"/>
              </w:rPr>
            </w:pPr>
            <w:r>
              <w:rPr>
                <w:rFonts w:hint="default" w:eastAsia="方正黑体_GBK"/>
                <w:color w:val="000000"/>
                <w:kern w:val="0"/>
                <w:sz w:val="20"/>
              </w:rPr>
              <w:t>决算数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color w:val="000000"/>
                <w:kern w:val="0"/>
                <w:sz w:val="20"/>
              </w:rPr>
            </w:pPr>
            <w:r>
              <w:rPr>
                <w:rFonts w:hint="default" w:eastAsia="方正黑体_GBK"/>
                <w:color w:val="000000"/>
                <w:kern w:val="0"/>
                <w:sz w:val="20"/>
              </w:rPr>
              <w:t>为调整预算的%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color w:val="000000"/>
                <w:kern w:val="0"/>
                <w:sz w:val="20"/>
              </w:rPr>
            </w:pPr>
            <w:r>
              <w:rPr>
                <w:rFonts w:hint="default" w:eastAsia="方正黑体_GBK"/>
                <w:color w:val="000000"/>
                <w:kern w:val="0"/>
                <w:sz w:val="20"/>
              </w:rPr>
              <w:t>增长%</w:t>
            </w:r>
          </w:p>
        </w:tc>
        <w:tc>
          <w:tcPr>
            <w:tcW w:w="26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支      出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年初预算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调整预算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color w:val="000000"/>
                <w:kern w:val="0"/>
                <w:sz w:val="20"/>
              </w:rPr>
            </w:pPr>
            <w:r>
              <w:rPr>
                <w:rFonts w:hint="default" w:eastAsia="方正黑体_GBK"/>
                <w:color w:val="000000"/>
                <w:kern w:val="0"/>
                <w:sz w:val="20"/>
              </w:rPr>
              <w:t>决算数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color w:val="000000"/>
                <w:kern w:val="0"/>
                <w:sz w:val="20"/>
              </w:rPr>
            </w:pPr>
            <w:r>
              <w:rPr>
                <w:rFonts w:hint="default" w:eastAsia="方正黑体_GBK"/>
                <w:color w:val="000000"/>
                <w:kern w:val="0"/>
                <w:sz w:val="20"/>
              </w:rPr>
              <w:t>为调整预算的%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color w:val="000000"/>
                <w:kern w:val="0"/>
                <w:sz w:val="20"/>
              </w:rPr>
            </w:pPr>
            <w:r>
              <w:rPr>
                <w:rFonts w:hint="default" w:eastAsia="方正黑体_GBK"/>
                <w:color w:val="000000"/>
                <w:kern w:val="0"/>
                <w:sz w:val="20"/>
              </w:rPr>
              <w:t>增长%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b/>
                <w:bCs/>
                <w:color w:val="000000"/>
                <w:kern w:val="0"/>
                <w:sz w:val="20"/>
              </w:rPr>
              <w:t>本年收入小计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550000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630463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633937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100.6 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15.3 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b/>
                <w:bCs/>
                <w:color w:val="000000"/>
                <w:kern w:val="0"/>
                <w:sz w:val="20"/>
              </w:rPr>
              <w:t>本年支出小计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460713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654445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631022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96.4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 12.7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国有土地收益基金收入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2400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5317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5317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100.0 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101.2 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文化旅游体育与传媒支出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6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-100.0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农业土地开发资金收入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500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348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348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100.0 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-16.9 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社会保障和就业支出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1635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1635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1635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100.0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 12.1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国有土地使用权出让收入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517000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604445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607919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100.6 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19.8 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城乡社区支出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357165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442213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420536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95.1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-17.7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城市基础设施配套费收入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100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1039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19314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1858.9 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-50.7 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农林水支出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2569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3074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3074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100.0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 81.7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污水处理费收入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30000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19314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1039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5.4 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1427.9 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其他支出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86000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175685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174834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99.5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376.7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　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债务付息支出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13338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16838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15946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94.7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 70.7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　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债务发行费用支出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2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100.0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　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抗疫特别国债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15000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14996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100.0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</w:tr>
    </w:tbl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tbl>
      <w:tblPr>
        <w:tblStyle w:val="6"/>
        <w:tblW w:w="15645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0"/>
        <w:gridCol w:w="296"/>
        <w:gridCol w:w="8903"/>
        <w:gridCol w:w="1415"/>
        <w:gridCol w:w="66"/>
        <w:gridCol w:w="26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表10</w:t>
            </w:r>
          </w:p>
        </w:tc>
        <w:tc>
          <w:tcPr>
            <w:tcW w:w="10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56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eastAsia="方正小标宋_GBK"/>
                <w:color w:val="000000"/>
                <w:kern w:val="0"/>
                <w:sz w:val="28"/>
                <w:szCs w:val="28"/>
              </w:rPr>
              <w:t>2020年区级政府性基金预算支出决算表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0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科目编码</w:t>
            </w:r>
          </w:p>
        </w:tc>
        <w:tc>
          <w:tcPr>
            <w:tcW w:w="10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科目名称</w:t>
            </w: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决算数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5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10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政府性基金预算支出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631022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5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208</w:t>
            </w:r>
          </w:p>
        </w:tc>
        <w:tc>
          <w:tcPr>
            <w:tcW w:w="10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社会保障和就业支出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1635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5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20822</w:t>
            </w:r>
          </w:p>
        </w:tc>
        <w:tc>
          <w:tcPr>
            <w:tcW w:w="10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大中型水库移民后期扶持基金支出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1454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5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2082201</w:t>
            </w:r>
          </w:p>
        </w:tc>
        <w:tc>
          <w:tcPr>
            <w:tcW w:w="10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移民补助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882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5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2082202</w:t>
            </w:r>
          </w:p>
        </w:tc>
        <w:tc>
          <w:tcPr>
            <w:tcW w:w="10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基础设施建设和经济发展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572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5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20823</w:t>
            </w:r>
          </w:p>
        </w:tc>
        <w:tc>
          <w:tcPr>
            <w:tcW w:w="10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小型水库移民扶助基金安排的支出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5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2082302</w:t>
            </w:r>
          </w:p>
        </w:tc>
        <w:tc>
          <w:tcPr>
            <w:tcW w:w="10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基础设施建设和经济发展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5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212</w:t>
            </w:r>
          </w:p>
        </w:tc>
        <w:tc>
          <w:tcPr>
            <w:tcW w:w="10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城乡社区支出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420536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5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21208</w:t>
            </w:r>
          </w:p>
        </w:tc>
        <w:tc>
          <w:tcPr>
            <w:tcW w:w="10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国有土地使用权出让收入安排的支出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412124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5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2120801</w:t>
            </w:r>
          </w:p>
        </w:tc>
        <w:tc>
          <w:tcPr>
            <w:tcW w:w="10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征地和拆迁补偿支出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31439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5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2120802</w:t>
            </w:r>
          </w:p>
        </w:tc>
        <w:tc>
          <w:tcPr>
            <w:tcW w:w="10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土地开发支出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240883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5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2120803</w:t>
            </w:r>
          </w:p>
        </w:tc>
        <w:tc>
          <w:tcPr>
            <w:tcW w:w="10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城市建设支出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42128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5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2120804</w:t>
            </w:r>
          </w:p>
        </w:tc>
        <w:tc>
          <w:tcPr>
            <w:tcW w:w="10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农村基础设施建设支出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5855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5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2120806</w:t>
            </w:r>
          </w:p>
        </w:tc>
        <w:tc>
          <w:tcPr>
            <w:tcW w:w="10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土地出让业务支出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3988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5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2120807</w:t>
            </w:r>
          </w:p>
        </w:tc>
        <w:tc>
          <w:tcPr>
            <w:tcW w:w="10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廉租住房支出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5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2120899</w:t>
            </w:r>
          </w:p>
        </w:tc>
        <w:tc>
          <w:tcPr>
            <w:tcW w:w="10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其他国有土地使用权出让收入安排的支出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66830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5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21210</w:t>
            </w:r>
          </w:p>
        </w:tc>
        <w:tc>
          <w:tcPr>
            <w:tcW w:w="10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国有土地收益基金安排的支出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5317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5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2121001</w:t>
            </w:r>
          </w:p>
        </w:tc>
        <w:tc>
          <w:tcPr>
            <w:tcW w:w="10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征地和拆迁补偿支出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5317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5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21211</w:t>
            </w:r>
          </w:p>
        </w:tc>
        <w:tc>
          <w:tcPr>
            <w:tcW w:w="10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农业土地开发资金安排的支出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848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5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21213</w:t>
            </w:r>
          </w:p>
        </w:tc>
        <w:tc>
          <w:tcPr>
            <w:tcW w:w="10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城市基础设施配套费安排的支出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1090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5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2121399</w:t>
            </w:r>
          </w:p>
        </w:tc>
        <w:tc>
          <w:tcPr>
            <w:tcW w:w="10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其他城市基础设施配套费安排的支出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1090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5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21214</w:t>
            </w:r>
          </w:p>
        </w:tc>
        <w:tc>
          <w:tcPr>
            <w:tcW w:w="10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污水处理费安排的支出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1157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5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2121401</w:t>
            </w:r>
          </w:p>
        </w:tc>
        <w:tc>
          <w:tcPr>
            <w:tcW w:w="10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污水处理设施建设和运营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1157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5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213</w:t>
            </w:r>
          </w:p>
        </w:tc>
        <w:tc>
          <w:tcPr>
            <w:tcW w:w="10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农林水支出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3074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5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21367</w:t>
            </w:r>
          </w:p>
        </w:tc>
        <w:tc>
          <w:tcPr>
            <w:tcW w:w="10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三峡水库库区基金支出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569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5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2136701</w:t>
            </w:r>
          </w:p>
        </w:tc>
        <w:tc>
          <w:tcPr>
            <w:tcW w:w="10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基础设施建设和经济发展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表10</w:t>
            </w:r>
          </w:p>
        </w:tc>
        <w:tc>
          <w:tcPr>
            <w:tcW w:w="9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56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eastAsia="方正小标宋_GBK"/>
                <w:color w:val="000000"/>
                <w:kern w:val="0"/>
                <w:sz w:val="28"/>
                <w:szCs w:val="28"/>
              </w:rPr>
              <w:t>2020年区级政府性基金预算支出决算表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0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科目编码</w:t>
            </w:r>
          </w:p>
        </w:tc>
        <w:tc>
          <w:tcPr>
            <w:tcW w:w="10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科目名称</w:t>
            </w:r>
          </w:p>
        </w:tc>
        <w:tc>
          <w:tcPr>
            <w:tcW w:w="2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决算数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5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2136702</w:t>
            </w:r>
          </w:p>
        </w:tc>
        <w:tc>
          <w:tcPr>
            <w:tcW w:w="103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解决移民遗留问题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5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2136799</w:t>
            </w:r>
          </w:p>
        </w:tc>
        <w:tc>
          <w:tcPr>
            <w:tcW w:w="103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其他三峡水库库区基金支出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5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21369</w:t>
            </w:r>
          </w:p>
        </w:tc>
        <w:tc>
          <w:tcPr>
            <w:tcW w:w="103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国家重大水利工程建设基金安排的支出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2505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5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2136902</w:t>
            </w:r>
          </w:p>
        </w:tc>
        <w:tc>
          <w:tcPr>
            <w:tcW w:w="103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三峡后续工作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2505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5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229</w:t>
            </w:r>
          </w:p>
        </w:tc>
        <w:tc>
          <w:tcPr>
            <w:tcW w:w="103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其他支出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174833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5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22904</w:t>
            </w:r>
          </w:p>
        </w:tc>
        <w:tc>
          <w:tcPr>
            <w:tcW w:w="103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其他政府性基金及对应专项债务收入安排的支出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174000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5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2290402</w:t>
            </w:r>
          </w:p>
        </w:tc>
        <w:tc>
          <w:tcPr>
            <w:tcW w:w="103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其他地方自行试点项目收益专项债券收入安排的支出  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174000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5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22908</w:t>
            </w:r>
          </w:p>
        </w:tc>
        <w:tc>
          <w:tcPr>
            <w:tcW w:w="103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彩票发行销售机构业务费安排的支出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5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2290808</w:t>
            </w:r>
          </w:p>
        </w:tc>
        <w:tc>
          <w:tcPr>
            <w:tcW w:w="103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彩票市场调控资金支出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5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22960</w:t>
            </w:r>
          </w:p>
        </w:tc>
        <w:tc>
          <w:tcPr>
            <w:tcW w:w="103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彩票公益金安排的支出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807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5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2296002</w:t>
            </w:r>
          </w:p>
        </w:tc>
        <w:tc>
          <w:tcPr>
            <w:tcW w:w="103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用于社会福利的彩票公益金支出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5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2296003</w:t>
            </w:r>
          </w:p>
        </w:tc>
        <w:tc>
          <w:tcPr>
            <w:tcW w:w="103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用于体育事业的彩票公益金支出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5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2296004</w:t>
            </w:r>
          </w:p>
        </w:tc>
        <w:tc>
          <w:tcPr>
            <w:tcW w:w="103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用于教育事业的彩票公益金支出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5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2296006</w:t>
            </w:r>
          </w:p>
        </w:tc>
        <w:tc>
          <w:tcPr>
            <w:tcW w:w="103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用于残疾人事业的彩票公益金支出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5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2296013</w:t>
            </w:r>
          </w:p>
        </w:tc>
        <w:tc>
          <w:tcPr>
            <w:tcW w:w="103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用于城乡医疗救助的彩票公益金支出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5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2296099</w:t>
            </w:r>
          </w:p>
        </w:tc>
        <w:tc>
          <w:tcPr>
            <w:tcW w:w="103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用于其他社会公益事业的彩票公益金支出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5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232</w:t>
            </w:r>
          </w:p>
        </w:tc>
        <w:tc>
          <w:tcPr>
            <w:tcW w:w="103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债务付息支出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15946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5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23204</w:t>
            </w:r>
          </w:p>
        </w:tc>
        <w:tc>
          <w:tcPr>
            <w:tcW w:w="103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地方政府专项债务付息支出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15946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5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2320411</w:t>
            </w:r>
          </w:p>
        </w:tc>
        <w:tc>
          <w:tcPr>
            <w:tcW w:w="103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国有土地使用权出让金债务付息支出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7729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5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2320431</w:t>
            </w:r>
          </w:p>
        </w:tc>
        <w:tc>
          <w:tcPr>
            <w:tcW w:w="103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土地储备专项债券付息支出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3167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5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2320433</w:t>
            </w:r>
          </w:p>
        </w:tc>
        <w:tc>
          <w:tcPr>
            <w:tcW w:w="103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棚户区改造专项债券付息支出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1145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5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2320498</w:t>
            </w:r>
          </w:p>
        </w:tc>
        <w:tc>
          <w:tcPr>
            <w:tcW w:w="103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其他地方自行试点项目收益专项债券付息支出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3905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5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233</w:t>
            </w:r>
          </w:p>
        </w:tc>
        <w:tc>
          <w:tcPr>
            <w:tcW w:w="103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债务发行费用支出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5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23304</w:t>
            </w:r>
          </w:p>
        </w:tc>
        <w:tc>
          <w:tcPr>
            <w:tcW w:w="103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地方政府专项债务发行费用支出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5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2330411</w:t>
            </w:r>
          </w:p>
        </w:tc>
        <w:tc>
          <w:tcPr>
            <w:tcW w:w="103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国有土地使用权出让金债务发行费用支出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</w:t>
            </w:r>
          </w:p>
        </w:tc>
      </w:tr>
    </w:tbl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tbl>
      <w:tblPr>
        <w:tblStyle w:val="6"/>
        <w:tblW w:w="15618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2"/>
        <w:gridCol w:w="10366"/>
        <w:gridCol w:w="26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表10</w:t>
            </w:r>
          </w:p>
        </w:tc>
        <w:tc>
          <w:tcPr>
            <w:tcW w:w="10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5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eastAsia="方正小标宋_GBK"/>
                <w:color w:val="000000"/>
                <w:kern w:val="0"/>
                <w:sz w:val="28"/>
                <w:szCs w:val="28"/>
              </w:rPr>
              <w:t>2020年区级政府性基金预算支出决算表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0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科目编码</w:t>
            </w:r>
          </w:p>
        </w:tc>
        <w:tc>
          <w:tcPr>
            <w:tcW w:w="10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科目名称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决算数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234</w:t>
            </w:r>
          </w:p>
        </w:tc>
        <w:tc>
          <w:tcPr>
            <w:tcW w:w="10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抗疫特别国债安排的支出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14996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23401</w:t>
            </w:r>
          </w:p>
        </w:tc>
        <w:tc>
          <w:tcPr>
            <w:tcW w:w="10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基础设施建设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10300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2340101</w:t>
            </w:r>
          </w:p>
        </w:tc>
        <w:tc>
          <w:tcPr>
            <w:tcW w:w="10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公共卫生体系建设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6500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2340102</w:t>
            </w:r>
          </w:p>
        </w:tc>
        <w:tc>
          <w:tcPr>
            <w:tcW w:w="10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重大疫情防控救治体系建设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23402</w:t>
            </w:r>
          </w:p>
        </w:tc>
        <w:tc>
          <w:tcPr>
            <w:tcW w:w="10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抗疫相关支出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4696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2340201</w:t>
            </w:r>
          </w:p>
        </w:tc>
        <w:tc>
          <w:tcPr>
            <w:tcW w:w="10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减免房租补贴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2340299</w:t>
            </w:r>
          </w:p>
        </w:tc>
        <w:tc>
          <w:tcPr>
            <w:tcW w:w="10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其他抗疫相关支出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4641</w:t>
            </w:r>
          </w:p>
        </w:tc>
      </w:tr>
    </w:tbl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tbl>
      <w:tblPr>
        <w:tblStyle w:val="6"/>
        <w:tblW w:w="15441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0"/>
        <w:gridCol w:w="3000"/>
        <w:gridCol w:w="4720"/>
        <w:gridCol w:w="30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表11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5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8"/>
                <w:szCs w:val="28"/>
              </w:rPr>
            </w:pPr>
            <w:r>
              <w:rPr>
                <w:rFonts w:hint="default" w:eastAsia="方正小标宋_GBK"/>
                <w:kern w:val="0"/>
                <w:sz w:val="28"/>
                <w:szCs w:val="28"/>
              </w:rPr>
              <w:t>2020年区级政府性基金转移性收支决算表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44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收入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决算数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支出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决算数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b/>
                <w:bCs/>
                <w:kern w:val="0"/>
                <w:sz w:val="20"/>
              </w:rPr>
            </w:pPr>
            <w:r>
              <w:rPr>
                <w:rFonts w:hint="default" w:eastAsia="方正仿宋_GBK"/>
                <w:b/>
                <w:bCs/>
                <w:kern w:val="0"/>
                <w:sz w:val="20"/>
              </w:rPr>
              <w:t>转移性收入总计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b/>
                <w:bCs/>
                <w:kern w:val="0"/>
                <w:sz w:val="20"/>
              </w:rPr>
            </w:pPr>
            <w:r>
              <w:rPr>
                <w:rFonts w:hint="default" w:eastAsia="方正仿宋_GBK"/>
                <w:b/>
                <w:bCs/>
                <w:kern w:val="0"/>
                <w:sz w:val="20"/>
              </w:rPr>
              <w:t xml:space="preserve">226324 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b/>
                <w:bCs/>
                <w:kern w:val="0"/>
                <w:sz w:val="20"/>
              </w:rPr>
            </w:pPr>
            <w:r>
              <w:rPr>
                <w:rFonts w:hint="default" w:eastAsia="方正仿宋_GBK"/>
                <w:b/>
                <w:bCs/>
                <w:kern w:val="0"/>
                <w:sz w:val="20"/>
              </w:rPr>
              <w:t>转移性支出总计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b/>
                <w:bCs/>
                <w:kern w:val="0"/>
                <w:sz w:val="20"/>
              </w:rPr>
            </w:pPr>
            <w:r>
              <w:rPr>
                <w:rFonts w:hint="default" w:eastAsia="方正仿宋_GBK"/>
                <w:b/>
                <w:bCs/>
                <w:kern w:val="0"/>
                <w:sz w:val="20"/>
              </w:rPr>
              <w:t xml:space="preserve">233144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一、上级补助收入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29466 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一、补助下级支出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5083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政府性基金转移支付收入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14466 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城乡社区支出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4656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抗疫特别国债转移支付收入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15000 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其他支出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423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二、上年结余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1258 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200" w:firstLineChars="100"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抗疫特别国债安排的支出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三、债务转贷收入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195600 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二、上解上级支出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18619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三、调出资金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183905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四、债务还本支出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21600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4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五、年终结余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3937 </w:t>
            </w:r>
          </w:p>
        </w:tc>
      </w:tr>
    </w:tbl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tbl>
      <w:tblPr>
        <w:tblStyle w:val="6"/>
        <w:tblW w:w="15320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0"/>
        <w:gridCol w:w="940"/>
        <w:gridCol w:w="940"/>
        <w:gridCol w:w="940"/>
        <w:gridCol w:w="1040"/>
        <w:gridCol w:w="1040"/>
        <w:gridCol w:w="3340"/>
        <w:gridCol w:w="880"/>
        <w:gridCol w:w="880"/>
        <w:gridCol w:w="880"/>
        <w:gridCol w:w="1120"/>
        <w:gridCol w:w="7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表12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3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8"/>
                <w:szCs w:val="28"/>
              </w:rPr>
            </w:pPr>
            <w:r>
              <w:rPr>
                <w:rFonts w:hint="default" w:eastAsia="方正小标宋_GBK"/>
                <w:kern w:val="0"/>
                <w:sz w:val="28"/>
                <w:szCs w:val="28"/>
              </w:rPr>
              <w:t>2020年区级国有资本经营预算收支决算表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收      入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年初预算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调整预算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color w:val="000000"/>
                <w:kern w:val="0"/>
                <w:sz w:val="20"/>
              </w:rPr>
            </w:pPr>
            <w:r>
              <w:rPr>
                <w:rFonts w:hint="default" w:eastAsia="方正黑体_GBK"/>
                <w:color w:val="000000"/>
                <w:kern w:val="0"/>
                <w:sz w:val="20"/>
              </w:rPr>
              <w:t>决算数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color w:val="000000"/>
                <w:kern w:val="0"/>
                <w:sz w:val="20"/>
              </w:rPr>
            </w:pPr>
            <w:r>
              <w:rPr>
                <w:rFonts w:hint="default" w:eastAsia="方正黑体_GBK"/>
                <w:color w:val="000000"/>
                <w:kern w:val="0"/>
                <w:sz w:val="20"/>
              </w:rPr>
              <w:t>为调整预算的%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color w:val="000000"/>
                <w:kern w:val="0"/>
                <w:sz w:val="20"/>
              </w:rPr>
            </w:pPr>
            <w:r>
              <w:rPr>
                <w:rFonts w:hint="default" w:eastAsia="方正黑体_GBK"/>
                <w:color w:val="000000"/>
                <w:kern w:val="0"/>
                <w:sz w:val="20"/>
              </w:rPr>
              <w:t>增长%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支      出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年初预算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调整预算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color w:val="000000"/>
                <w:kern w:val="0"/>
                <w:sz w:val="20"/>
              </w:rPr>
            </w:pPr>
            <w:r>
              <w:rPr>
                <w:rFonts w:hint="default" w:eastAsia="方正黑体_GBK"/>
                <w:color w:val="000000"/>
                <w:kern w:val="0"/>
                <w:sz w:val="20"/>
              </w:rPr>
              <w:t>决算数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color w:val="000000"/>
                <w:kern w:val="0"/>
                <w:sz w:val="20"/>
              </w:rPr>
            </w:pPr>
            <w:r>
              <w:rPr>
                <w:rFonts w:hint="default" w:eastAsia="方正黑体_GBK"/>
                <w:color w:val="000000"/>
                <w:kern w:val="0"/>
                <w:sz w:val="20"/>
              </w:rPr>
              <w:t>为调整预算的%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color w:val="000000"/>
                <w:kern w:val="0"/>
                <w:sz w:val="20"/>
              </w:rPr>
            </w:pPr>
            <w:r>
              <w:rPr>
                <w:rFonts w:hint="default" w:eastAsia="方正黑体_GBK"/>
                <w:color w:val="000000"/>
                <w:kern w:val="0"/>
                <w:sz w:val="20"/>
              </w:rPr>
              <w:t>增长%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b/>
                <w:bCs/>
                <w:color w:val="000000"/>
                <w:kern w:val="0"/>
                <w:sz w:val="20"/>
              </w:rPr>
              <w:t>本年收入小计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1000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250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251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100.4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65.1 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b/>
                <w:bCs/>
                <w:color w:val="000000"/>
                <w:kern w:val="0"/>
                <w:sz w:val="20"/>
              </w:rPr>
              <w:t>本年支出小计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1000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250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251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100.4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65.1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国有资本经营收入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1000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250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249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99.6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63.8 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国有资本经营预算本级支出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2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上级补助收入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2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调出资金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1000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250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249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99.6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63.8 </w:t>
            </w:r>
          </w:p>
        </w:tc>
      </w:tr>
    </w:tbl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tbl>
      <w:tblPr>
        <w:tblStyle w:val="6"/>
        <w:tblW w:w="15766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5673"/>
        <w:gridCol w:w="2289"/>
        <w:gridCol w:w="4147"/>
        <w:gridCol w:w="1447"/>
        <w:gridCol w:w="14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表13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5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8"/>
                <w:szCs w:val="28"/>
              </w:rPr>
            </w:pPr>
            <w:r>
              <w:rPr>
                <w:rFonts w:hint="default" w:eastAsia="方正小标宋_GBK"/>
                <w:kern w:val="0"/>
                <w:sz w:val="28"/>
                <w:szCs w:val="28"/>
              </w:rPr>
              <w:t>2020年铜梁区政府债券使用情况表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序号</w:t>
            </w:r>
          </w:p>
        </w:tc>
        <w:tc>
          <w:tcPr>
            <w:tcW w:w="5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项目名称</w:t>
            </w:r>
          </w:p>
        </w:tc>
        <w:tc>
          <w:tcPr>
            <w:tcW w:w="2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项目类型</w:t>
            </w:r>
          </w:p>
        </w:tc>
        <w:tc>
          <w:tcPr>
            <w:tcW w:w="4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项目主管部门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债券性质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债券规模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b/>
                <w:bCs/>
                <w:kern w:val="0"/>
                <w:sz w:val="20"/>
              </w:rPr>
            </w:pPr>
            <w:r>
              <w:rPr>
                <w:rFonts w:hint="default" w:eastAsia="方正仿宋_GBK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5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b/>
                <w:bCs/>
                <w:kern w:val="0"/>
                <w:sz w:val="20"/>
              </w:rPr>
            </w:pPr>
            <w:r>
              <w:rPr>
                <w:rFonts w:hint="default" w:eastAsia="方正仿宋_GBK"/>
                <w:b/>
                <w:bCs/>
                <w:kern w:val="0"/>
                <w:sz w:val="20"/>
              </w:rPr>
              <w:t>小计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b/>
                <w:bCs/>
                <w:kern w:val="0"/>
                <w:sz w:val="20"/>
              </w:rPr>
            </w:pPr>
            <w:r>
              <w:rPr>
                <w:rFonts w:hint="default" w:eastAsia="方正仿宋_GBK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4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b/>
                <w:bCs/>
                <w:kern w:val="0"/>
                <w:sz w:val="20"/>
              </w:rPr>
            </w:pPr>
            <w:r>
              <w:rPr>
                <w:rFonts w:hint="default" w:eastAsia="方正仿宋_GBK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b/>
                <w:bCs/>
                <w:kern w:val="0"/>
                <w:sz w:val="20"/>
              </w:rPr>
            </w:pPr>
            <w:r>
              <w:rPr>
                <w:rFonts w:hint="default" w:eastAsia="方正仿宋_GBK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b/>
                <w:bCs/>
                <w:kern w:val="0"/>
                <w:sz w:val="20"/>
              </w:rPr>
            </w:pPr>
            <w:r>
              <w:rPr>
                <w:rFonts w:hint="default" w:eastAsia="方正仿宋_GBK"/>
                <w:b/>
                <w:bCs/>
                <w:kern w:val="0"/>
                <w:sz w:val="20"/>
              </w:rPr>
              <w:t xml:space="preserve">174000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</w:t>
            </w:r>
          </w:p>
        </w:tc>
        <w:tc>
          <w:tcPr>
            <w:tcW w:w="5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重庆市铜梁职业教育中心三期工程</w:t>
            </w:r>
          </w:p>
        </w:tc>
        <w:tc>
          <w:tcPr>
            <w:tcW w:w="2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市政建设</w:t>
            </w:r>
          </w:p>
        </w:tc>
        <w:tc>
          <w:tcPr>
            <w:tcW w:w="4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重庆市铜梁职业教育中心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专项债券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10000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</w:t>
            </w:r>
          </w:p>
        </w:tc>
        <w:tc>
          <w:tcPr>
            <w:tcW w:w="5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小米生态产业园建设工程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市政建设</w:t>
            </w:r>
          </w:p>
        </w:tc>
        <w:tc>
          <w:tcPr>
            <w:tcW w:w="4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重庆绅鹏实业开发有限公司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专项债券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20000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</w:t>
            </w:r>
          </w:p>
        </w:tc>
        <w:tc>
          <w:tcPr>
            <w:tcW w:w="5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铜梁区农村电网改造工程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农村电网</w:t>
            </w:r>
          </w:p>
        </w:tc>
        <w:tc>
          <w:tcPr>
            <w:tcW w:w="4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重庆市铜梁区发展和改革委员会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专项债券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4000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</w:t>
            </w:r>
          </w:p>
        </w:tc>
        <w:tc>
          <w:tcPr>
            <w:tcW w:w="5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铜梁农村产业融合发展示范园基础设施建设项目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乡村振兴</w:t>
            </w:r>
          </w:p>
        </w:tc>
        <w:tc>
          <w:tcPr>
            <w:tcW w:w="4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重庆玄天湖旅游投资开发有限公司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专项债券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5000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5</w:t>
            </w:r>
          </w:p>
        </w:tc>
        <w:tc>
          <w:tcPr>
            <w:tcW w:w="5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重庆市铜梁区西郊林业基地项目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乡村振兴</w:t>
            </w:r>
          </w:p>
        </w:tc>
        <w:tc>
          <w:tcPr>
            <w:tcW w:w="4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重庆玄天湖旅游投资开发有限公司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专项债券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10000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6</w:t>
            </w:r>
          </w:p>
        </w:tc>
        <w:tc>
          <w:tcPr>
            <w:tcW w:w="5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旧县组团污水处理厂及进场道路工程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生态环保</w:t>
            </w:r>
          </w:p>
        </w:tc>
        <w:tc>
          <w:tcPr>
            <w:tcW w:w="4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重庆绅鹏实业开发有限公司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专项债券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5000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7</w:t>
            </w:r>
          </w:p>
        </w:tc>
        <w:tc>
          <w:tcPr>
            <w:tcW w:w="5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重庆市铜梁区城镇污水管网改造工程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生态环保</w:t>
            </w:r>
          </w:p>
        </w:tc>
        <w:tc>
          <w:tcPr>
            <w:tcW w:w="4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重庆市铜梁区住房和城乡建设委员会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专项债券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5000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8</w:t>
            </w:r>
          </w:p>
        </w:tc>
        <w:tc>
          <w:tcPr>
            <w:tcW w:w="5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重庆市铜梁区中医院整体迁建项目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医疗卫生</w:t>
            </w:r>
          </w:p>
        </w:tc>
        <w:tc>
          <w:tcPr>
            <w:tcW w:w="4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重庆市铜梁区中医院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专项债券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12000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9</w:t>
            </w:r>
          </w:p>
        </w:tc>
        <w:tc>
          <w:tcPr>
            <w:tcW w:w="5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铜梁区幼儿园建设项目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学前教育</w:t>
            </w:r>
          </w:p>
        </w:tc>
        <w:tc>
          <w:tcPr>
            <w:tcW w:w="4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重庆市铜梁区教育委员会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专项债券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5000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10</w:t>
            </w:r>
          </w:p>
        </w:tc>
        <w:tc>
          <w:tcPr>
            <w:tcW w:w="5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中国第四大古城安居古城书香文化街（文庙、书院及县衙部分）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文化旅游</w:t>
            </w:r>
          </w:p>
        </w:tc>
        <w:tc>
          <w:tcPr>
            <w:tcW w:w="4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重庆安居华夏文化旅游发展有限公司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专项债券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4000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11</w:t>
            </w:r>
          </w:p>
        </w:tc>
        <w:tc>
          <w:tcPr>
            <w:tcW w:w="5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铜梁区淮远新区基础设施建设项目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市政和产业园区基础设施</w:t>
            </w:r>
          </w:p>
        </w:tc>
        <w:tc>
          <w:tcPr>
            <w:tcW w:w="4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重庆市铜梁区住房和城乡建设委员会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专项债券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13500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12</w:t>
            </w:r>
          </w:p>
        </w:tc>
        <w:tc>
          <w:tcPr>
            <w:tcW w:w="5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铜梁区新型城镇化建设示范项目（一期）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两新一重</w:t>
            </w:r>
          </w:p>
        </w:tc>
        <w:tc>
          <w:tcPr>
            <w:tcW w:w="4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重庆市铜梁区住房和城乡建设委员会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专项债券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7000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13</w:t>
            </w:r>
          </w:p>
        </w:tc>
        <w:tc>
          <w:tcPr>
            <w:tcW w:w="5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铜梁区特困供养设施（敬老院）建设项目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民生服务</w:t>
            </w:r>
          </w:p>
        </w:tc>
        <w:tc>
          <w:tcPr>
            <w:tcW w:w="4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重庆市铜梁区民政局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专项债券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6000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14</w:t>
            </w:r>
          </w:p>
        </w:tc>
        <w:tc>
          <w:tcPr>
            <w:tcW w:w="5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铜梁城镇排水管网改造项目一期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生态环保</w:t>
            </w:r>
          </w:p>
        </w:tc>
        <w:tc>
          <w:tcPr>
            <w:tcW w:w="4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重庆市铜梁区住房和城乡建设委员会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专项债券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5000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15</w:t>
            </w:r>
          </w:p>
        </w:tc>
        <w:tc>
          <w:tcPr>
            <w:tcW w:w="5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铜梁区人民医院感染性疾病科及重症医学科等业务用房改造项目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公共卫生</w:t>
            </w:r>
          </w:p>
        </w:tc>
        <w:tc>
          <w:tcPr>
            <w:tcW w:w="4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重庆市铜梁区卫生健康委员会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专项债券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3500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16</w:t>
            </w:r>
          </w:p>
        </w:tc>
        <w:tc>
          <w:tcPr>
            <w:tcW w:w="5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铜梁区冷链仓储物流建设项目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冷链物流设施</w:t>
            </w:r>
          </w:p>
        </w:tc>
        <w:tc>
          <w:tcPr>
            <w:tcW w:w="4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重庆玄天湖旅游投资开发有限公司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专项债券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3000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17</w:t>
            </w:r>
          </w:p>
        </w:tc>
        <w:tc>
          <w:tcPr>
            <w:tcW w:w="5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铜梁区太平垃圾填埋场整治工程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生态环保</w:t>
            </w:r>
          </w:p>
        </w:tc>
        <w:tc>
          <w:tcPr>
            <w:tcW w:w="4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重庆市铜梁区城市管理局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专项债券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1000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18</w:t>
            </w:r>
          </w:p>
        </w:tc>
        <w:tc>
          <w:tcPr>
            <w:tcW w:w="5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铜梁区青少年活动中心地下停车场建设项目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市政建设</w:t>
            </w:r>
          </w:p>
        </w:tc>
        <w:tc>
          <w:tcPr>
            <w:tcW w:w="4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中国共产主义青年团重庆市铜梁区委员会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专项债券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5000 </w:t>
            </w:r>
          </w:p>
        </w:tc>
      </w:tr>
    </w:tbl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tbl>
      <w:tblPr>
        <w:tblStyle w:val="6"/>
        <w:tblW w:w="15794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5683"/>
        <w:gridCol w:w="2293"/>
        <w:gridCol w:w="4154"/>
        <w:gridCol w:w="1450"/>
        <w:gridCol w:w="14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表13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7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8"/>
                <w:szCs w:val="28"/>
              </w:rPr>
            </w:pPr>
            <w:r>
              <w:rPr>
                <w:rFonts w:hint="default" w:eastAsia="方正小标宋_GBK"/>
                <w:kern w:val="0"/>
                <w:sz w:val="28"/>
                <w:szCs w:val="28"/>
              </w:rPr>
              <w:t>2020年铜梁区政府债券使用情况表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序号</w:t>
            </w:r>
          </w:p>
        </w:tc>
        <w:tc>
          <w:tcPr>
            <w:tcW w:w="5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项目名称</w:t>
            </w: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项目类型</w:t>
            </w:r>
          </w:p>
        </w:tc>
        <w:tc>
          <w:tcPr>
            <w:tcW w:w="4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项目主管部门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债券性质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债券规模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19</w:t>
            </w:r>
          </w:p>
        </w:tc>
        <w:tc>
          <w:tcPr>
            <w:tcW w:w="5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铜梁二中地下停车场建设工程</w:t>
            </w: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市政建设</w:t>
            </w:r>
          </w:p>
        </w:tc>
        <w:tc>
          <w:tcPr>
            <w:tcW w:w="4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铜梁二中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专项债券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10500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20</w:t>
            </w:r>
          </w:p>
        </w:tc>
        <w:tc>
          <w:tcPr>
            <w:tcW w:w="5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中铁安居文旅项目游客接待中心（停车场区域）项目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市政建设</w:t>
            </w:r>
          </w:p>
        </w:tc>
        <w:tc>
          <w:tcPr>
            <w:tcW w:w="4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重庆安居华夏文化旅游发展有限公司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专项债券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4000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21</w:t>
            </w:r>
          </w:p>
        </w:tc>
        <w:tc>
          <w:tcPr>
            <w:tcW w:w="5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白龙大道见水公园停车场建设项目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市政建设</w:t>
            </w:r>
          </w:p>
        </w:tc>
        <w:tc>
          <w:tcPr>
            <w:tcW w:w="4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重庆玄天湖旅游投资开发有限公司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专项债券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1000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22</w:t>
            </w:r>
          </w:p>
        </w:tc>
        <w:tc>
          <w:tcPr>
            <w:tcW w:w="5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铜梁高新区工业配套保障项目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市政和产业园区基础设施</w:t>
            </w:r>
          </w:p>
        </w:tc>
        <w:tc>
          <w:tcPr>
            <w:tcW w:w="4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重庆绅鹏实业开发有限公司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专项债券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6000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23</w:t>
            </w:r>
          </w:p>
        </w:tc>
        <w:tc>
          <w:tcPr>
            <w:tcW w:w="5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广（州）铜（梁）一带一路高新技术产业合作区基础设施建设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市政和产业园区基础设施</w:t>
            </w:r>
          </w:p>
        </w:tc>
        <w:tc>
          <w:tcPr>
            <w:tcW w:w="4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重庆绅鹏实业开发有限公司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专项债券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4000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24</w:t>
            </w:r>
          </w:p>
        </w:tc>
        <w:tc>
          <w:tcPr>
            <w:tcW w:w="5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铜梁高新区水电气基础设施建设项目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市政和产业园区基础设施</w:t>
            </w:r>
          </w:p>
        </w:tc>
        <w:tc>
          <w:tcPr>
            <w:tcW w:w="4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重庆绅鹏实业开发有限公司</w:t>
            </w:r>
            <w:r>
              <w:rPr>
                <w:rFonts w:hint="default" w:eastAsia="方正仿宋_GBK"/>
                <w:color w:val="000000"/>
                <w:kern w:val="0"/>
                <w:sz w:val="20"/>
              </w:rPr>
              <w:br w:type="textWrapping"/>
            </w:r>
            <w:r>
              <w:rPr>
                <w:rFonts w:hint="default" w:eastAsia="方正仿宋_GBK"/>
                <w:color w:val="000000"/>
                <w:kern w:val="0"/>
                <w:sz w:val="20"/>
              </w:rPr>
              <w:t>重庆金庙实业有限公司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专项债券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4000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25</w:t>
            </w:r>
          </w:p>
        </w:tc>
        <w:tc>
          <w:tcPr>
            <w:tcW w:w="5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铜梁高新区日化产品研发检测中心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市政和产业园区基础设施</w:t>
            </w:r>
          </w:p>
        </w:tc>
        <w:tc>
          <w:tcPr>
            <w:tcW w:w="4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重庆绅鹏实业开发有限公司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专项债券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3700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26</w:t>
            </w:r>
          </w:p>
        </w:tc>
        <w:tc>
          <w:tcPr>
            <w:tcW w:w="5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铜梁区工业互联网赋能中心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市政和产业园区基础设施</w:t>
            </w:r>
          </w:p>
        </w:tc>
        <w:tc>
          <w:tcPr>
            <w:tcW w:w="4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重庆铜梁工业园区管委会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专项债券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2800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27</w:t>
            </w:r>
          </w:p>
        </w:tc>
        <w:tc>
          <w:tcPr>
            <w:tcW w:w="5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铜梁区巴岳山综合生态文旅项目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文化旅游</w:t>
            </w:r>
          </w:p>
        </w:tc>
        <w:tc>
          <w:tcPr>
            <w:tcW w:w="4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重庆玄天湖旅游投资开发有限公司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专项债券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8000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28</w:t>
            </w:r>
          </w:p>
        </w:tc>
        <w:tc>
          <w:tcPr>
            <w:tcW w:w="5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铜梁区污泥无害化处置项目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生态环保</w:t>
            </w:r>
          </w:p>
        </w:tc>
        <w:tc>
          <w:tcPr>
            <w:tcW w:w="4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重庆玄天湖旅游投资开发有限公司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专项债券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3000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29</w:t>
            </w:r>
          </w:p>
        </w:tc>
        <w:tc>
          <w:tcPr>
            <w:tcW w:w="5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铜梁区标准化畜禽集中屠宰厂项目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农林水利</w:t>
            </w:r>
          </w:p>
        </w:tc>
        <w:tc>
          <w:tcPr>
            <w:tcW w:w="4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重庆玄天湖旅游投资开发有限公司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>专项债券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</w:rPr>
              <w:t xml:space="preserve">3000 </w:t>
            </w:r>
          </w:p>
        </w:tc>
      </w:tr>
    </w:tbl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tbl>
      <w:tblPr>
        <w:tblStyle w:val="6"/>
        <w:tblW w:w="15372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2"/>
        <w:gridCol w:w="39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表14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8"/>
                <w:szCs w:val="28"/>
              </w:rPr>
            </w:pPr>
            <w:r>
              <w:rPr>
                <w:rFonts w:hint="default" w:eastAsia="方正小标宋_GBK"/>
                <w:kern w:val="0"/>
                <w:sz w:val="28"/>
                <w:szCs w:val="28"/>
              </w:rPr>
              <w:t>2020年铜梁区政府债务相关情况表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项目</w:t>
            </w:r>
          </w:p>
        </w:tc>
        <w:tc>
          <w:tcPr>
            <w:tcW w:w="3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eastAsia="方正黑体_GBK"/>
                <w:kern w:val="0"/>
                <w:sz w:val="20"/>
              </w:rPr>
            </w:pPr>
            <w:r>
              <w:rPr>
                <w:rFonts w:hint="default" w:eastAsia="方正黑体_GBK"/>
                <w:kern w:val="0"/>
                <w:sz w:val="20"/>
              </w:rPr>
              <w:t>决算数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一、2019年末地方政府债务余额</w:t>
            </w:r>
          </w:p>
        </w:tc>
        <w:tc>
          <w:tcPr>
            <w:tcW w:w="3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858248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其中：一般债务</w:t>
            </w:r>
          </w:p>
        </w:tc>
        <w:tc>
          <w:tcPr>
            <w:tcW w:w="3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484248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   专项债务</w:t>
            </w:r>
          </w:p>
        </w:tc>
        <w:tc>
          <w:tcPr>
            <w:tcW w:w="3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374000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二、2019年地方政府债务限额</w:t>
            </w:r>
          </w:p>
        </w:tc>
        <w:tc>
          <w:tcPr>
            <w:tcW w:w="3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859000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其中：一般债务</w:t>
            </w:r>
          </w:p>
        </w:tc>
        <w:tc>
          <w:tcPr>
            <w:tcW w:w="3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485000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    专项债务</w:t>
            </w:r>
          </w:p>
        </w:tc>
        <w:tc>
          <w:tcPr>
            <w:tcW w:w="3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374000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三、2020年地方政府债务转贷收入决算数</w:t>
            </w:r>
          </w:p>
        </w:tc>
        <w:tc>
          <w:tcPr>
            <w:tcW w:w="3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229500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 新增一般债券</w:t>
            </w:r>
          </w:p>
        </w:tc>
        <w:tc>
          <w:tcPr>
            <w:tcW w:w="3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 置换一般债券</w:t>
            </w:r>
          </w:p>
        </w:tc>
        <w:tc>
          <w:tcPr>
            <w:tcW w:w="3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28300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 新增专项债券</w:t>
            </w:r>
          </w:p>
        </w:tc>
        <w:tc>
          <w:tcPr>
            <w:tcW w:w="3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174000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 置换专项债券</w:t>
            </w:r>
          </w:p>
        </w:tc>
        <w:tc>
          <w:tcPr>
            <w:tcW w:w="3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21600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四、2020年地方政府债务还本决算数</w:t>
            </w:r>
          </w:p>
        </w:tc>
        <w:tc>
          <w:tcPr>
            <w:tcW w:w="3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50832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 一般债务</w:t>
            </w:r>
          </w:p>
        </w:tc>
        <w:tc>
          <w:tcPr>
            <w:tcW w:w="3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29232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 专项债务</w:t>
            </w:r>
          </w:p>
        </w:tc>
        <w:tc>
          <w:tcPr>
            <w:tcW w:w="3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21600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五、2020年地方政府债务付息决算数</w:t>
            </w:r>
          </w:p>
        </w:tc>
        <w:tc>
          <w:tcPr>
            <w:tcW w:w="3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33423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 一般债务</w:t>
            </w:r>
          </w:p>
        </w:tc>
        <w:tc>
          <w:tcPr>
            <w:tcW w:w="3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17477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 专项债务</w:t>
            </w:r>
          </w:p>
        </w:tc>
        <w:tc>
          <w:tcPr>
            <w:tcW w:w="3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15946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六、2020年末地方政府债务余额决算数</w:t>
            </w:r>
          </w:p>
        </w:tc>
        <w:tc>
          <w:tcPr>
            <w:tcW w:w="3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1036438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其中：一般债务</w:t>
            </w:r>
          </w:p>
        </w:tc>
        <w:tc>
          <w:tcPr>
            <w:tcW w:w="3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488438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     专项债务</w:t>
            </w:r>
          </w:p>
        </w:tc>
        <w:tc>
          <w:tcPr>
            <w:tcW w:w="3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548000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七、2020年地方政府债务限额</w:t>
            </w:r>
          </w:p>
        </w:tc>
        <w:tc>
          <w:tcPr>
            <w:tcW w:w="3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1039000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其中：一般债务</w:t>
            </w:r>
          </w:p>
        </w:tc>
        <w:tc>
          <w:tcPr>
            <w:tcW w:w="3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491000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 xml:space="preserve">         专项债务</w:t>
            </w:r>
          </w:p>
        </w:tc>
        <w:tc>
          <w:tcPr>
            <w:tcW w:w="3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kern w:val="0"/>
                <w:sz w:val="20"/>
              </w:rPr>
            </w:pPr>
            <w:r>
              <w:rPr>
                <w:rFonts w:hint="default" w:eastAsia="方正仿宋_GBK"/>
                <w:kern w:val="0"/>
                <w:sz w:val="20"/>
              </w:rPr>
              <w:t>548000</w:t>
            </w:r>
          </w:p>
        </w:tc>
      </w:tr>
    </w:tbl>
    <w:p>
      <w:pPr>
        <w:rPr>
          <w:rFonts w:eastAsia="方正仿宋_GBK"/>
          <w:sz w:val="20"/>
        </w:rPr>
      </w:pPr>
      <w:r>
        <w:rPr>
          <w:rFonts w:eastAsia="方正仿宋_GBK"/>
          <w:sz w:val="20"/>
        </w:rPr>
        <w:t>表15</w:t>
      </w:r>
    </w:p>
    <w:p>
      <w:pPr>
        <w:jc w:val="center"/>
        <w:rPr>
          <w:rFonts w:hint="default" w:eastAsia="方正仿宋_GBK"/>
          <w:sz w:val="20"/>
        </w:rPr>
      </w:pPr>
      <w:r>
        <w:rPr>
          <w:rFonts w:hint="default" w:eastAsia="方正小标宋_GBK"/>
          <w:kern w:val="0"/>
          <w:sz w:val="28"/>
          <w:szCs w:val="28"/>
        </w:rPr>
        <w:t>2020年铜梁区</w:t>
      </w:r>
      <w:r>
        <w:rPr>
          <w:rFonts w:eastAsia="方正小标宋_GBK"/>
          <w:kern w:val="0"/>
          <w:sz w:val="28"/>
          <w:szCs w:val="28"/>
        </w:rPr>
        <w:t>社会保险基金预算收支决算</w:t>
      </w:r>
      <w:r>
        <w:rPr>
          <w:rFonts w:hint="default" w:eastAsia="方正小标宋_GBK"/>
          <w:kern w:val="0"/>
          <w:sz w:val="28"/>
          <w:szCs w:val="28"/>
        </w:rPr>
        <w:t>表</w:t>
      </w:r>
    </w:p>
    <w:tbl>
      <w:tblPr>
        <w:tblStyle w:val="6"/>
        <w:tblW w:w="156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4"/>
        <w:gridCol w:w="1503"/>
        <w:gridCol w:w="1403"/>
        <w:gridCol w:w="1437"/>
        <w:gridCol w:w="1503"/>
        <w:gridCol w:w="1504"/>
        <w:gridCol w:w="1370"/>
        <w:gridCol w:w="1453"/>
        <w:gridCol w:w="14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5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4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bCs/>
                <w:kern w:val="0"/>
                <w:sz w:val="20"/>
              </w:rPr>
            </w:pPr>
            <w:r>
              <w:rPr>
                <w:rFonts w:ascii="方正黑体_GBK" w:hAnsi="宋体" w:eastAsia="方正黑体_GBK" w:cs="宋体"/>
                <w:bCs/>
                <w:kern w:val="0"/>
                <w:sz w:val="20"/>
              </w:rPr>
              <w:t>项    目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bCs/>
                <w:kern w:val="0"/>
                <w:sz w:val="20"/>
              </w:rPr>
            </w:pPr>
            <w:r>
              <w:rPr>
                <w:rFonts w:ascii="方正黑体_GBK" w:hAnsi="宋体" w:eastAsia="方正黑体_GBK" w:cs="宋体"/>
                <w:bCs/>
                <w:kern w:val="0"/>
                <w:sz w:val="20"/>
              </w:rPr>
              <w:t>合计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bCs/>
                <w:kern w:val="0"/>
                <w:sz w:val="20"/>
              </w:rPr>
            </w:pPr>
            <w:r>
              <w:rPr>
                <w:rFonts w:ascii="方正黑体_GBK" w:hAnsi="宋体" w:eastAsia="方正黑体_GBK" w:cs="宋体"/>
                <w:bCs/>
                <w:kern w:val="0"/>
                <w:sz w:val="20"/>
              </w:rPr>
              <w:t>企业职工基本养老保险基金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bCs/>
                <w:kern w:val="0"/>
                <w:sz w:val="20"/>
              </w:rPr>
            </w:pPr>
            <w:r>
              <w:rPr>
                <w:rFonts w:ascii="方正黑体_GBK" w:hAnsi="宋体" w:eastAsia="方正黑体_GBK" w:cs="宋体"/>
                <w:bCs/>
                <w:kern w:val="0"/>
                <w:sz w:val="20"/>
              </w:rPr>
              <w:t>城乡居民基本养老保险基金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bCs/>
                <w:kern w:val="0"/>
                <w:sz w:val="20"/>
              </w:rPr>
            </w:pPr>
            <w:r>
              <w:rPr>
                <w:rFonts w:ascii="方正黑体_GBK" w:hAnsi="宋体" w:eastAsia="方正黑体_GBK" w:cs="宋体"/>
                <w:bCs/>
                <w:kern w:val="0"/>
                <w:sz w:val="20"/>
              </w:rPr>
              <w:t>机关事业单位基本养老保险基金</w:t>
            </w: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bCs/>
                <w:kern w:val="0"/>
                <w:sz w:val="20"/>
              </w:rPr>
            </w:pPr>
            <w:r>
              <w:rPr>
                <w:rFonts w:ascii="方正黑体_GBK" w:hAnsi="宋体" w:eastAsia="方正黑体_GBK" w:cs="宋体"/>
                <w:bCs/>
                <w:kern w:val="0"/>
                <w:sz w:val="20"/>
              </w:rPr>
              <w:t>职工基本医疗保险基金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bCs/>
                <w:kern w:val="0"/>
                <w:sz w:val="20"/>
              </w:rPr>
            </w:pPr>
            <w:r>
              <w:rPr>
                <w:rFonts w:ascii="方正黑体_GBK" w:hAnsi="宋体" w:eastAsia="方正黑体_GBK" w:cs="宋体"/>
                <w:bCs/>
                <w:kern w:val="0"/>
                <w:sz w:val="20"/>
              </w:rPr>
              <w:t>城乡居民基本医疗保险基金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bCs/>
                <w:kern w:val="0"/>
                <w:sz w:val="20"/>
              </w:rPr>
            </w:pPr>
            <w:r>
              <w:rPr>
                <w:rFonts w:ascii="方正黑体_GBK" w:hAnsi="宋体" w:eastAsia="方正黑体_GBK" w:cs="宋体"/>
                <w:bCs/>
                <w:kern w:val="0"/>
                <w:sz w:val="20"/>
              </w:rPr>
              <w:t>工伤保险基金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bCs/>
                <w:kern w:val="0"/>
                <w:sz w:val="20"/>
              </w:rPr>
            </w:pPr>
            <w:r>
              <w:rPr>
                <w:rFonts w:ascii="方正黑体_GBK" w:hAnsi="宋体" w:eastAsia="方正黑体_GBK" w:cs="宋体"/>
                <w:bCs/>
                <w:kern w:val="0"/>
                <w:sz w:val="20"/>
              </w:rPr>
              <w:t>失业保险基金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4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b/>
                <w:bCs/>
                <w:kern w:val="0"/>
                <w:sz w:val="20"/>
              </w:rPr>
              <w:t>一、收入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4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 xml:space="preserve">   其中：社会保险费收入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 xml:space="preserve">        利息收入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 xml:space="preserve">        财政补贴收入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4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 xml:space="preserve">        委托投资收益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4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 xml:space="preserve">        其他收入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4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 xml:space="preserve">        转移收入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 xml:space="preserve">        中央调剂资金收入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4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b/>
                <w:bCs/>
                <w:kern w:val="0"/>
                <w:sz w:val="20"/>
              </w:rPr>
              <w:t>二、支出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4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 xml:space="preserve">   其中：社会保险待遇支出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4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 xml:space="preserve">        其他支出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4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 xml:space="preserve">        转移支出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 xml:space="preserve">        中央调剂资金支出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三、本年收支结余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四、年末滚存结余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宋体"/>
                <w:kern w:val="0"/>
                <w:sz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</w:rPr>
              <w:t>　</w:t>
            </w:r>
          </w:p>
        </w:tc>
      </w:tr>
    </w:tbl>
    <w:p>
      <w:pPr>
        <w:rPr>
          <w:rFonts w:hint="default" w:eastAsia="方正仿宋_GBK"/>
          <w:sz w:val="20"/>
        </w:rPr>
      </w:pPr>
      <w:r>
        <w:rPr>
          <w:rFonts w:ascii="方正仿宋_GBK" w:eastAsia="方正仿宋_GBK"/>
          <w:sz w:val="28"/>
          <w:szCs w:val="28"/>
        </w:rPr>
        <w:t>注：按照市级统筹的管理方式，市级编制全市社会保险基金决算，区县无社会保险基金收支决算，故公开空表。</w:t>
      </w: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p>
      <w:pPr>
        <w:rPr>
          <w:rFonts w:hint="default" w:eastAsia="方正仿宋_GBK"/>
          <w:sz w:val="20"/>
        </w:rPr>
      </w:pPr>
    </w:p>
    <w:sectPr>
      <w:footerReference r:id="rId3" w:type="default"/>
      <w:footerReference r:id="rId4" w:type="even"/>
      <w:pgSz w:w="16838" w:h="11906" w:orient="landscape"/>
      <w:pgMar w:top="567" w:right="567" w:bottom="244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">
    <w:altName w:val="仿宋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方正仿宋_GBK" w:hAnsi="宋体" w:eastAsia="方正仿宋_GBK"/>
        <w:kern w:val="0"/>
        <w:sz w:val="28"/>
      </w:rPr>
    </w:pPr>
    <w:r>
      <w:rPr>
        <w:rFonts w:ascii="宋体" w:hAnsi="宋体" w:eastAsia="宋体"/>
        <w:kern w:val="0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kern w:val="0"/>
        <w:sz w:val="28"/>
        <w:szCs w:val="28"/>
      </w:rPr>
      <w:t>28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kern w:val="0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宋体" w:hAnsi="宋体" w:eastAsia="宋体"/>
        <w:kern w:val="0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14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kern w:val="0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O27nGLxulRxhtWrW6stoc8Nqqtk=" w:salt="WF1WU6SQ70ZZ9u0ylQGxV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3A37"/>
    <w:rsid w:val="00003B98"/>
    <w:rsid w:val="00085376"/>
    <w:rsid w:val="000B09B6"/>
    <w:rsid w:val="000B161D"/>
    <w:rsid w:val="001011EE"/>
    <w:rsid w:val="00114ABA"/>
    <w:rsid w:val="00132882"/>
    <w:rsid w:val="00195FC1"/>
    <w:rsid w:val="001C6DD1"/>
    <w:rsid w:val="001D3482"/>
    <w:rsid w:val="00231C03"/>
    <w:rsid w:val="002805C0"/>
    <w:rsid w:val="00287B17"/>
    <w:rsid w:val="00291B3D"/>
    <w:rsid w:val="002C721B"/>
    <w:rsid w:val="002D262E"/>
    <w:rsid w:val="002D2F4E"/>
    <w:rsid w:val="002D4AD8"/>
    <w:rsid w:val="002F7AC7"/>
    <w:rsid w:val="00300C7E"/>
    <w:rsid w:val="003343A1"/>
    <w:rsid w:val="003468E3"/>
    <w:rsid w:val="00362079"/>
    <w:rsid w:val="003B48C3"/>
    <w:rsid w:val="003D04F7"/>
    <w:rsid w:val="003E2D5F"/>
    <w:rsid w:val="003E35F7"/>
    <w:rsid w:val="003F6A2F"/>
    <w:rsid w:val="00410804"/>
    <w:rsid w:val="00416090"/>
    <w:rsid w:val="0045045F"/>
    <w:rsid w:val="0045065D"/>
    <w:rsid w:val="00456874"/>
    <w:rsid w:val="004601A4"/>
    <w:rsid w:val="004705AF"/>
    <w:rsid w:val="004A6C20"/>
    <w:rsid w:val="004C2E8A"/>
    <w:rsid w:val="004E444F"/>
    <w:rsid w:val="004F0E88"/>
    <w:rsid w:val="0050165A"/>
    <w:rsid w:val="00505524"/>
    <w:rsid w:val="00511C77"/>
    <w:rsid w:val="00524AE8"/>
    <w:rsid w:val="00532016"/>
    <w:rsid w:val="00597FC1"/>
    <w:rsid w:val="005B22EC"/>
    <w:rsid w:val="005C1F62"/>
    <w:rsid w:val="005D4E3B"/>
    <w:rsid w:val="005F7ECB"/>
    <w:rsid w:val="006330BE"/>
    <w:rsid w:val="00663345"/>
    <w:rsid w:val="00676874"/>
    <w:rsid w:val="006842D2"/>
    <w:rsid w:val="0068639D"/>
    <w:rsid w:val="006B1BF8"/>
    <w:rsid w:val="006D0221"/>
    <w:rsid w:val="007040F0"/>
    <w:rsid w:val="0073246D"/>
    <w:rsid w:val="00743554"/>
    <w:rsid w:val="007474A0"/>
    <w:rsid w:val="007559CD"/>
    <w:rsid w:val="00787FFC"/>
    <w:rsid w:val="00791AE7"/>
    <w:rsid w:val="007B17B8"/>
    <w:rsid w:val="007C00B5"/>
    <w:rsid w:val="007F43D1"/>
    <w:rsid w:val="00803F27"/>
    <w:rsid w:val="0082037C"/>
    <w:rsid w:val="0083376F"/>
    <w:rsid w:val="00844EE3"/>
    <w:rsid w:val="00870C06"/>
    <w:rsid w:val="00880640"/>
    <w:rsid w:val="00887C04"/>
    <w:rsid w:val="008A5846"/>
    <w:rsid w:val="008D40AB"/>
    <w:rsid w:val="008F35DA"/>
    <w:rsid w:val="00920DE8"/>
    <w:rsid w:val="00943A37"/>
    <w:rsid w:val="00983EF3"/>
    <w:rsid w:val="00984903"/>
    <w:rsid w:val="00990F37"/>
    <w:rsid w:val="0099382D"/>
    <w:rsid w:val="009B6A6F"/>
    <w:rsid w:val="00A0671E"/>
    <w:rsid w:val="00A1187A"/>
    <w:rsid w:val="00A20EBA"/>
    <w:rsid w:val="00A51737"/>
    <w:rsid w:val="00A624AB"/>
    <w:rsid w:val="00A94FDC"/>
    <w:rsid w:val="00A9582A"/>
    <w:rsid w:val="00AA0E3F"/>
    <w:rsid w:val="00AC6E6B"/>
    <w:rsid w:val="00AE0AD5"/>
    <w:rsid w:val="00AF27D9"/>
    <w:rsid w:val="00B052C0"/>
    <w:rsid w:val="00B40BA3"/>
    <w:rsid w:val="00B50B82"/>
    <w:rsid w:val="00B57CB8"/>
    <w:rsid w:val="00B81046"/>
    <w:rsid w:val="00B87A85"/>
    <w:rsid w:val="00B95450"/>
    <w:rsid w:val="00BF126D"/>
    <w:rsid w:val="00C25D21"/>
    <w:rsid w:val="00C76556"/>
    <w:rsid w:val="00C921B2"/>
    <w:rsid w:val="00CA58CF"/>
    <w:rsid w:val="00CA604F"/>
    <w:rsid w:val="00CB6DED"/>
    <w:rsid w:val="00CC3EBC"/>
    <w:rsid w:val="00CD5295"/>
    <w:rsid w:val="00CE2B85"/>
    <w:rsid w:val="00CF1674"/>
    <w:rsid w:val="00D16FFD"/>
    <w:rsid w:val="00D32D10"/>
    <w:rsid w:val="00D341FF"/>
    <w:rsid w:val="00D343BA"/>
    <w:rsid w:val="00D45226"/>
    <w:rsid w:val="00E01E49"/>
    <w:rsid w:val="00E34182"/>
    <w:rsid w:val="00E51012"/>
    <w:rsid w:val="00E5129E"/>
    <w:rsid w:val="00E73AA8"/>
    <w:rsid w:val="00E741E8"/>
    <w:rsid w:val="00E90CD7"/>
    <w:rsid w:val="00E95023"/>
    <w:rsid w:val="00EC3B76"/>
    <w:rsid w:val="00EC512B"/>
    <w:rsid w:val="00F116FB"/>
    <w:rsid w:val="00FA0636"/>
    <w:rsid w:val="00FB6727"/>
    <w:rsid w:val="00FC00EA"/>
    <w:rsid w:val="59296637"/>
    <w:rsid w:val="661564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方正仿宋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hint="default" w:asciiTheme="minorHAnsi" w:hAnsiTheme="minorHAnsi" w:cstheme="minorBidi"/>
      <w:sz w:val="18"/>
      <w:szCs w:val="22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5"/>
    <w:link w:val="3"/>
    <w:qFormat/>
    <w:uiPriority w:val="0"/>
    <w:rPr>
      <w:rFonts w:eastAsia="方正仿宋"/>
      <w:sz w:val="18"/>
    </w:rPr>
  </w:style>
  <w:style w:type="character" w:customStyle="1" w:styleId="8">
    <w:name w:val="页脚 Char1"/>
    <w:basedOn w:val="5"/>
    <w:link w:val="3"/>
    <w:semiHidden/>
    <w:qFormat/>
    <w:uiPriority w:val="99"/>
    <w:rPr>
      <w:rFonts w:ascii="Times New Roman" w:hAnsi="Times New Roman" w:eastAsia="方正仿宋" w:cs="Times New Roman"/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rFonts w:ascii="Times New Roman" w:hAnsi="Times New Roman" w:eastAsia="方正仿宋" w:cs="Times New Roman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Times New Roman" w:hAnsi="Times New Roman" w:eastAsia="方正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137D13-6368-4501-8D8D-99D077CE48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28</Pages>
  <Words>3404</Words>
  <Characters>19406</Characters>
  <Lines>161</Lines>
  <Paragraphs>45</Paragraphs>
  <TotalTime>418</TotalTime>
  <ScaleCrop>false</ScaleCrop>
  <LinksUpToDate>false</LinksUpToDate>
  <CharactersWithSpaces>22765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2020-07-16T02:43:00Z</dcterms:created>
  <dc:creator>黄典</dc:creator>
  <cp:lastModifiedBy>HP</cp:lastModifiedBy>
  <cp:lastPrinted>2021-08-20T02:27:00Z</cp:lastPrinted>
  <dcterms:modified xsi:type="dcterms:W3CDTF">2021-10-11T03:35:23Z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