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jc w:val="center"/>
        <w:textAlignment w:val="auto"/>
        <w:outlineLvl w:val="0"/>
        <w:rPr>
          <w:rFonts w:hint="eastAsia" w:ascii="Times New Roman" w:hAnsi="Times New Roman" w:eastAsia="方正小标宋_GBK" w:cs="Times New Roman"/>
          <w:bCs/>
          <w:color w:val="000000"/>
          <w:spacing w:val="-20"/>
          <w:kern w:val="36"/>
          <w:sz w:val="44"/>
          <w:szCs w:val="44"/>
          <w:lang w:eastAsia="zh-CN"/>
        </w:rPr>
      </w:pPr>
      <w:bookmarkStart w:id="0" w:name="_Hlk37239649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jc w:val="right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6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6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1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jc w:val="center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6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6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10"/>
          <w:sz w:val="32"/>
          <w:szCs w:val="32"/>
          <w:lang w:val="en-US" w:eastAsia="zh-CN"/>
        </w:rPr>
        <w:t>铜经信</w:t>
      </w:r>
      <w:r>
        <w:rPr>
          <w:rFonts w:hint="eastAsia" w:ascii="Times New Roman" w:hAnsi="Times New Roman" w:eastAsia="方正仿宋_GBK" w:cs="Times New Roman"/>
          <w:color w:val="000000"/>
          <w:spacing w:val="10"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94" w:lineRule="exact"/>
        <w:jc w:val="center"/>
        <w:textAlignment w:val="auto"/>
        <w:rPr>
          <w:rFonts w:hint="eastAsia"/>
        </w:rPr>
      </w:pP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578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经济和信息化委员会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578" w:lineRule="atLeas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关于明确铜梁区群众性燃气安全宣教志愿服务队成员名单的通知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textAlignment w:val="auto"/>
        <w:rPr>
          <w:rFonts w:hint="default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应急局、区发展改革委、区教委、区公安局、区民政局、区司法局、区财政局、区规划自然资源局、区住房城乡建委、区城管局、区交通局、区商务委、区文化旅游委、区卫生健康委、区市场监管局、区消防救援支队、高新区管委会、各镇街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城镇燃气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经营企业：</w:t>
      </w: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增强全民燃气安全意识，防范燃气安全事故，根据市经济信息委、市总工会、市燃气行业协会联合下发的《关于开展重庆市群众性燃气安全宣教志愿服务活动的通知》（渝经信发〔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32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号）相关要求，现区经济信息委共选送铜梁区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燃气安全宣教志愿服务队成员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43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名，现将相关名单予以明确（详见附件）。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各单位要加强选送志愿队成员日常管理，积极支持其参加区里燃气安全宣传志愿服务活动，并做好相关保障工作，确保活动效果。有关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城镇燃气经营企业要高度重视群众性燃气安全宣教志愿服务活动，将其纳入年度燃气安全工作重点任务推进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通过向广大市民讲解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Hans" w:bidi="ar-SA"/>
        </w:rPr>
        <w:t>安全知识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、发放资料、互动体验、播放宣传短片、宣传警示案例等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Hans" w:bidi="ar-SA"/>
        </w:rPr>
        <w:t>形式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，营造全区“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关注燃气安全，共建平安家园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”的氛围，提高群众燃气安全防范意识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为推动新时代新重庆建设营造良好的燃气安全环境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9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600" w:lineRule="exact"/>
        <w:ind w:right="0" w:rightChars="0" w:firstLine="640" w:firstLineChars="200"/>
        <w:jc w:val="both"/>
        <w:textAlignment w:val="auto"/>
        <w:outlineLvl w:val="0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特此通知。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9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600" w:lineRule="exact"/>
        <w:ind w:right="0" w:rightChars="0" w:firstLine="0" w:firstLineChars="0"/>
        <w:jc w:val="both"/>
        <w:textAlignment w:val="auto"/>
        <w:outlineLvl w:val="0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9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600" w:lineRule="exact"/>
        <w:ind w:right="0" w:rightChars="0" w:firstLine="640" w:firstLineChars="200"/>
        <w:jc w:val="both"/>
        <w:textAlignment w:val="auto"/>
        <w:outlineLvl w:val="0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附件：铜梁区燃气安全宣教志愿服务队成员名单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3840" w:firstLineChars="1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经济和信息化委员会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2023年11月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（联系人：罗文诗；联系电话：45684701，18423972969）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984" w:right="1474" w:bottom="1644" w:left="1474" w:header="851" w:footer="1417" w:gutter="0"/>
          <w:pgNumType w:fmt="numberInDash" w:start="1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0" w:firstLineChars="0"/>
        <w:jc w:val="both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附件</w:t>
      </w:r>
    </w:p>
    <w:p>
      <w:pPr>
        <w:pStyle w:val="2"/>
        <w:rPr>
          <w:rFonts w:hint="eastAsia"/>
          <w:lang w:eastAsia="zh-CN"/>
        </w:rPr>
      </w:pPr>
    </w:p>
    <w:p>
      <w:pPr>
        <w:widowControl/>
        <w:spacing w:line="600" w:lineRule="exact"/>
        <w:jc w:val="center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铜梁区燃气安全宣教志愿服务队成员名单</w:t>
      </w:r>
    </w:p>
    <w:p>
      <w:pPr>
        <w:pStyle w:val="2"/>
        <w:rPr>
          <w:rFonts w:hint="eastAsia"/>
          <w:lang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区经济信息委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蒋德银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13635429660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区文化旅游委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邓映梅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15683937130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区交通局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邹远芬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13509480202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区卫生健康委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张涛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18996305706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区市场监管局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连啸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15215041819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区住房城乡建委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张帮平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18523145702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区城市管理局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罗元杨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18983903392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区发展改革委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郭琪棋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171A1D"/>
                <w:spacing w:val="0"/>
                <w:sz w:val="28"/>
                <w:szCs w:val="28"/>
                <w:shd w:val="clear" w:fill="FFFFFF"/>
              </w:rPr>
              <w:t>15123834315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区教委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孙波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13389650566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区民政局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罗小锐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18908334226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区司法局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宋建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18996066071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巴川街道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王汝明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13594025760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旧县街道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刘义全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19923857626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永嘉镇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周晓玲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13883949570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庆隆镇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田迎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15023612655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蒲吕街道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李祎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13883690169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  <w:t>土桥镇</w:t>
            </w:r>
          </w:p>
        </w:tc>
        <w:tc>
          <w:tcPr>
            <w:tcW w:w="2841" w:type="dxa"/>
            <w:vAlign w:val="top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刘啟斌</w:t>
            </w:r>
          </w:p>
        </w:tc>
        <w:tc>
          <w:tcPr>
            <w:tcW w:w="284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15922587797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  <w:t>土桥镇</w:t>
            </w:r>
          </w:p>
        </w:tc>
        <w:tc>
          <w:tcPr>
            <w:tcW w:w="2841" w:type="dxa"/>
            <w:vAlign w:val="top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梁平</w:t>
            </w:r>
          </w:p>
        </w:tc>
        <w:tc>
          <w:tcPr>
            <w:tcW w:w="284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18723022530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西河镇</w:t>
            </w:r>
          </w:p>
        </w:tc>
        <w:tc>
          <w:tcPr>
            <w:tcW w:w="2841" w:type="dxa"/>
            <w:vAlign w:val="top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陈韵颐</w:t>
            </w:r>
          </w:p>
        </w:tc>
        <w:tc>
          <w:tcPr>
            <w:tcW w:w="284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13594176718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西河镇</w:t>
            </w:r>
          </w:p>
        </w:tc>
        <w:tc>
          <w:tcPr>
            <w:tcW w:w="2841" w:type="dxa"/>
            <w:vAlign w:val="top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杨正会</w:t>
            </w:r>
          </w:p>
        </w:tc>
        <w:tc>
          <w:tcPr>
            <w:tcW w:w="284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15923804290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白羊镇</w:t>
            </w:r>
          </w:p>
        </w:tc>
        <w:tc>
          <w:tcPr>
            <w:tcW w:w="2841" w:type="dxa"/>
            <w:vAlign w:val="top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彭春明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spacing w:line="440" w:lineRule="exact"/>
              <w:ind w:right="4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13618329090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华兴镇</w:t>
            </w:r>
          </w:p>
        </w:tc>
        <w:tc>
          <w:tcPr>
            <w:tcW w:w="2841" w:type="dxa"/>
            <w:vAlign w:val="top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刘琴</w:t>
            </w:r>
          </w:p>
        </w:tc>
        <w:tc>
          <w:tcPr>
            <w:tcW w:w="284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13192092092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福果镇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周洋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19922812320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双山镇</w:t>
            </w:r>
          </w:p>
        </w:tc>
        <w:tc>
          <w:tcPr>
            <w:tcW w:w="2841" w:type="dxa"/>
            <w:vAlign w:val="top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周龙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spacing w:line="440" w:lineRule="exact"/>
              <w:ind w:right="4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18581320035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东城街道</w:t>
            </w:r>
          </w:p>
        </w:tc>
        <w:tc>
          <w:tcPr>
            <w:tcW w:w="2841" w:type="dxa"/>
            <w:vAlign w:val="top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肖明豪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spacing w:line="440" w:lineRule="exact"/>
              <w:ind w:right="4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13983298139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少云镇</w:t>
            </w:r>
          </w:p>
        </w:tc>
        <w:tc>
          <w:tcPr>
            <w:tcW w:w="2841" w:type="dxa"/>
            <w:vAlign w:val="top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伍龙芳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spacing w:line="440" w:lineRule="exact"/>
              <w:ind w:right="4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18223653615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围龙镇</w:t>
            </w:r>
          </w:p>
        </w:tc>
        <w:tc>
          <w:tcPr>
            <w:tcW w:w="2841" w:type="dxa"/>
            <w:vAlign w:val="top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陈代洪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spacing w:line="440" w:lineRule="exact"/>
              <w:ind w:right="4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13509487131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南城街道</w:t>
            </w:r>
          </w:p>
        </w:tc>
        <w:tc>
          <w:tcPr>
            <w:tcW w:w="2841" w:type="dxa"/>
            <w:vAlign w:val="top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周星宇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spacing w:line="440" w:lineRule="exact"/>
              <w:ind w:right="4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13251155150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侣俸镇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章文心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13271887969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水口镇</w:t>
            </w:r>
          </w:p>
        </w:tc>
        <w:tc>
          <w:tcPr>
            <w:tcW w:w="2841" w:type="dxa"/>
            <w:vAlign w:val="top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何颖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spacing w:line="440" w:lineRule="exact"/>
              <w:ind w:right="4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18883279203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安溪镇</w:t>
            </w:r>
          </w:p>
        </w:tc>
        <w:tc>
          <w:tcPr>
            <w:tcW w:w="2841" w:type="dxa"/>
            <w:vAlign w:val="top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刘永豪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spacing w:line="440" w:lineRule="exact"/>
              <w:ind w:right="4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18696690247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太平镇</w:t>
            </w:r>
          </w:p>
        </w:tc>
        <w:tc>
          <w:tcPr>
            <w:tcW w:w="2841" w:type="dxa"/>
            <w:vAlign w:val="top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毛铃然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spacing w:line="440" w:lineRule="exact"/>
              <w:ind w:right="4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17384061077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二坪镇</w:t>
            </w:r>
          </w:p>
        </w:tc>
        <w:tc>
          <w:tcPr>
            <w:tcW w:w="2841" w:type="dxa"/>
            <w:vAlign w:val="top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杨英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spacing w:line="440" w:lineRule="exact"/>
              <w:ind w:right="4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13678496073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虎峰镇</w:t>
            </w:r>
          </w:p>
        </w:tc>
        <w:tc>
          <w:tcPr>
            <w:tcW w:w="2841" w:type="dxa"/>
            <w:vAlign w:val="top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罗国庆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spacing w:line="440" w:lineRule="exact"/>
              <w:ind w:right="4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15702364064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安居镇</w:t>
            </w:r>
          </w:p>
        </w:tc>
        <w:tc>
          <w:tcPr>
            <w:tcW w:w="2841" w:type="dxa"/>
            <w:vAlign w:val="top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刘畅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spacing w:line="440" w:lineRule="exact"/>
              <w:ind w:right="4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18983903365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重庆潜能燃气股份有限公司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杨其林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18983022236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重庆市铜梁区陆升天然气有限公司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程鑫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18883287325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重庆川港中汇能源有限公司铜梁分公司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卢雪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13594372806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重庆市铜梁区渝铜燃气有限公司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林中华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18996050404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高新区管委会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黄磊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15023205209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重庆潜能股份有限公司</w:t>
            </w:r>
          </w:p>
        </w:tc>
        <w:tc>
          <w:tcPr>
            <w:tcW w:w="2841" w:type="dxa"/>
            <w:vAlign w:val="top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万国云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spacing w:line="440" w:lineRule="exact"/>
              <w:ind w:right="4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15102313686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鸣峰燃气有限公司石鱼分公司</w:t>
            </w:r>
          </w:p>
        </w:tc>
        <w:tc>
          <w:tcPr>
            <w:tcW w:w="2841" w:type="dxa"/>
            <w:vAlign w:val="top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曾贤明</w:t>
            </w:r>
          </w:p>
        </w:tc>
        <w:tc>
          <w:tcPr>
            <w:tcW w:w="284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15923931819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铜梁区陈静液化气经营部</w:t>
            </w:r>
          </w:p>
        </w:tc>
        <w:tc>
          <w:tcPr>
            <w:tcW w:w="2841" w:type="dxa"/>
            <w:vAlign w:val="top"/>
          </w:tcPr>
          <w:p>
            <w:pPr>
              <w:pStyle w:val="2"/>
              <w:spacing w:line="440" w:lineRule="exact"/>
              <w:ind w:right="21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陈静</w:t>
            </w:r>
          </w:p>
        </w:tc>
        <w:tc>
          <w:tcPr>
            <w:tcW w:w="284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15310249013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62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62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sectPr>
          <w:footerReference r:id="rId4" w:type="default"/>
          <w:pgSz w:w="11906" w:h="16838"/>
          <w:pgMar w:top="1984" w:right="1474" w:bottom="1644" w:left="1474" w:header="851" w:footer="1417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重庆市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铜梁区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经济和信息化委员会办公室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202</w:t>
      </w:r>
      <w:r>
        <w:rPr>
          <w:rFonts w:ascii="Times New Roman" w:hAnsi="Times New Roman" w:eastAsia="方正仿宋_GBK" w:cs="方正仿宋_GBK"/>
          <w:color w:val="000000"/>
          <w:sz w:val="28"/>
          <w:szCs w:val="28"/>
        </w:rPr>
        <w:t>3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27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日印发</w:t>
      </w:r>
    </w:p>
    <w:p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pgSz w:w="11906" w:h="16838"/>
      <w:pgMar w:top="1440" w:right="1800" w:bottom="1440" w:left="1800" w:header="851" w:footer="124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FgAAAGRycy9QSwECFAAUAAAACACHTuJAs0lY7tAAAAAFAQAADwAAAAAAAAABACAAAAA4AAAA&#10;ZHJzL2Rvd25yZXYueG1sUEsBAhQAFAAAAAgAh07iQFLilsvdAgAAJAYAAA4AAAAAAAAAAQAgAAAA&#10;NQEAAGRycy9lMm9Eb2MueG1sUEsFBgAAAAAGAAYAWQEAAI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FgAAAGRycy9QSwECFAAUAAAACACHTuJAs0lY7tAAAAAFAQAADwAAAAAAAAABACAAAAA4AAAA&#10;ZHJzL2Rvd25yZXYueG1sUEsBAhQAFAAAAAgAh07iQD0YRyTdAgAAJAYAAA4AAAAAAAAAAQAgAAAA&#10;NQEAAGRycy9lMm9Eb2MueG1sUEsFBgAAAAAGAAYAWQEAAI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QJJ5fHAQAAmQ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MDhiNTBhYzZkOGQ1MDU2NmJlYWE2OGE3YTUwMzUifQ=="/>
  </w:docVars>
  <w:rsids>
    <w:rsidRoot w:val="00000000"/>
    <w:rsid w:val="0BA7181C"/>
    <w:rsid w:val="1F6F5801"/>
    <w:rsid w:val="46812B14"/>
    <w:rsid w:val="4FA07362"/>
    <w:rsid w:val="57E47F75"/>
    <w:rsid w:val="71CC2077"/>
    <w:rsid w:val="7A0D240C"/>
    <w:rsid w:val="FF4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cs="Times New Roman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pPr>
      <w:spacing w:line="360" w:lineRule="auto"/>
    </w:pPr>
    <w:rPr>
      <w:sz w:val="24"/>
    </w:rPr>
  </w:style>
  <w:style w:type="paragraph" w:styleId="6">
    <w:name w:val="index 7"/>
    <w:basedOn w:val="1"/>
    <w:next w:val="1"/>
    <w:qFormat/>
    <w:uiPriority w:val="0"/>
    <w:pPr>
      <w:ind w:left="25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2023-11-17T10:01:00Z</dcterms:created>
  <dc:creator>NeiWang</dc:creator>
  <cp:lastModifiedBy>Admin</cp:lastModifiedBy>
  <cp:lastPrinted>2023-11-27T17:02:14Z</cp:lastPrinted>
  <dcterms:modified xsi:type="dcterms:W3CDTF">2023-11-27T17:03:53Z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334517A24DFA4D6DAED479BE48EBB2B8_12</vt:lpwstr>
  </property>
</Properties>
</file>