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56" w:beforeLines="50" w:after="156" w:afterLines="50" w:line="600" w:lineRule="exact"/>
        <w:jc w:val="center"/>
        <w:rPr>
          <w:rFonts w:ascii="仿宋_GB2312" w:eastAsia="仿宋_GB2312"/>
          <w:sz w:val="44"/>
        </w:rPr>
      </w:pPr>
      <w:r>
        <w:rPr>
          <w:rFonts w:hint="eastAsia" w:ascii="方正小标宋_GBK" w:eastAsia="方正小标宋_GBK"/>
          <w:sz w:val="44"/>
        </w:rPr>
        <w:t>政府信息公开申请表</w:t>
      </w:r>
      <w:r>
        <w:rPr>
          <w:rFonts w:hint="eastAsia" w:ascii="方正楷体_GBK" w:hAnsi="方正楷体_GBK" w:eastAsia="方正楷体_GBK" w:cs="方正楷体_GBK"/>
          <w:szCs w:val="32"/>
        </w:rPr>
        <w:t>（个人申请样表）</w:t>
      </w:r>
    </w:p>
    <w:tbl>
      <w:tblPr>
        <w:tblStyle w:val="4"/>
        <w:tblW w:w="90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2"/>
        <w:gridCol w:w="1305"/>
        <w:gridCol w:w="723"/>
        <w:gridCol w:w="835"/>
        <w:gridCol w:w="947"/>
        <w:gridCol w:w="908"/>
        <w:gridCol w:w="1693"/>
        <w:gridCol w:w="21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448" w:hRule="atLeast"/>
        </w:trPr>
        <w:tc>
          <w:tcPr>
            <w:tcW w:w="472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申请人信息</w:t>
            </w:r>
          </w:p>
        </w:tc>
        <w:tc>
          <w:tcPr>
            <w:tcW w:w="1305" w:type="dxa"/>
            <w:vMerge w:val="restart"/>
            <w:vAlign w:val="center"/>
          </w:tcPr>
          <w:p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公 民</w:t>
            </w: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姓    名*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张三</w:t>
            </w: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证件名称*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身份证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证件号码*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510**************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432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联系电话*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13*********</w:t>
            </w: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400000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46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重庆市**区**路**号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417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（选填）</w:t>
            </w: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真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（选填）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法人及其他组织</w:t>
            </w: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名     称*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统一社会信用代码*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653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法人或其他组织类型*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□商业企业      □科研机构     □社会公益组织</w:t>
            </w: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□法律服务机构  □其他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法人代表*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联系人姓名*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7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联系人电话*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86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 真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401" w:hRule="atLeast"/>
        </w:trPr>
        <w:tc>
          <w:tcPr>
            <w:tcW w:w="3335" w:type="dxa"/>
            <w:gridSpan w:val="4"/>
            <w:vAlign w:val="center"/>
          </w:tcPr>
          <w:p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受理机关名称*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重庆市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铜梁区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eastAsia="zh-CN"/>
              </w:rPr>
              <w:t>经济和信息化委员会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285" w:hRule="atLeast"/>
        </w:trPr>
        <w:tc>
          <w:tcPr>
            <w:tcW w:w="472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所需信息情况</w:t>
            </w:r>
          </w:p>
        </w:tc>
        <w:tc>
          <w:tcPr>
            <w:tcW w:w="2028" w:type="dxa"/>
            <w:gridSpan w:val="2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所需政府信息的名称、文号或者其他特征性描述*</w:t>
            </w:r>
          </w:p>
        </w:tc>
        <w:tc>
          <w:tcPr>
            <w:tcW w:w="6500" w:type="dxa"/>
            <w:gridSpan w:val="5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例：《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eastAsia="zh-CN"/>
              </w:rPr>
              <w:t>重庆市铜梁区经济和信息化委员会关于印发2025年度铜梁区经信系统燃气油气电力行业安全生产工作要点的通知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》（铜经信发〔2025〕4号）</w:t>
            </w: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z w:val="24"/>
                <w:szCs w:val="24"/>
              </w:rPr>
              <w:t>（注意：1.尽可能准确填写所需文件的名称、文号，以便查找；2.毋须填写获取理由、依据等其他信息）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1652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3810" w:type="dxa"/>
            <w:gridSpan w:val="4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政府信息的载体形式（单选）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□纸质文本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□数据电文</w:t>
            </w:r>
          </w:p>
        </w:tc>
        <w:tc>
          <w:tcPr>
            <w:tcW w:w="4718" w:type="dxa"/>
            <w:gridSpan w:val="3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获取政府信息的方式（单选）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□邮政寄送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□电子邮件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□传真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□自行领取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1974" w:hRule="atLeast"/>
        </w:trPr>
        <w:tc>
          <w:tcPr>
            <w:tcW w:w="9000" w:type="dxa"/>
            <w:gridSpan w:val="8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本人（单位）承诺：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所留联系地址（电子邮箱）为能够邮寄（电子邮件）送达的准确地址，如因联系地址（电子邮箱）不实等问题导致送达不能的，由本人（单位）承担相应法律后果。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申请人签名（盖章）：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张三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  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202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5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年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月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日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</w:t>
            </w:r>
          </w:p>
        </w:tc>
      </w:tr>
    </w:tbl>
    <w:p>
      <w:r>
        <w:rPr>
          <w:rFonts w:hint="eastAsia" w:ascii="方正黑体_GBK" w:hAnsi="方正黑体_GBK" w:eastAsia="方正黑体_GBK" w:cs="方正黑体_GBK"/>
          <w:color w:val="000000"/>
          <w:sz w:val="21"/>
          <w:szCs w:val="21"/>
        </w:rPr>
        <w:t>注：</w:t>
      </w:r>
      <w:r>
        <w:rPr>
          <w:rFonts w:hint="eastAsia" w:ascii="方正楷体_GBK" w:hAnsi="方正楷体_GBK" w:eastAsia="方正楷体_GBK" w:cs="方正楷体_GBK"/>
          <w:color w:val="000000"/>
          <w:sz w:val="21"/>
          <w:szCs w:val="21"/>
        </w:rPr>
        <w:t>带*的为必填项。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仿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楷体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63D7BFF"/>
    <w:rsid w:val="003D5920"/>
    <w:rsid w:val="00934C4D"/>
    <w:rsid w:val="00AC3DE0"/>
    <w:rsid w:val="33F60D86"/>
    <w:rsid w:val="463D7BFF"/>
    <w:rsid w:val="51CB7F69"/>
    <w:rsid w:val="5D313481"/>
    <w:rsid w:val="8F6D6D32"/>
    <w:rsid w:val="9FFF7042"/>
    <w:rsid w:val="FB973F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方正仿宋_GBK" w:asciiTheme="minorHAnsi" w:hAnsiTheme="minorHAnsi" w:cstheme="minorBidi"/>
      <w:kern w:val="2"/>
      <w:sz w:val="32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标题3"/>
    <w:basedOn w:val="1"/>
    <w:next w:val="1"/>
    <w:qFormat/>
    <w:uiPriority w:val="0"/>
    <w:pPr>
      <w:autoSpaceDE w:val="0"/>
      <w:autoSpaceDN w:val="0"/>
      <w:snapToGrid w:val="0"/>
      <w:spacing w:line="590" w:lineRule="atLeast"/>
      <w:ind w:firstLine="624"/>
    </w:pPr>
    <w:rPr>
      <w:rFonts w:eastAsia="方正黑体_GBK"/>
      <w:snapToGrid w:val="0"/>
      <w:kern w:val="0"/>
    </w:rPr>
  </w:style>
  <w:style w:type="character" w:customStyle="1" w:styleId="7">
    <w:name w:val="页眉 字符"/>
    <w:basedOn w:val="5"/>
    <w:link w:val="3"/>
    <w:qFormat/>
    <w:uiPriority w:val="0"/>
    <w:rPr>
      <w:rFonts w:eastAsia="方正仿宋_GBK"/>
      <w:kern w:val="2"/>
      <w:sz w:val="18"/>
      <w:szCs w:val="18"/>
    </w:rPr>
  </w:style>
  <w:style w:type="character" w:customStyle="1" w:styleId="8">
    <w:name w:val="页脚 字符"/>
    <w:basedOn w:val="5"/>
    <w:link w:val="2"/>
    <w:qFormat/>
    <w:uiPriority w:val="0"/>
    <w:rPr>
      <w:rFonts w:eastAsia="方正仿宋_GBK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499</Words>
  <Characters>547</Characters>
  <Lines>5</Lines>
  <Paragraphs>1</Paragraphs>
  <TotalTime>0</TotalTime>
  <ScaleCrop>false</ScaleCrop>
  <LinksUpToDate>false</LinksUpToDate>
  <CharactersWithSpaces>675</CharactersWithSpaces>
  <Application>WPS Office_11.8.2.10183_F1E327BC-269C-435d-A152-05C5408002CA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2020-05-26T17:14:00Z</dcterms:created>
  <dc:creator>政务公开处_唐培林</dc:creator>
  <cp:lastModifiedBy>tlww</cp:lastModifiedBy>
  <cp:lastPrinted>2020-05-26T17:15:00Z</cp:lastPrinted>
  <dcterms:modified xsi:type="dcterms:W3CDTF">2025-03-19T17:20:01Z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2052-11.8.2.10183</vt:lpwstr>
  </property>
  <property fmtid="{D5CDD505-2E9C-101B-9397-08002B2CF9AE}" pid="3" name="ICV">
    <vt:lpwstr>7D52E07BCFC632B420C2A667D6B96C0A_43</vt:lpwstr>
  </property>
  <property fmtid="{D5CDD505-2E9C-101B-9397-08002B2CF9AE}" pid="4" name="KSOTemplateDocerSaveRecord">
    <vt:lpwstr>eyJoZGlkIjoiMzZiNzY0NDAxZDFhMjRjZjIyMDBiM2MwZmYyZTBkYmUiLCJ1c2VySWQiOiI1MjY3ODY2NTYifQ==</vt:lpwstr>
  </property>
</Properties>
</file>