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pStyle w:val="2"/>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pStyle w:val="9"/>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keepNext w:val="0"/>
        <w:keepLines w:val="0"/>
        <w:pageBreakBefore w:val="0"/>
        <w:widowControl w:val="0"/>
        <w:kinsoku/>
        <w:wordWrap/>
        <w:overflowPunct/>
        <w:topLinePunct w:val="0"/>
        <w:autoSpaceDE/>
        <w:autoSpaceDN/>
        <w:bidi w:val="0"/>
        <w:adjustRightInd w:val="0"/>
        <w:snapToGrid/>
        <w:spacing w:line="554" w:lineRule="exact"/>
        <w:jc w:val="center"/>
        <w:textAlignment w:val="auto"/>
        <w:rPr>
          <w:rFonts w:hint="default" w:ascii="Times New Roman" w:hAnsi="Times New Roman" w:eastAsia="方正仿宋_GBK" w:cs="Times New Roman"/>
          <w:b w:val="0"/>
          <w:bCs w:val="0"/>
          <w:color w:val="auto"/>
          <w:sz w:val="32"/>
          <w:szCs w:val="32"/>
          <w:highlight w:val="none"/>
          <w:u w:val="none" w:color="auto"/>
        </w:rPr>
      </w:pPr>
      <w:r>
        <w:rPr>
          <w:rFonts w:hint="default" w:ascii="Times New Roman" w:hAnsi="Times New Roman" w:eastAsia="方正仿宋_GBK" w:cs="Times New Roman"/>
          <w:b w:val="0"/>
          <w:bCs w:val="0"/>
          <w:color w:val="auto"/>
          <w:sz w:val="32"/>
          <w:szCs w:val="32"/>
          <w:highlight w:val="none"/>
          <w:u w:val="none" w:color="auto"/>
          <w:lang w:eastAsia="zh-CN"/>
        </w:rPr>
        <w:t>铜农委</w:t>
      </w:r>
      <w:r>
        <w:rPr>
          <w:rFonts w:hint="default" w:ascii="Times New Roman" w:hAnsi="Times New Roman" w:eastAsia="方正仿宋_GBK" w:cs="Times New Roman"/>
          <w:b w:val="0"/>
          <w:bCs w:val="0"/>
          <w:color w:val="auto"/>
          <w:sz w:val="32"/>
          <w:szCs w:val="32"/>
          <w:highlight w:val="none"/>
          <w:u w:val="none" w:color="auto"/>
        </w:rPr>
        <w:t>〔20</w:t>
      </w:r>
      <w:r>
        <w:rPr>
          <w:rFonts w:hint="default" w:ascii="Times New Roman" w:hAnsi="Times New Roman" w:eastAsia="方正仿宋_GBK" w:cs="Times New Roman"/>
          <w:b w:val="0"/>
          <w:bCs w:val="0"/>
          <w:color w:val="auto"/>
          <w:sz w:val="32"/>
          <w:szCs w:val="32"/>
          <w:highlight w:val="none"/>
          <w:u w:val="none" w:color="auto"/>
          <w:lang w:val="en-US" w:eastAsia="zh-CN"/>
        </w:rPr>
        <w:t>26</w:t>
      </w:r>
      <w:r>
        <w:rPr>
          <w:rFonts w:hint="default" w:ascii="Times New Roman" w:hAnsi="Times New Roman" w:eastAsia="方正仿宋_GBK" w:cs="Times New Roman"/>
          <w:b w:val="0"/>
          <w:bCs w:val="0"/>
          <w:color w:val="auto"/>
          <w:sz w:val="32"/>
          <w:szCs w:val="32"/>
          <w:highlight w:val="none"/>
          <w:u w:val="none" w:color="auto"/>
        </w:rPr>
        <w:t>〕</w:t>
      </w:r>
      <w:r>
        <w:rPr>
          <w:rFonts w:hint="default" w:ascii="Times New Roman" w:hAnsi="Times New Roman" w:eastAsia="方正仿宋_GBK" w:cs="Times New Roman"/>
          <w:b w:val="0"/>
          <w:bCs w:val="0"/>
          <w:color w:val="auto"/>
          <w:sz w:val="32"/>
          <w:szCs w:val="32"/>
          <w:highlight w:val="none"/>
          <w:u w:val="none" w:color="auto"/>
          <w:lang w:val="en-US" w:eastAsia="zh-CN"/>
        </w:rPr>
        <w:t>38</w:t>
      </w:r>
      <w:r>
        <w:rPr>
          <w:rFonts w:hint="default" w:ascii="Times New Roman" w:hAnsi="Times New Roman" w:eastAsia="方正仿宋_GBK" w:cs="Times New Roman"/>
          <w:b w:val="0"/>
          <w:bCs w:val="0"/>
          <w:color w:val="auto"/>
          <w:sz w:val="32"/>
          <w:szCs w:val="32"/>
          <w:highlight w:val="none"/>
          <w:u w:val="none" w:color="auto"/>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auto"/>
        <w:outlineLvl w:val="9"/>
        <w:rPr>
          <w:rFonts w:hint="default" w:ascii="Times New Roman" w:hAnsi="Times New Roman" w:eastAsia="方正小标宋_GBK" w:cs="Times New Roman"/>
          <w:b w:val="0"/>
          <w:bCs w:val="0"/>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小标宋_GBK" w:cs="Times New Roman"/>
          <w:b w:val="0"/>
          <w:bCs w:val="0"/>
          <w:color w:val="auto"/>
          <w:kern w:val="0"/>
          <w:sz w:val="44"/>
          <w:szCs w:val="44"/>
          <w:lang w:eastAsia="zh-CN" w:bidi="en-US"/>
        </w:rPr>
      </w:pPr>
      <w:r>
        <w:rPr>
          <w:rFonts w:hint="default" w:ascii="Times New Roman" w:hAnsi="Times New Roman" w:eastAsia="方正小标宋_GBK" w:cs="Times New Roman"/>
          <w:b w:val="0"/>
          <w:bCs w:val="0"/>
          <w:color w:val="auto"/>
          <w:kern w:val="0"/>
          <w:sz w:val="44"/>
          <w:szCs w:val="44"/>
          <w:lang w:val="en-US" w:eastAsia="zh-CN" w:bidi="en-US"/>
        </w:rPr>
        <w:t>重庆市</w:t>
      </w:r>
      <w:r>
        <w:rPr>
          <w:rFonts w:hint="default" w:ascii="Times New Roman" w:hAnsi="Times New Roman" w:eastAsia="方正小标宋_GBK" w:cs="Times New Roman"/>
          <w:b w:val="0"/>
          <w:bCs w:val="0"/>
          <w:color w:val="auto"/>
          <w:kern w:val="0"/>
          <w:sz w:val="44"/>
          <w:szCs w:val="44"/>
          <w:lang w:eastAsia="zh-CN" w:bidi="en-US"/>
        </w:rPr>
        <w:t>铜梁区农业农村委员会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关于组织</w:t>
      </w:r>
      <w:r>
        <w:rPr>
          <w:rFonts w:hint="default" w:ascii="Times New Roman" w:hAnsi="Times New Roman" w:eastAsia="方正小标宋_GBK" w:cs="Times New Roman"/>
          <w:sz w:val="44"/>
          <w:szCs w:val="44"/>
          <w:lang w:eastAsia="zh-CN"/>
        </w:rPr>
        <w:t>参加</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lang w:val="en-US" w:eastAsia="zh-CN"/>
        </w:rPr>
        <w:t>市级</w:t>
      </w:r>
      <w:r>
        <w:rPr>
          <w:rFonts w:hint="default" w:ascii="Times New Roman" w:hAnsi="Times New Roman" w:eastAsia="方正小标宋_GBK" w:cs="Times New Roman"/>
          <w:sz w:val="44"/>
          <w:szCs w:val="44"/>
        </w:rPr>
        <w:t>乡村产业振兴带头人</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培育</w:t>
      </w:r>
      <w:r>
        <w:rPr>
          <w:rFonts w:hint="default" w:ascii="Times New Roman" w:hAnsi="Times New Roman" w:eastAsia="方正小标宋_GBK" w:cs="Times New Roman"/>
          <w:sz w:val="44"/>
          <w:szCs w:val="44"/>
          <w:lang w:val="en"/>
        </w:rPr>
        <w:t>“</w:t>
      </w:r>
      <w:r>
        <w:rPr>
          <w:rFonts w:hint="default" w:ascii="Times New Roman" w:hAnsi="Times New Roman" w:eastAsia="方正小标宋_GBK" w:cs="Times New Roman"/>
          <w:sz w:val="44"/>
          <w:szCs w:val="44"/>
        </w:rPr>
        <w:t>头雁</w:t>
      </w:r>
      <w:r>
        <w:rPr>
          <w:rFonts w:hint="default" w:ascii="Times New Roman" w:hAnsi="Times New Roman" w:eastAsia="方正小标宋_GBK" w:cs="Times New Roman"/>
          <w:sz w:val="44"/>
          <w:szCs w:val="44"/>
          <w:lang w:val="en"/>
        </w:rPr>
        <w:t>”</w:t>
      </w:r>
      <w:r>
        <w:rPr>
          <w:rFonts w:hint="default" w:ascii="Times New Roman" w:hAnsi="Times New Roman" w:eastAsia="方正小标宋_GBK" w:cs="Times New Roman"/>
          <w:sz w:val="44"/>
          <w:szCs w:val="44"/>
        </w:rPr>
        <w:t>项目</w:t>
      </w:r>
      <w:r>
        <w:rPr>
          <w:rFonts w:hint="default" w:ascii="Times New Roman" w:hAnsi="Times New Roman" w:eastAsia="方正小标宋_GBK" w:cs="Times New Roman"/>
          <w:sz w:val="44"/>
          <w:szCs w:val="44"/>
          <w:lang w:val="en-US" w:eastAsia="zh-CN"/>
        </w:rPr>
        <w:t>的通知</w:t>
      </w:r>
    </w:p>
    <w:p>
      <w:pPr>
        <w:spacing w:line="540" w:lineRule="exact"/>
        <w:jc w:val="center"/>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各镇（街）产业发展服务中心，有关业主：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重庆市农业农村委员会将举办“乡村产业振兴带头人培育头雁培训班”，</w:t>
      </w:r>
      <w:r>
        <w:rPr>
          <w:rFonts w:hint="default" w:ascii="Times New Roman" w:hAnsi="Times New Roman" w:eastAsia="方正仿宋_GBK" w:cs="Times New Roman"/>
          <w:sz w:val="32"/>
          <w:szCs w:val="32"/>
          <w:lang w:val="en-US" w:eastAsia="zh-CN"/>
        </w:rPr>
        <w:t>根据《重庆市乡村产业振兴带头人培育“头雁”项目2026年度实施方案》（渝农办发〔2026〕32号）要求，符合条件的培育对象</w:t>
      </w:r>
      <w:r>
        <w:rPr>
          <w:rFonts w:hint="default" w:ascii="Times New Roman" w:hAnsi="Times New Roman" w:eastAsia="方正仿宋_GBK" w:cs="Times New Roman"/>
          <w:sz w:val="32"/>
          <w:szCs w:val="32"/>
          <w:lang w:eastAsia="zh-CN"/>
        </w:rPr>
        <w:t>自愿报名参</w:t>
      </w:r>
      <w:r>
        <w:rPr>
          <w:rFonts w:hint="default" w:ascii="Times New Roman" w:hAnsi="Times New Roman" w:eastAsia="方正仿宋_GBK" w:cs="Times New Roman"/>
          <w:sz w:val="32"/>
          <w:szCs w:val="32"/>
          <w:lang w:val="en-US" w:eastAsia="zh-CN"/>
        </w:rPr>
        <w:t>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现将2026年乡村产业振兴带头人培育“头雁”项目报名</w:t>
      </w:r>
      <w:r>
        <w:rPr>
          <w:rFonts w:hint="default" w:ascii="Times New Roman" w:hAnsi="Times New Roman" w:eastAsia="方正仿宋_GBK" w:cs="Times New Roman"/>
          <w:sz w:val="32"/>
          <w:szCs w:val="32"/>
          <w:lang w:eastAsia="zh-CN"/>
        </w:rPr>
        <w:t>事项</w:t>
      </w:r>
      <w:r>
        <w:rPr>
          <w:rFonts w:hint="default" w:ascii="Times New Roman" w:hAnsi="Times New Roman" w:eastAsia="方正仿宋_GBK" w:cs="Times New Roman"/>
          <w:sz w:val="32"/>
          <w:szCs w:val="32"/>
          <w:lang w:val="en-US" w:eastAsia="zh-CN"/>
        </w:rPr>
        <w:t>通知如下：</w:t>
      </w:r>
    </w:p>
    <w:p>
      <w:pPr>
        <w:keepNext w:val="0"/>
        <w:keepLines w:val="0"/>
        <w:pageBreakBefore w:val="0"/>
        <w:widowControl w:val="0"/>
        <w:numPr>
          <w:ilvl w:val="0"/>
          <w:numId w:val="0"/>
        </w:numPr>
        <w:tabs>
          <w:tab w:val="left" w:pos="3360"/>
        </w:tabs>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一、班型</w:t>
      </w:r>
      <w:r>
        <w:rPr>
          <w:rFonts w:hint="default" w:ascii="Times New Roman" w:hAnsi="Times New Roman" w:eastAsia="方正黑体_GBK" w:cs="Times New Roman"/>
          <w:color w:val="auto"/>
          <w:sz w:val="32"/>
          <w:szCs w:val="32"/>
          <w:lang w:eastAsia="zh-CN"/>
        </w:rPr>
        <w:t>、</w:t>
      </w:r>
      <w:r>
        <w:rPr>
          <w:rFonts w:hint="default" w:ascii="Times New Roman" w:hAnsi="Times New Roman" w:eastAsia="方正黑体_GBK" w:cs="Times New Roman"/>
          <w:color w:val="auto"/>
          <w:sz w:val="32"/>
          <w:szCs w:val="32"/>
        </w:rPr>
        <w:t>人数</w:t>
      </w:r>
      <w:r>
        <w:rPr>
          <w:rFonts w:hint="default" w:ascii="Times New Roman" w:hAnsi="Times New Roman" w:eastAsia="方正黑体_GBK" w:cs="Times New Roman"/>
          <w:color w:val="auto"/>
          <w:sz w:val="32"/>
          <w:szCs w:val="32"/>
          <w:lang w:val="en-US" w:eastAsia="zh-CN"/>
        </w:rPr>
        <w:t>及培育机构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（一）农业青年企业家 1 班（市场拓展与品牌运营方向）： </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50人，培育机构：华南农业大学。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（二）农业青年企业家 2 班（村庄经营方向）：50人，培 </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育机构：华南农业大学。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（三）农业青年企业家 3 班（社会化服务“田管家”方向）： </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50人，培育机构：四川农业大学。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（四）农业青年企业家 4 班（“农业+”方向）：50人，培育 </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机构：四川农业大学。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（五）农业青年企业家 5 班（种业方向）：50人，培育机 </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构：西南大学。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（六）农业青年企业家 6 班（畜产品加工方向）：50人， </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培育机构：西南大学。</w:t>
      </w:r>
    </w:p>
    <w:p>
      <w:pPr>
        <w:pStyle w:val="2"/>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val="en-US" w:eastAsia="zh-CN"/>
        </w:rPr>
        <w:t>二</w:t>
      </w:r>
      <w:r>
        <w:rPr>
          <w:rFonts w:hint="default" w:ascii="Times New Roman" w:hAnsi="Times New Roman" w:eastAsia="方正黑体_GBK" w:cs="Times New Roman"/>
          <w:color w:val="auto"/>
          <w:sz w:val="32"/>
          <w:szCs w:val="32"/>
        </w:rPr>
        <w:t>、培育对象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培育对象要同时满足以下基本条件：拥护党的路线、方针、 政策，身心健康，诚信经营，遵纪守法，在当地群众中有较好的口碑；年龄较年轻（原则上46 周岁以下，即1980年1月及以后 出生）；有较高文化基础〈高中（含中专、中师、中职、技校）毕业及以上学历〉；从事产业发展势头良好、联农带农能力较强 （2023年以来累计带动30户或100名以上农民实现增收致富）。 根据农业农村部、财政部要求，以下人员不得作为培育对象： 所在企业或合作社、家庭农场、农村集体经济组织已派员参加过 2022—2025年“头雁”培育的；所在企业为省级及以上农业产业化龙头企业的；列入社会信用“严重”失信类的人员和重庆市乡村人才培育“AAA”等级的人员。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同时，各班次培育对象还须分别满足以下特殊条件：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val="en-US" w:eastAsia="zh-CN"/>
        </w:rPr>
        <w:t>（一）农业青年企业家 1 班（市场拓展与品牌运营方向）。</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重点培育在市内从事农产品购销、购销代理等中介服务获得佣金收入的农产品经纪人（个人）；从事农业品牌打造、推介、品牌农产品销售的经营者，优先培育巴渝“土特产”名优百品入围企业市场与品牌负责人。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val="en-US" w:eastAsia="zh-CN"/>
        </w:rPr>
        <w:t>（二）农业青年企业家 2 班（村庄经营方向）。</w:t>
      </w:r>
      <w:r>
        <w:rPr>
          <w:rFonts w:hint="default" w:ascii="Times New Roman" w:hAnsi="Times New Roman" w:eastAsia="方正仿宋_GBK" w:cs="Times New Roman"/>
          <w:sz w:val="32"/>
          <w:szCs w:val="32"/>
          <w:lang w:val="en-US" w:eastAsia="zh-CN"/>
        </w:rPr>
        <w:t xml:space="preserve">重点培育各区县新型农村集体经济发展较好的农村集体经济组织及其组建 的强村公司负责人或骨干。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（三）农业青年企业家 3 班（社会化服务“田管家”方向）。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重点培育2021年以来在市内承接过省级及以上农业社会化服务项目的社会化服务组织负责人。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val="en-US" w:eastAsia="zh-CN"/>
        </w:rPr>
        <w:t>（四）农业青年企业家 4 班（“农业+”方向）。</w:t>
      </w:r>
      <w:r>
        <w:rPr>
          <w:rFonts w:hint="default" w:ascii="Times New Roman" w:hAnsi="Times New Roman" w:eastAsia="方正仿宋_GBK" w:cs="Times New Roman"/>
          <w:sz w:val="32"/>
          <w:szCs w:val="32"/>
          <w:lang w:val="en-US" w:eastAsia="zh-CN"/>
        </w:rPr>
        <w:t xml:space="preserve">重点培育在市内从事3年以上休闲农业、体验农业、观光农业、研学农业、康养农业、功能农业等农文旅融合发展的家庭农场主、乡村民宿主理人、农民合作社理事长、农业企业负责人等。优先培育从事乡村休闲旅游推介的负责人。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val="en-US" w:eastAsia="zh-CN"/>
        </w:rPr>
        <w:t>（五）农业青年企业家 5 班（种业方向）。</w:t>
      </w:r>
      <w:r>
        <w:rPr>
          <w:rFonts w:hint="default" w:ascii="Times New Roman" w:hAnsi="Times New Roman" w:eastAsia="方正仿宋_GBK" w:cs="Times New Roman"/>
          <w:sz w:val="32"/>
          <w:szCs w:val="32"/>
          <w:lang w:val="en-US" w:eastAsia="zh-CN"/>
        </w:rPr>
        <w:t xml:space="preserve">重点培育在市内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从事农作物良种繁育、加工销售等种子生产经营的制种大户、家庭农场主、农民合作社理事长以及制种社会化服务机构、种业企业等单位的负责人或骨干。优先培育种植业种业企业负责人。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（六）农业青年企业家 6 班（畜产品加工方向）。</w:t>
      </w:r>
      <w:r>
        <w:rPr>
          <w:rFonts w:hint="default" w:ascii="Times New Roman" w:hAnsi="Times New Roman" w:eastAsia="方正仿宋_GBK" w:cs="Times New Roman"/>
          <w:sz w:val="32"/>
          <w:szCs w:val="32"/>
          <w:lang w:val="en-US" w:eastAsia="zh-CN"/>
        </w:rPr>
        <w:t>重点培育在市内从事肉制品等畜产品加工相关产业3年及以上的农业企 业负责人。优先培育畜产品加工领军企业、肉制品加工骨干企业 负责人。</w:t>
      </w:r>
    </w:p>
    <w:p>
      <w:pPr>
        <w:pStyle w:val="4"/>
        <w:keepNext w:val="0"/>
        <w:keepLines w:val="0"/>
        <w:pageBreakBefore w:val="0"/>
        <w:widowControl/>
        <w:kinsoku/>
        <w:wordWrap/>
        <w:overflowPunct/>
        <w:topLinePunct w:val="0"/>
        <w:autoSpaceDE/>
        <w:autoSpaceDN/>
        <w:bidi w:val="0"/>
        <w:adjustRightInd/>
        <w:snapToGrid/>
        <w:spacing w:before="0" w:beforeLines="0" w:line="594" w:lineRule="exact"/>
        <w:ind w:firstLine="648"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val="en-US" w:eastAsia="zh-CN"/>
        </w:rPr>
        <w:t>三</w:t>
      </w:r>
      <w:r>
        <w:rPr>
          <w:rFonts w:hint="default" w:ascii="Times New Roman" w:hAnsi="Times New Roman" w:eastAsia="方正黑体_GBK" w:cs="Times New Roman"/>
          <w:color w:val="auto"/>
          <w:sz w:val="32"/>
          <w:szCs w:val="32"/>
        </w:rPr>
        <w:t>、培育模式</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根据不同的班型，</w:t>
      </w:r>
      <w:r>
        <w:rPr>
          <w:rFonts w:hint="default" w:ascii="Times New Roman" w:hAnsi="Times New Roman" w:eastAsia="方正仿宋_GBK" w:cs="Times New Roman"/>
          <w:color w:val="auto"/>
          <w:sz w:val="32"/>
          <w:szCs w:val="32"/>
        </w:rPr>
        <w:t>采取累计一个月集中</w:t>
      </w:r>
      <w:r>
        <w:rPr>
          <w:rFonts w:hint="default" w:ascii="Times New Roman" w:hAnsi="Times New Roman" w:eastAsia="方正仿宋_GBK" w:cs="Times New Roman"/>
          <w:color w:val="auto"/>
          <w:sz w:val="32"/>
          <w:szCs w:val="32"/>
          <w:lang w:val="en-US" w:eastAsia="zh-CN"/>
        </w:rPr>
        <w:t>训练</w:t>
      </w:r>
      <w:r>
        <w:rPr>
          <w:rFonts w:hint="default" w:ascii="Times New Roman" w:hAnsi="Times New Roman" w:eastAsia="方正仿宋_GBK" w:cs="Times New Roman"/>
          <w:color w:val="auto"/>
          <w:sz w:val="32"/>
          <w:szCs w:val="32"/>
        </w:rPr>
        <w:t>、一系列考察互访、一组导师帮扶指导、一学期线上</w:t>
      </w:r>
      <w:r>
        <w:rPr>
          <w:rFonts w:hint="default" w:ascii="Times New Roman" w:hAnsi="Times New Roman" w:eastAsia="方正仿宋_GBK" w:cs="Times New Roman"/>
          <w:color w:val="auto"/>
          <w:sz w:val="32"/>
          <w:szCs w:val="32"/>
          <w:lang w:val="en-US" w:eastAsia="zh-CN"/>
        </w:rPr>
        <w:t>拓展学习</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一体化知识和能力水平评价与激励</w:t>
      </w:r>
      <w:r>
        <w:rPr>
          <w:rFonts w:hint="default" w:ascii="Times New Roman" w:hAnsi="Times New Roman" w:eastAsia="方正仿宋_GBK" w:cs="Times New Roman"/>
          <w:color w:val="auto"/>
          <w:sz w:val="32"/>
          <w:szCs w:val="32"/>
        </w:rPr>
        <w:t>的“</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个一”培育模式，开展为期一年的定制化、体验式、孵化型培育。培育结束后，对考评合格的“头雁”学员，由培育机构颁发</w:t>
      </w:r>
      <w:r>
        <w:rPr>
          <w:rFonts w:hint="default" w:ascii="Times New Roman" w:hAnsi="Times New Roman" w:eastAsia="方正仿宋_GBK" w:cs="Times New Roman"/>
          <w:color w:val="auto"/>
          <w:sz w:val="32"/>
          <w:szCs w:val="32"/>
          <w:lang w:val="en-US" w:eastAsia="zh-CN"/>
        </w:rPr>
        <w:t>农业农村部、财政部统一的</w:t>
      </w:r>
      <w:r>
        <w:rPr>
          <w:rFonts w:hint="default" w:ascii="Times New Roman" w:hAnsi="Times New Roman" w:eastAsia="方正仿宋_GBK" w:cs="Times New Roman"/>
          <w:color w:val="auto"/>
          <w:sz w:val="32"/>
          <w:szCs w:val="32"/>
        </w:rPr>
        <w:t>培育</w:t>
      </w:r>
      <w:r>
        <w:rPr>
          <w:rFonts w:hint="default" w:ascii="Times New Roman" w:hAnsi="Times New Roman" w:eastAsia="方正仿宋_GBK" w:cs="Times New Roman"/>
          <w:color w:val="auto"/>
          <w:sz w:val="32"/>
          <w:szCs w:val="32"/>
          <w:lang w:val="en-US" w:eastAsia="zh-CN"/>
        </w:rPr>
        <w:t>结业</w:t>
      </w:r>
      <w:r>
        <w:rPr>
          <w:rFonts w:hint="default" w:ascii="Times New Roman" w:hAnsi="Times New Roman" w:eastAsia="方正仿宋_GBK" w:cs="Times New Roman"/>
          <w:color w:val="auto"/>
          <w:sz w:val="32"/>
          <w:szCs w:val="32"/>
        </w:rPr>
        <w:t>证书。对参加“农业经理人”等职业技能等级认定或“农业职业经理人（乡村CEO）”职业资质评价合格的学员，</w:t>
      </w:r>
      <w:r>
        <w:rPr>
          <w:rFonts w:hint="default" w:ascii="Times New Roman" w:hAnsi="Times New Roman" w:eastAsia="方正仿宋_GBK" w:cs="Times New Roman"/>
          <w:color w:val="auto"/>
          <w:sz w:val="32"/>
          <w:szCs w:val="32"/>
          <w:lang w:val="en-US" w:eastAsia="zh-CN"/>
        </w:rPr>
        <w:t>由</w:t>
      </w:r>
      <w:r>
        <w:rPr>
          <w:rFonts w:hint="default" w:ascii="Times New Roman" w:hAnsi="Times New Roman" w:eastAsia="方正仿宋_GBK" w:cs="Times New Roman"/>
          <w:color w:val="auto"/>
          <w:sz w:val="32"/>
          <w:szCs w:val="32"/>
        </w:rPr>
        <w:t>有关部门颁发</w:t>
      </w:r>
      <w:r>
        <w:rPr>
          <w:rFonts w:hint="default" w:ascii="Times New Roman" w:hAnsi="Times New Roman" w:eastAsia="方正仿宋_GBK" w:cs="Times New Roman"/>
          <w:color w:val="auto"/>
          <w:sz w:val="32"/>
          <w:szCs w:val="32"/>
          <w:lang w:val="en-US" w:eastAsia="zh-CN"/>
        </w:rPr>
        <w:t>相应</w:t>
      </w:r>
      <w:r>
        <w:rPr>
          <w:rFonts w:hint="default" w:ascii="Times New Roman" w:hAnsi="Times New Roman" w:eastAsia="方正仿宋_GBK" w:cs="Times New Roman"/>
          <w:color w:val="auto"/>
          <w:sz w:val="32"/>
          <w:szCs w:val="32"/>
        </w:rPr>
        <w:t>职业技能等级证书或职业资质认证合格证书。</w:t>
      </w:r>
    </w:p>
    <w:p>
      <w:pPr>
        <w:pStyle w:val="4"/>
        <w:keepNext w:val="0"/>
        <w:keepLines w:val="0"/>
        <w:pageBreakBefore w:val="0"/>
        <w:widowControl/>
        <w:kinsoku/>
        <w:wordWrap/>
        <w:overflowPunct/>
        <w:topLinePunct w:val="0"/>
        <w:autoSpaceDE/>
        <w:autoSpaceDN/>
        <w:bidi w:val="0"/>
        <w:adjustRightInd/>
        <w:snapToGrid/>
        <w:spacing w:before="0" w:beforeLines="0" w:line="594" w:lineRule="exact"/>
        <w:ind w:firstLine="648"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四、培育时间</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 xml:space="preserve">重庆市农业农村委组织各培育机构分班次集中学习开班，原则上在2026年4月底前完成。 </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定制化培育（20天集中学习、60 学时线上学习）、体验式培育（5天外出考察学习、1次以上学员互动交流、15天顶岗锻炼）在2026年10月31日之前完成。</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孵化型培育（导师团跟踪指导）在2026年12月底前完成。</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黑体_GBK" w:cs="Times New Roman"/>
          <w:b w:val="0"/>
          <w:bCs w:val="0"/>
          <w:sz w:val="32"/>
          <w:szCs w:val="32"/>
          <w:lang w:val="en-US" w:eastAsia="zh-CN"/>
        </w:rPr>
        <w:t>五、报名方式及费用</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（一）符合条件的培育对象通过2026 年重庆市“头雁”项目学员报名二维码自愿报名，报名截止时间2026年4月15日。</w:t>
      </w:r>
    </w:p>
    <w:p>
      <w:pPr>
        <w:keepNext w:val="0"/>
        <w:keepLines w:val="0"/>
        <w:pageBreakBefore w:val="0"/>
        <w:widowControl/>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（二）学员参训要向相应的高校缴纳2000元学费，食宿费和路费均由高校承担，路费高铁只报二等座，机票只报经济舱。</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黑体_GBK" w:cs="Times New Roman"/>
          <w:b w:val="0"/>
          <w:bCs w:val="0"/>
          <w:sz w:val="32"/>
          <w:szCs w:val="32"/>
          <w:lang w:val="en-US" w:eastAsia="zh-CN"/>
        </w:rPr>
        <w:t>六、有关要求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请各镇街依据“2026年乡村产业振兴带头人培育‘头雁’项目”申报条件，积极组织、广泛动员符合条件有意愿参加的辖区内业主积极申报，认真审核申报资格，指导做好报名工作。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p>
    <w:p>
      <w:pPr>
        <w:pStyle w:val="2"/>
        <w:rPr>
          <w:rFonts w:hint="default" w:ascii="Times New Roman" w:hAnsi="Times New Roman" w:cs="Times New Roman"/>
          <w:lang w:val="en-US" w:eastAsia="zh-CN"/>
        </w:rPr>
      </w:pPr>
    </w:p>
    <w:p>
      <w:pPr>
        <w:keepNext w:val="0"/>
        <w:keepLines w:val="0"/>
        <w:widowControl/>
        <w:suppressLineNumbers w:val="0"/>
        <w:ind w:firstLine="640" w:firstLineChars="200"/>
        <w:jc w:val="left"/>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b w:val="0"/>
          <w:bCs w:val="0"/>
          <w:sz w:val="32"/>
          <w:szCs w:val="32"/>
          <w:lang w:val="en-US" w:eastAsia="zh-CN"/>
        </w:rPr>
        <w:t>附件：1</w:t>
      </w:r>
      <w:r>
        <w:rPr>
          <w:rFonts w:hint="default" w:ascii="Times New Roman" w:hAnsi="Times New Roman" w:eastAsia="宋体" w:cs="Times New Roman"/>
          <w:color w:val="000000"/>
          <w:kern w:val="0"/>
          <w:sz w:val="31"/>
          <w:szCs w:val="31"/>
          <w:lang w:val="en-US" w:eastAsia="zh-CN" w:bidi="ar"/>
        </w:rPr>
        <w:t>.2026</w:t>
      </w:r>
      <w:r>
        <w:rPr>
          <w:rFonts w:hint="default" w:ascii="Times New Roman" w:hAnsi="Times New Roman" w:eastAsia="方正仿宋_GBK" w:cs="Times New Roman"/>
          <w:color w:val="000000"/>
          <w:kern w:val="0"/>
          <w:sz w:val="31"/>
          <w:szCs w:val="31"/>
          <w:lang w:val="en-US" w:eastAsia="zh-CN" w:bidi="ar"/>
        </w:rPr>
        <w:t>年重庆市</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头雁</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项目学员报名二维码</w:t>
      </w:r>
    </w:p>
    <w:p>
      <w:pPr>
        <w:keepNext w:val="0"/>
        <w:keepLines w:val="0"/>
        <w:widowControl/>
        <w:suppressLineNumbers w:val="0"/>
        <w:ind w:left="1874" w:leftChars="302" w:hanging="1240" w:hangingChars="400"/>
        <w:jc w:val="left"/>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 xml:space="preserve">      </w:t>
      </w:r>
      <w:r>
        <w:rPr>
          <w:rFonts w:hint="default" w:ascii="Times New Roman" w:hAnsi="Times New Roman" w:cs="Times New Roman"/>
          <w:color w:val="000000"/>
          <w:kern w:val="0"/>
          <w:sz w:val="31"/>
          <w:szCs w:val="31"/>
          <w:lang w:val="en-US" w:eastAsia="zh-CN" w:bidi="ar"/>
        </w:rPr>
        <w:t>2</w:t>
      </w:r>
      <w:r>
        <w:rPr>
          <w:rFonts w:hint="default" w:ascii="Times New Roman" w:hAnsi="Times New Roman" w:eastAsia="宋体" w:cs="Times New Roman"/>
          <w:color w:val="000000"/>
          <w:kern w:val="0"/>
          <w:sz w:val="31"/>
          <w:szCs w:val="31"/>
          <w:lang w:val="en-US" w:eastAsia="zh-CN" w:bidi="ar"/>
        </w:rPr>
        <w:t>.2026</w:t>
      </w:r>
      <w:r>
        <w:rPr>
          <w:rFonts w:hint="default" w:ascii="Times New Roman" w:hAnsi="Times New Roman" w:eastAsia="方正仿宋_GBK" w:cs="Times New Roman"/>
          <w:color w:val="000000"/>
          <w:kern w:val="0"/>
          <w:sz w:val="31"/>
          <w:szCs w:val="31"/>
          <w:lang w:val="en-US" w:eastAsia="zh-CN" w:bidi="ar"/>
        </w:rPr>
        <w:t>年重庆市</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头雁</w:t>
      </w:r>
      <w:r>
        <w:rPr>
          <w:rFonts w:hint="default" w:ascii="Times New Roman" w:hAnsi="Times New Roman" w:eastAsia="宋体" w:cs="Times New Roman"/>
          <w:color w:val="000000"/>
          <w:kern w:val="0"/>
          <w:sz w:val="31"/>
          <w:szCs w:val="31"/>
          <w:lang w:val="en-US" w:eastAsia="zh-CN" w:bidi="ar"/>
        </w:rPr>
        <w:t>”</w:t>
      </w:r>
      <w:r>
        <w:rPr>
          <w:rFonts w:hint="default" w:ascii="Times New Roman" w:hAnsi="Times New Roman" w:eastAsia="方正仿宋_GBK" w:cs="Times New Roman"/>
          <w:color w:val="000000"/>
          <w:kern w:val="0"/>
          <w:sz w:val="31"/>
          <w:szCs w:val="31"/>
          <w:lang w:val="en-US" w:eastAsia="zh-CN" w:bidi="ar"/>
        </w:rPr>
        <w:t>项目有关工作指引（奖学金设置与管理指引、学员出勤管理指引）二维码</w:t>
      </w:r>
    </w:p>
    <w:p>
      <w:pPr>
        <w:pStyle w:val="2"/>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联系人：陈俊男  45695912   15086929810</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p>
    <w:p>
      <w:pPr>
        <w:pStyle w:val="2"/>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重庆市铜梁区农业农村委员会</w:t>
      </w:r>
    </w:p>
    <w:p>
      <w:pPr>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2025年3月30日</w:t>
      </w:r>
    </w:p>
    <w:p>
      <w:pPr>
        <w:pStyle w:val="4"/>
        <w:keepNext w:val="0"/>
        <w:keepLines w:val="0"/>
        <w:pageBreakBefore w:val="0"/>
        <w:widowControl w:val="0"/>
        <w:kinsoku/>
        <w:wordWrap/>
        <w:overflowPunct/>
        <w:topLinePunct w:val="0"/>
        <w:autoSpaceDE/>
        <w:autoSpaceDN/>
        <w:bidi w:val="0"/>
        <w:snapToGrid w:val="0"/>
        <w:spacing w:before="0" w:beforeLines="0" w:line="594" w:lineRule="exact"/>
        <w:ind w:firstLine="0" w:firstLineChars="0"/>
        <w:textAlignment w:val="auto"/>
        <w:rPr>
          <w:rFonts w:hint="default" w:ascii="Times New Roman" w:hAnsi="Times New Roman" w:eastAsia="方正黑体_GBK" w:cs="Times New Roman"/>
          <w:color w:val="auto"/>
          <w:spacing w:val="2"/>
          <w:sz w:val="32"/>
          <w:szCs w:val="32"/>
          <w:lang w:val="en-US" w:eastAsia="zh-CN"/>
        </w:rPr>
        <w:sectPr>
          <w:footerReference r:id="rId3" w:type="default"/>
          <w:pgSz w:w="11906" w:h="16838"/>
          <w:pgMar w:top="1984" w:right="1446" w:bottom="1644" w:left="1446" w:header="851" w:footer="992" w:gutter="0"/>
          <w:pgNumType w:fmt="numberInDash"/>
          <w:cols w:space="720" w:num="1"/>
          <w:docGrid w:type="lines" w:linePitch="312" w:charSpace="0"/>
        </w:sectPr>
      </w:pPr>
    </w:p>
    <w:p>
      <w:pPr>
        <w:keepNext w:val="0"/>
        <w:keepLines w:val="0"/>
        <w:widowControl/>
        <w:suppressLineNumbers w:val="0"/>
        <w:jc w:val="left"/>
        <w:rPr>
          <w:rFonts w:hint="default" w:ascii="Times New Roman" w:hAnsi="Times New Roman" w:cs="Times New Roman"/>
          <w:lang w:val="en-US"/>
        </w:rPr>
      </w:pPr>
      <w:r>
        <w:rPr>
          <w:rFonts w:hint="default" w:ascii="Times New Roman" w:hAnsi="Times New Roman" w:eastAsia="方正黑体_GBK" w:cs="Times New Roman"/>
          <w:color w:val="000000"/>
          <w:kern w:val="0"/>
          <w:sz w:val="31"/>
          <w:szCs w:val="31"/>
          <w:lang w:val="en-US" w:eastAsia="zh-CN" w:bidi="ar"/>
        </w:rPr>
        <w:t xml:space="preserve">附件 </w:t>
      </w:r>
      <w:r>
        <w:rPr>
          <w:rFonts w:hint="default" w:ascii="Times New Roman" w:hAnsi="Times New Roman" w:cs="Times New Roman"/>
          <w:color w:val="000000"/>
          <w:kern w:val="0"/>
          <w:sz w:val="31"/>
          <w:szCs w:val="31"/>
          <w:lang w:val="en-US" w:eastAsia="zh-CN" w:bidi="ar"/>
        </w:rPr>
        <w:t>1</w:t>
      </w:r>
    </w:p>
    <w:p>
      <w:pPr>
        <w:keepNext w:val="0"/>
        <w:keepLines w:val="0"/>
        <w:widowControl/>
        <w:suppressLineNumbers w:val="0"/>
        <w:jc w:val="center"/>
        <w:rPr>
          <w:rFonts w:hint="default" w:ascii="Times New Roman" w:hAnsi="Times New Roman" w:eastAsia="宋体" w:cs="Times New Roman"/>
          <w:color w:val="000000"/>
          <w:kern w:val="0"/>
          <w:sz w:val="43"/>
          <w:szCs w:val="43"/>
          <w:lang w:val="en-US" w:eastAsia="zh-CN" w:bidi="ar"/>
        </w:rPr>
      </w:pPr>
    </w:p>
    <w:p>
      <w:pPr>
        <w:keepNext w:val="0"/>
        <w:keepLines w:val="0"/>
        <w:widowControl/>
        <w:suppressLineNumbers w:val="0"/>
        <w:jc w:val="center"/>
        <w:rPr>
          <w:rFonts w:hint="default" w:ascii="Times New Roman" w:hAnsi="Times New Roman" w:cs="Times New Roman"/>
        </w:rPr>
      </w:pPr>
      <w:r>
        <w:rPr>
          <w:rFonts w:hint="default" w:ascii="Times New Roman" w:hAnsi="Times New Roman" w:eastAsia="宋体" w:cs="Times New Roman"/>
          <w:color w:val="000000"/>
          <w:kern w:val="0"/>
          <w:sz w:val="43"/>
          <w:szCs w:val="43"/>
          <w:lang w:val="en-US" w:eastAsia="zh-CN" w:bidi="ar"/>
        </w:rPr>
        <w:t xml:space="preserve">2026 </w:t>
      </w:r>
      <w:r>
        <w:rPr>
          <w:rFonts w:hint="default" w:ascii="Times New Roman" w:hAnsi="Times New Roman" w:eastAsia="方正小标宋_GBK" w:cs="Times New Roman"/>
          <w:color w:val="000000"/>
          <w:kern w:val="0"/>
          <w:sz w:val="43"/>
          <w:szCs w:val="43"/>
          <w:lang w:val="en-US" w:eastAsia="zh-CN" w:bidi="ar"/>
        </w:rPr>
        <w:t>年重庆市</w:t>
      </w:r>
      <w:r>
        <w:rPr>
          <w:rFonts w:hint="default" w:ascii="Times New Roman" w:hAnsi="Times New Roman" w:eastAsia="宋体" w:cs="Times New Roman"/>
          <w:color w:val="000000"/>
          <w:kern w:val="0"/>
          <w:sz w:val="43"/>
          <w:szCs w:val="43"/>
          <w:lang w:val="en-US" w:eastAsia="zh-CN" w:bidi="ar"/>
        </w:rPr>
        <w:t>“</w:t>
      </w:r>
      <w:r>
        <w:rPr>
          <w:rFonts w:hint="default" w:ascii="Times New Roman" w:hAnsi="Times New Roman" w:eastAsia="方正小标宋_GBK" w:cs="Times New Roman"/>
          <w:color w:val="000000"/>
          <w:kern w:val="0"/>
          <w:sz w:val="43"/>
          <w:szCs w:val="43"/>
          <w:lang w:val="en-US" w:eastAsia="zh-CN" w:bidi="ar"/>
        </w:rPr>
        <w:t>头雁</w:t>
      </w:r>
      <w:r>
        <w:rPr>
          <w:rFonts w:hint="default" w:ascii="Times New Roman" w:hAnsi="Times New Roman" w:eastAsia="宋体" w:cs="Times New Roman"/>
          <w:color w:val="000000"/>
          <w:kern w:val="0"/>
          <w:sz w:val="43"/>
          <w:szCs w:val="43"/>
          <w:lang w:val="en-US" w:eastAsia="zh-CN" w:bidi="ar"/>
        </w:rPr>
        <w:t>”</w:t>
      </w:r>
      <w:r>
        <w:rPr>
          <w:rFonts w:hint="default" w:ascii="Times New Roman" w:hAnsi="Times New Roman" w:eastAsia="方正小标宋_GBK" w:cs="Times New Roman"/>
          <w:color w:val="000000"/>
          <w:kern w:val="0"/>
          <w:sz w:val="43"/>
          <w:szCs w:val="43"/>
          <w:lang w:val="en-US" w:eastAsia="zh-CN" w:bidi="ar"/>
        </w:rPr>
        <w:t>项目学员报名二维码</w:t>
      </w:r>
    </w:p>
    <w:p>
      <w:pPr>
        <w:pStyle w:val="15"/>
        <w:spacing w:before="0" w:beforeAutospacing="0" w:after="0" w:afterAutospacing="0" w:line="594" w:lineRule="exact"/>
        <w:ind w:firstLine="280" w:firstLineChars="100"/>
        <w:rPr>
          <w:rFonts w:hint="default" w:ascii="Times New Roman" w:hAnsi="Times New Roman" w:eastAsia="方正仿宋_GBK" w:cs="Times New Roman"/>
          <w:b w:val="0"/>
          <w:bCs w:val="0"/>
          <w:color w:val="auto"/>
          <w:sz w:val="28"/>
          <w:szCs w:val="28"/>
          <w:highlight w:val="none"/>
          <w:lang w:val="en-US" w:eastAsia="zh-CN"/>
        </w:rPr>
      </w:pPr>
    </w:p>
    <w:p>
      <w:pPr>
        <w:pStyle w:val="15"/>
        <w:spacing w:before="0" w:beforeAutospacing="0" w:after="0" w:afterAutospacing="0" w:line="594" w:lineRule="exact"/>
        <w:ind w:firstLine="280" w:firstLineChars="100"/>
        <w:rPr>
          <w:rFonts w:hint="default" w:ascii="Times New Roman" w:hAnsi="Times New Roman" w:eastAsia="方正仿宋_GBK" w:cs="Times New Roman"/>
          <w:b w:val="0"/>
          <w:bCs w:val="0"/>
          <w:color w:val="auto"/>
          <w:sz w:val="28"/>
          <w:szCs w:val="28"/>
          <w:highlight w:val="none"/>
          <w:lang w:val="en-US" w:eastAsia="zh-CN"/>
        </w:rPr>
      </w:pPr>
    </w:p>
    <w:p>
      <w:pPr>
        <w:pStyle w:val="15"/>
        <w:spacing w:before="0" w:beforeAutospacing="0" w:after="0" w:afterAutospacing="0" w:line="594" w:lineRule="exact"/>
        <w:ind w:firstLine="240" w:firstLineChars="100"/>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cs="Times New Roman"/>
        </w:rPr>
        <w:drawing>
          <wp:anchor distT="0" distB="0" distL="114300" distR="114300" simplePos="0" relativeHeight="251663360" behindDoc="0" locked="0" layoutInCell="1" allowOverlap="1">
            <wp:simplePos x="0" y="0"/>
            <wp:positionH relativeFrom="column">
              <wp:posOffset>1278890</wp:posOffset>
            </wp:positionH>
            <wp:positionV relativeFrom="paragraph">
              <wp:posOffset>139065</wp:posOffset>
            </wp:positionV>
            <wp:extent cx="3232785" cy="2820035"/>
            <wp:effectExtent l="0" t="0" r="5715" b="1841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3232785" cy="2820035"/>
                    </a:xfrm>
                    <a:prstGeom prst="rect">
                      <a:avLst/>
                    </a:prstGeom>
                    <a:noFill/>
                    <a:ln>
                      <a:noFill/>
                    </a:ln>
                  </pic:spPr>
                </pic:pic>
              </a:graphicData>
            </a:graphic>
          </wp:anchor>
        </w:drawing>
      </w:r>
    </w:p>
    <w:p>
      <w:pPr>
        <w:pStyle w:val="15"/>
        <w:spacing w:before="0" w:beforeAutospacing="0" w:after="0" w:afterAutospacing="0" w:line="594" w:lineRule="exact"/>
        <w:ind w:firstLine="280" w:firstLineChars="100"/>
        <w:rPr>
          <w:rFonts w:hint="default" w:ascii="Times New Roman" w:hAnsi="Times New Roman" w:eastAsia="方正仿宋_GBK" w:cs="Times New Roman"/>
          <w:b w:val="0"/>
          <w:bCs w:val="0"/>
          <w:color w:val="auto"/>
          <w:sz w:val="28"/>
          <w:szCs w:val="28"/>
          <w:highlight w:val="none"/>
          <w:lang w:val="en-US" w:eastAsia="zh-CN"/>
        </w:rPr>
      </w:pPr>
    </w:p>
    <w:p>
      <w:pPr>
        <w:pStyle w:val="15"/>
        <w:spacing w:before="0" w:beforeAutospacing="0" w:after="0" w:afterAutospacing="0" w:line="594" w:lineRule="exact"/>
        <w:ind w:firstLine="280" w:firstLineChars="100"/>
        <w:rPr>
          <w:rFonts w:hint="default" w:ascii="Times New Roman" w:hAnsi="Times New Roman" w:eastAsia="方正仿宋_GBK" w:cs="Times New Roman"/>
          <w:b w:val="0"/>
          <w:bCs w:val="0"/>
          <w:color w:val="auto"/>
          <w:sz w:val="28"/>
          <w:szCs w:val="28"/>
          <w:highlight w:val="none"/>
          <w:lang w:val="en-US" w:eastAsia="zh-CN"/>
        </w:rPr>
      </w:pPr>
    </w:p>
    <w:p>
      <w:pPr>
        <w:pStyle w:val="15"/>
        <w:spacing w:before="0" w:beforeAutospacing="0" w:after="0" w:afterAutospacing="0" w:line="594" w:lineRule="exact"/>
        <w:ind w:firstLine="280" w:firstLineChars="100"/>
        <w:rPr>
          <w:rFonts w:hint="default" w:ascii="Times New Roman" w:hAnsi="Times New Roman" w:eastAsia="方正仿宋_GBK" w:cs="Times New Roman"/>
          <w:b w:val="0"/>
          <w:bCs w:val="0"/>
          <w:color w:val="auto"/>
          <w:sz w:val="28"/>
          <w:szCs w:val="28"/>
          <w:highlight w:val="none"/>
          <w:lang w:val="en-US" w:eastAsia="zh-CN"/>
        </w:rPr>
      </w:pPr>
    </w:p>
    <w:p>
      <w:pPr>
        <w:pStyle w:val="15"/>
        <w:spacing w:before="0" w:beforeAutospacing="0" w:after="0" w:afterAutospacing="0" w:line="594" w:lineRule="exact"/>
        <w:ind w:firstLine="280" w:firstLineChars="100"/>
        <w:rPr>
          <w:rFonts w:hint="default" w:ascii="Times New Roman" w:hAnsi="Times New Roman" w:eastAsia="方正仿宋_GBK" w:cs="Times New Roman"/>
          <w:b w:val="0"/>
          <w:bCs w:val="0"/>
          <w:color w:val="auto"/>
          <w:sz w:val="28"/>
          <w:szCs w:val="28"/>
          <w:highlight w:val="none"/>
          <w:lang w:val="en-US" w:eastAsia="zh-CN"/>
        </w:rPr>
      </w:pPr>
    </w:p>
    <w:p>
      <w:pPr>
        <w:pStyle w:val="15"/>
        <w:spacing w:before="0" w:beforeAutospacing="0" w:after="0" w:afterAutospacing="0" w:line="594" w:lineRule="exact"/>
        <w:ind w:firstLine="280" w:firstLineChars="100"/>
        <w:rPr>
          <w:rFonts w:hint="default" w:ascii="Times New Roman" w:hAnsi="Times New Roman" w:eastAsia="方正仿宋_GBK" w:cs="Times New Roman"/>
          <w:b w:val="0"/>
          <w:bCs w:val="0"/>
          <w:color w:val="auto"/>
          <w:sz w:val="28"/>
          <w:szCs w:val="28"/>
          <w:highlight w:val="none"/>
          <w:lang w:val="en-US" w:eastAsia="zh-CN"/>
        </w:rPr>
      </w:pPr>
    </w:p>
    <w:p>
      <w:pPr>
        <w:pStyle w:val="15"/>
        <w:spacing w:before="0" w:beforeAutospacing="0" w:after="0" w:afterAutospacing="0" w:line="594" w:lineRule="exact"/>
        <w:ind w:firstLine="280" w:firstLineChars="100"/>
        <w:rPr>
          <w:rFonts w:hint="default" w:ascii="Times New Roman" w:hAnsi="Times New Roman" w:eastAsia="方正仿宋_GBK" w:cs="Times New Roman"/>
          <w:b w:val="0"/>
          <w:bCs w:val="0"/>
          <w:color w:val="auto"/>
          <w:sz w:val="28"/>
          <w:szCs w:val="28"/>
          <w:highlight w:val="none"/>
          <w:lang w:val="en-US" w:eastAsia="zh-CN"/>
        </w:rPr>
      </w:pPr>
    </w:p>
    <w:p>
      <w:pPr>
        <w:pStyle w:val="15"/>
        <w:spacing w:before="0" w:beforeAutospacing="0" w:after="0" w:afterAutospacing="0" w:line="594" w:lineRule="exact"/>
        <w:ind w:firstLine="280" w:firstLineChars="100"/>
        <w:rPr>
          <w:rFonts w:hint="default" w:ascii="Times New Roman" w:hAnsi="Times New Roman" w:eastAsia="方正仿宋_GBK" w:cs="Times New Roman"/>
          <w:b w:val="0"/>
          <w:bCs w:val="0"/>
          <w:color w:val="auto"/>
          <w:sz w:val="28"/>
          <w:szCs w:val="28"/>
          <w:highlight w:val="none"/>
          <w:lang w:val="en-US" w:eastAsia="zh-CN"/>
        </w:rPr>
      </w:pPr>
    </w:p>
    <w:p>
      <w:pPr>
        <w:pStyle w:val="15"/>
        <w:spacing w:before="0" w:beforeAutospacing="0" w:after="0" w:afterAutospacing="0" w:line="594" w:lineRule="exact"/>
        <w:ind w:firstLine="280" w:firstLineChars="100"/>
        <w:rPr>
          <w:rFonts w:hint="default" w:ascii="Times New Roman" w:hAnsi="Times New Roman" w:eastAsia="方正仿宋_GBK" w:cs="Times New Roman"/>
          <w:b w:val="0"/>
          <w:bCs w:val="0"/>
          <w:color w:val="auto"/>
          <w:sz w:val="28"/>
          <w:szCs w:val="28"/>
          <w:highlight w:val="none"/>
          <w:lang w:val="en-US" w:eastAsia="zh-CN"/>
        </w:rPr>
      </w:pPr>
    </w:p>
    <w:p>
      <w:pPr>
        <w:pStyle w:val="15"/>
        <w:spacing w:before="0" w:beforeAutospacing="0" w:after="0" w:afterAutospacing="0" w:line="594" w:lineRule="exact"/>
        <w:ind w:firstLine="280" w:firstLineChars="100"/>
        <w:rPr>
          <w:rFonts w:hint="default" w:ascii="Times New Roman" w:hAnsi="Times New Roman" w:eastAsia="方正仿宋_GBK" w:cs="Times New Roman"/>
          <w:b w:val="0"/>
          <w:bCs w:val="0"/>
          <w:color w:val="auto"/>
          <w:sz w:val="28"/>
          <w:szCs w:val="28"/>
          <w:highlight w:val="none"/>
          <w:lang w:val="en-US" w:eastAsia="zh-CN"/>
        </w:rPr>
      </w:pPr>
    </w:p>
    <w:p>
      <w:pPr>
        <w:pStyle w:val="15"/>
        <w:spacing w:before="0" w:beforeAutospacing="0" w:after="0" w:afterAutospacing="0" w:line="594" w:lineRule="exact"/>
        <w:ind w:firstLine="280" w:firstLineChars="100"/>
        <w:rPr>
          <w:rFonts w:hint="default" w:ascii="Times New Roman" w:hAnsi="Times New Roman" w:eastAsia="方正仿宋_GBK" w:cs="Times New Roman"/>
          <w:b w:val="0"/>
          <w:bCs w:val="0"/>
          <w:color w:val="auto"/>
          <w:sz w:val="28"/>
          <w:szCs w:val="28"/>
          <w:highlight w:val="none"/>
          <w:lang w:val="en-US" w:eastAsia="zh-CN"/>
        </w:rPr>
      </w:pPr>
    </w:p>
    <w:p>
      <w:pPr>
        <w:pStyle w:val="15"/>
        <w:spacing w:before="0" w:beforeAutospacing="0" w:after="0" w:afterAutospacing="0" w:line="594" w:lineRule="exact"/>
        <w:ind w:firstLine="280" w:firstLineChars="100"/>
        <w:rPr>
          <w:rFonts w:hint="default" w:ascii="Times New Roman" w:hAnsi="Times New Roman" w:eastAsia="方正仿宋_GBK" w:cs="Times New Roman"/>
          <w:b w:val="0"/>
          <w:bCs w:val="0"/>
          <w:color w:val="auto"/>
          <w:sz w:val="28"/>
          <w:szCs w:val="28"/>
          <w:highlight w:val="none"/>
          <w:lang w:val="en-US" w:eastAsia="zh-CN"/>
        </w:rPr>
      </w:pPr>
    </w:p>
    <w:p>
      <w:pPr>
        <w:pStyle w:val="15"/>
        <w:spacing w:before="0" w:beforeAutospacing="0" w:after="0" w:afterAutospacing="0" w:line="594" w:lineRule="exact"/>
        <w:ind w:firstLine="280" w:firstLineChars="100"/>
        <w:rPr>
          <w:rFonts w:hint="default" w:ascii="Times New Roman" w:hAnsi="Times New Roman" w:eastAsia="方正仿宋_GBK" w:cs="Times New Roman"/>
          <w:b w:val="0"/>
          <w:bCs w:val="0"/>
          <w:color w:val="auto"/>
          <w:sz w:val="28"/>
          <w:szCs w:val="28"/>
          <w:highlight w:val="none"/>
          <w:lang w:val="en-US" w:eastAsia="zh-CN"/>
        </w:rPr>
      </w:pPr>
    </w:p>
    <w:p>
      <w:pPr>
        <w:pStyle w:val="15"/>
        <w:spacing w:before="0" w:beforeAutospacing="0" w:after="0" w:afterAutospacing="0" w:line="594" w:lineRule="exact"/>
        <w:ind w:firstLine="280" w:firstLineChars="100"/>
        <w:rPr>
          <w:rFonts w:hint="default" w:ascii="Times New Roman" w:hAnsi="Times New Roman" w:eastAsia="方正仿宋_GBK" w:cs="Times New Roman"/>
          <w:b w:val="0"/>
          <w:bCs w:val="0"/>
          <w:color w:val="auto"/>
          <w:sz w:val="28"/>
          <w:szCs w:val="28"/>
          <w:highlight w:val="none"/>
          <w:lang w:val="en-US" w:eastAsia="zh-CN"/>
        </w:rPr>
      </w:pPr>
    </w:p>
    <w:p>
      <w:pPr>
        <w:pStyle w:val="15"/>
        <w:spacing w:before="0" w:beforeAutospacing="0" w:after="0" w:afterAutospacing="0" w:line="594" w:lineRule="exact"/>
        <w:ind w:firstLine="280" w:firstLineChars="100"/>
        <w:rPr>
          <w:rFonts w:hint="default" w:ascii="Times New Roman" w:hAnsi="Times New Roman" w:eastAsia="方正仿宋_GBK" w:cs="Times New Roman"/>
          <w:b w:val="0"/>
          <w:bCs w:val="0"/>
          <w:color w:val="auto"/>
          <w:sz w:val="28"/>
          <w:szCs w:val="28"/>
          <w:highlight w:val="none"/>
          <w:lang w:val="en-US" w:eastAsia="zh-CN"/>
        </w:rPr>
      </w:pPr>
    </w:p>
    <w:p>
      <w:pPr>
        <w:pStyle w:val="15"/>
        <w:spacing w:before="0" w:beforeAutospacing="0" w:after="0" w:afterAutospacing="0" w:line="594" w:lineRule="exact"/>
        <w:ind w:firstLine="280" w:firstLineChars="100"/>
        <w:rPr>
          <w:rFonts w:hint="default" w:ascii="Times New Roman" w:hAnsi="Times New Roman" w:eastAsia="方正仿宋_GBK" w:cs="Times New Roman"/>
          <w:b w:val="0"/>
          <w:bCs w:val="0"/>
          <w:color w:val="auto"/>
          <w:sz w:val="28"/>
          <w:szCs w:val="28"/>
          <w:highlight w:val="none"/>
          <w:lang w:val="en-US" w:eastAsia="zh-CN"/>
        </w:rPr>
      </w:pPr>
    </w:p>
    <w:p>
      <w:pPr>
        <w:keepNext w:val="0"/>
        <w:keepLines w:val="0"/>
        <w:widowControl/>
        <w:suppressLineNumbers w:val="0"/>
        <w:jc w:val="left"/>
        <w:rPr>
          <w:rFonts w:hint="default" w:ascii="Times New Roman" w:hAnsi="Times New Roman" w:cs="Times New Roman"/>
          <w:lang w:val="en-US"/>
        </w:rPr>
      </w:pPr>
      <w:r>
        <w:rPr>
          <w:rFonts w:hint="default" w:ascii="Times New Roman" w:hAnsi="Times New Roman" w:eastAsia="方正黑体_GBK" w:cs="Times New Roman"/>
          <w:color w:val="000000"/>
          <w:kern w:val="0"/>
          <w:sz w:val="31"/>
          <w:szCs w:val="31"/>
          <w:lang w:val="en-US" w:eastAsia="zh-CN" w:bidi="ar"/>
        </w:rPr>
        <w:t>附件 2</w:t>
      </w:r>
    </w:p>
    <w:p>
      <w:pPr>
        <w:keepNext w:val="0"/>
        <w:keepLines w:val="0"/>
        <w:widowControl/>
        <w:suppressLineNumbers w:val="0"/>
        <w:jc w:val="center"/>
        <w:rPr>
          <w:rFonts w:hint="default" w:ascii="Times New Roman" w:hAnsi="Times New Roman" w:eastAsia="宋体" w:cs="Times New Roman"/>
          <w:color w:val="000000"/>
          <w:kern w:val="0"/>
          <w:sz w:val="43"/>
          <w:szCs w:val="43"/>
          <w:lang w:val="en-US" w:eastAsia="zh-CN" w:bidi="ar"/>
        </w:rPr>
      </w:pPr>
    </w:p>
    <w:p>
      <w:pPr>
        <w:keepNext w:val="0"/>
        <w:keepLines w:val="0"/>
        <w:widowControl/>
        <w:suppressLineNumbers w:val="0"/>
        <w:jc w:val="center"/>
        <w:rPr>
          <w:rFonts w:hint="default" w:ascii="Times New Roman" w:hAnsi="Times New Roman" w:cs="Times New Roman"/>
        </w:rPr>
      </w:pPr>
      <w:r>
        <w:rPr>
          <w:rFonts w:hint="default" w:ascii="Times New Roman" w:hAnsi="Times New Roman" w:eastAsia="宋体" w:cs="Times New Roman"/>
          <w:color w:val="000000"/>
          <w:kern w:val="0"/>
          <w:sz w:val="43"/>
          <w:szCs w:val="43"/>
          <w:lang w:val="en-US" w:eastAsia="zh-CN" w:bidi="ar"/>
        </w:rPr>
        <w:t xml:space="preserve">2026 </w:t>
      </w:r>
      <w:r>
        <w:rPr>
          <w:rFonts w:hint="default" w:ascii="Times New Roman" w:hAnsi="Times New Roman" w:eastAsia="方正小标宋_GBK" w:cs="Times New Roman"/>
          <w:color w:val="000000"/>
          <w:kern w:val="0"/>
          <w:sz w:val="43"/>
          <w:szCs w:val="43"/>
          <w:lang w:val="en-US" w:eastAsia="zh-CN" w:bidi="ar"/>
        </w:rPr>
        <w:t>年重庆市</w:t>
      </w:r>
      <w:r>
        <w:rPr>
          <w:rFonts w:hint="default" w:ascii="Times New Roman" w:hAnsi="Times New Roman" w:eastAsia="宋体" w:cs="Times New Roman"/>
          <w:color w:val="000000"/>
          <w:kern w:val="0"/>
          <w:sz w:val="43"/>
          <w:szCs w:val="43"/>
          <w:lang w:val="en-US" w:eastAsia="zh-CN" w:bidi="ar"/>
        </w:rPr>
        <w:t>“</w:t>
      </w:r>
      <w:r>
        <w:rPr>
          <w:rFonts w:hint="default" w:ascii="Times New Roman" w:hAnsi="Times New Roman" w:eastAsia="方正小标宋_GBK" w:cs="Times New Roman"/>
          <w:color w:val="000000"/>
          <w:kern w:val="0"/>
          <w:sz w:val="43"/>
          <w:szCs w:val="43"/>
          <w:lang w:val="en-US" w:eastAsia="zh-CN" w:bidi="ar"/>
        </w:rPr>
        <w:t>头雁</w:t>
      </w:r>
      <w:r>
        <w:rPr>
          <w:rFonts w:hint="default" w:ascii="Times New Roman" w:hAnsi="Times New Roman" w:eastAsia="宋体" w:cs="Times New Roman"/>
          <w:color w:val="000000"/>
          <w:kern w:val="0"/>
          <w:sz w:val="43"/>
          <w:szCs w:val="43"/>
          <w:lang w:val="en-US" w:eastAsia="zh-CN" w:bidi="ar"/>
        </w:rPr>
        <w:t>”</w:t>
      </w:r>
      <w:r>
        <w:rPr>
          <w:rFonts w:hint="default" w:ascii="Times New Roman" w:hAnsi="Times New Roman" w:eastAsia="方正小标宋_GBK" w:cs="Times New Roman"/>
          <w:color w:val="000000"/>
          <w:kern w:val="0"/>
          <w:sz w:val="43"/>
          <w:szCs w:val="43"/>
          <w:lang w:val="en-US" w:eastAsia="zh-CN" w:bidi="ar"/>
        </w:rPr>
        <w:t>项目</w:t>
      </w:r>
    </w:p>
    <w:p>
      <w:pPr>
        <w:keepNext w:val="0"/>
        <w:keepLines w:val="0"/>
        <w:widowControl/>
        <w:suppressLineNumbers w:val="0"/>
        <w:jc w:val="center"/>
        <w:rPr>
          <w:rFonts w:hint="default" w:ascii="Times New Roman" w:hAnsi="Times New Roman" w:cs="Times New Roman"/>
        </w:rPr>
      </w:pPr>
      <w:r>
        <w:rPr>
          <w:rFonts w:hint="default" w:ascii="Times New Roman" w:hAnsi="Times New Roman" w:eastAsia="方正小标宋_GBK" w:cs="Times New Roman"/>
          <w:color w:val="000000"/>
          <w:kern w:val="0"/>
          <w:sz w:val="43"/>
          <w:szCs w:val="43"/>
          <w:lang w:val="en-US" w:eastAsia="zh-CN" w:bidi="ar"/>
        </w:rPr>
        <w:t>工作指引（奖学金设置与管理、学员出勤管理）</w:t>
      </w:r>
    </w:p>
    <w:p>
      <w:pPr>
        <w:keepNext w:val="0"/>
        <w:keepLines w:val="0"/>
        <w:widowControl/>
        <w:suppressLineNumbers w:val="0"/>
        <w:jc w:val="center"/>
        <w:rPr>
          <w:rFonts w:hint="default" w:ascii="Times New Roman" w:hAnsi="Times New Roman" w:eastAsia="方正小标宋_GBK" w:cs="Times New Roman"/>
          <w:color w:val="000000"/>
          <w:kern w:val="0"/>
          <w:sz w:val="43"/>
          <w:szCs w:val="43"/>
          <w:lang w:val="en-US" w:eastAsia="zh-CN" w:bidi="ar"/>
        </w:rPr>
      </w:pPr>
      <w:r>
        <w:rPr>
          <w:rFonts w:hint="default" w:ascii="Times New Roman" w:hAnsi="Times New Roman" w:eastAsia="方正小标宋_GBK" w:cs="Times New Roman"/>
          <w:color w:val="000000"/>
          <w:kern w:val="0"/>
          <w:sz w:val="43"/>
          <w:szCs w:val="43"/>
          <w:lang w:val="en-US" w:eastAsia="zh-CN" w:bidi="ar"/>
        </w:rPr>
        <w:t>二维码</w:t>
      </w:r>
    </w:p>
    <w:p>
      <w:pPr>
        <w:pStyle w:val="2"/>
        <w:rPr>
          <w:rFonts w:hint="default" w:ascii="Times New Roman" w:hAnsi="Times New Roman" w:eastAsia="方正小标宋_GBK" w:cs="Times New Roman"/>
          <w:color w:val="000000"/>
          <w:kern w:val="0"/>
          <w:sz w:val="43"/>
          <w:szCs w:val="43"/>
          <w:lang w:val="en-US" w:eastAsia="zh-CN" w:bidi="ar"/>
        </w:rPr>
      </w:pPr>
    </w:p>
    <w:p>
      <w:pPr>
        <w:pStyle w:val="3"/>
        <w:rPr>
          <w:rFonts w:hint="default" w:ascii="Times New Roman" w:hAnsi="Times New Roman" w:eastAsia="方正小标宋_GBK" w:cs="Times New Roman"/>
          <w:color w:val="000000"/>
          <w:kern w:val="0"/>
          <w:sz w:val="43"/>
          <w:szCs w:val="43"/>
          <w:lang w:val="en-US" w:eastAsia="zh-CN" w:bidi="ar"/>
        </w:rPr>
      </w:pPr>
    </w:p>
    <w:p>
      <w:pPr>
        <w:pStyle w:val="4"/>
        <w:rPr>
          <w:rFonts w:hint="default" w:ascii="Times New Roman" w:hAnsi="Times New Roman" w:eastAsia="方正小标宋_GBK" w:cs="Times New Roman"/>
          <w:color w:val="000000"/>
          <w:kern w:val="0"/>
          <w:sz w:val="43"/>
          <w:szCs w:val="43"/>
          <w:lang w:val="en-US" w:eastAsia="zh-CN" w:bidi="ar"/>
        </w:rPr>
      </w:pPr>
      <w:r>
        <w:rPr>
          <w:rFonts w:hint="default" w:ascii="Times New Roman" w:hAnsi="Times New Roman" w:cs="Times New Roman"/>
        </w:rPr>
        <w:drawing>
          <wp:inline distT="0" distB="0" distL="114300" distR="114300">
            <wp:extent cx="4984115" cy="2505075"/>
            <wp:effectExtent l="0" t="0" r="6985" b="952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4984115" cy="2505075"/>
                    </a:xfrm>
                    <a:prstGeom prst="rect">
                      <a:avLst/>
                    </a:prstGeom>
                    <a:noFill/>
                    <a:ln>
                      <a:noFill/>
                    </a:ln>
                  </pic:spPr>
                </pic:pic>
              </a:graphicData>
            </a:graphic>
          </wp:inline>
        </w:drawing>
      </w:r>
    </w:p>
    <w:p>
      <w:pPr>
        <w:pStyle w:val="4"/>
        <w:rPr>
          <w:rFonts w:hint="default" w:ascii="Times New Roman" w:hAnsi="Times New Roman" w:eastAsia="方正小标宋_GBK" w:cs="Times New Roman"/>
          <w:color w:val="000000"/>
          <w:kern w:val="0"/>
          <w:sz w:val="43"/>
          <w:szCs w:val="43"/>
          <w:lang w:val="en-US" w:eastAsia="zh-CN" w:bidi="ar"/>
        </w:rPr>
      </w:pPr>
    </w:p>
    <w:p>
      <w:pPr>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2"/>
        <w:rPr>
          <w:rFonts w:hint="default" w:ascii="Times New Roman" w:hAnsi="Times New Roman" w:cs="Times New Roman"/>
          <w:lang w:val="en-US" w:eastAsia="zh-CN"/>
        </w:rPr>
      </w:pPr>
    </w:p>
    <w:p>
      <w:pPr>
        <w:pStyle w:val="3"/>
        <w:rPr>
          <w:rFonts w:hint="default" w:ascii="Times New Roman" w:hAnsi="Times New Roman" w:cs="Times New Roman"/>
          <w:lang w:val="en-US" w:eastAsia="zh-CN"/>
        </w:rPr>
      </w:pPr>
    </w:p>
    <w:p>
      <w:pPr>
        <w:pStyle w:val="4"/>
        <w:rPr>
          <w:rFonts w:hint="default" w:ascii="Times New Roman" w:hAnsi="Times New Roman" w:cs="Times New Roman"/>
          <w:lang w:val="en-US" w:eastAsia="zh-CN"/>
        </w:rPr>
      </w:pPr>
    </w:p>
    <w:p>
      <w:pPr>
        <w:pStyle w:val="4"/>
        <w:rPr>
          <w:rFonts w:hint="default" w:ascii="Times New Roman" w:hAnsi="Times New Roman" w:cs="Times New Roman"/>
          <w:lang w:val="en-US" w:eastAsia="zh-CN"/>
        </w:rPr>
      </w:pPr>
    </w:p>
    <w:p>
      <w:pPr>
        <w:pStyle w:val="4"/>
        <w:rPr>
          <w:rFonts w:hint="default" w:ascii="Times New Roman" w:hAnsi="Times New Roman" w:cs="Times New Roman"/>
          <w:lang w:val="en-US" w:eastAsia="zh-CN"/>
        </w:rPr>
      </w:pPr>
    </w:p>
    <w:p>
      <w:pPr>
        <w:pStyle w:val="4"/>
        <w:rPr>
          <w:rFonts w:hint="default" w:ascii="Times New Roman" w:hAnsi="Times New Roman" w:cs="Times New Roman"/>
          <w:lang w:val="en-US" w:eastAsia="zh-CN"/>
        </w:rPr>
      </w:pPr>
    </w:p>
    <w:p>
      <w:pPr>
        <w:pStyle w:val="4"/>
        <w:rPr>
          <w:rFonts w:hint="default" w:ascii="Times New Roman" w:hAnsi="Times New Roman" w:cs="Times New Roman"/>
          <w:lang w:val="en-US" w:eastAsia="zh-CN"/>
        </w:rPr>
      </w:pPr>
    </w:p>
    <w:p>
      <w:pPr>
        <w:pStyle w:val="4"/>
        <w:rPr>
          <w:rFonts w:hint="default" w:ascii="Times New Roman" w:hAnsi="Times New Roman" w:cs="Times New Roman"/>
          <w:lang w:val="en-US" w:eastAsia="zh-CN"/>
        </w:rPr>
      </w:pPr>
    </w:p>
    <w:p>
      <w:pPr>
        <w:pStyle w:val="4"/>
        <w:rPr>
          <w:rFonts w:hint="default" w:ascii="Times New Roman" w:hAnsi="Times New Roman" w:cs="Times New Roman"/>
          <w:lang w:val="en-US" w:eastAsia="zh-CN"/>
        </w:rPr>
      </w:pPr>
    </w:p>
    <w:p>
      <w:pPr>
        <w:pStyle w:val="4"/>
        <w:rPr>
          <w:rFonts w:hint="default" w:ascii="Times New Roman" w:hAnsi="Times New Roman" w:cs="Times New Roman"/>
          <w:lang w:val="en-US" w:eastAsia="zh-CN"/>
        </w:rPr>
      </w:pPr>
    </w:p>
    <w:p>
      <w:pPr>
        <w:pStyle w:val="4"/>
        <w:rPr>
          <w:rFonts w:hint="default" w:ascii="Times New Roman" w:hAnsi="Times New Roman" w:cs="Times New Roman"/>
          <w:lang w:val="en-US" w:eastAsia="zh-CN"/>
        </w:rPr>
      </w:pPr>
    </w:p>
    <w:p>
      <w:pPr>
        <w:pStyle w:val="4"/>
        <w:rPr>
          <w:rFonts w:hint="default" w:ascii="Times New Roman" w:hAnsi="Times New Roman" w:cs="Times New Roman"/>
          <w:lang w:val="en-US" w:eastAsia="zh-CN"/>
        </w:rPr>
      </w:pPr>
    </w:p>
    <w:p>
      <w:pPr>
        <w:pStyle w:val="4"/>
        <w:rPr>
          <w:rFonts w:hint="default" w:ascii="Times New Roman" w:hAnsi="Times New Roman" w:cs="Times New Roman"/>
          <w:lang w:val="en-US" w:eastAsia="zh-CN"/>
        </w:rPr>
      </w:pPr>
    </w:p>
    <w:p>
      <w:pPr>
        <w:pStyle w:val="4"/>
        <w:rPr>
          <w:rFonts w:hint="default" w:ascii="Times New Roman" w:hAnsi="Times New Roman" w:cs="Times New Roman"/>
          <w:lang w:val="en-US" w:eastAsia="zh-CN"/>
        </w:rPr>
      </w:pPr>
    </w:p>
    <w:p>
      <w:pPr>
        <w:pStyle w:val="4"/>
        <w:rPr>
          <w:rFonts w:hint="default" w:ascii="Times New Roman" w:hAnsi="Times New Roman" w:cs="Times New Roman"/>
          <w:lang w:val="en-US" w:eastAsia="zh-CN"/>
        </w:rPr>
      </w:pPr>
    </w:p>
    <w:p>
      <w:pPr>
        <w:pStyle w:val="4"/>
        <w:rPr>
          <w:rFonts w:hint="default" w:ascii="Times New Roman" w:hAnsi="Times New Roman" w:cs="Times New Roman"/>
          <w:lang w:val="en-US" w:eastAsia="zh-CN"/>
        </w:rPr>
      </w:pPr>
    </w:p>
    <w:p>
      <w:pPr>
        <w:pStyle w:val="4"/>
        <w:rPr>
          <w:rFonts w:hint="default" w:ascii="Times New Roman" w:hAnsi="Times New Roman" w:cs="Times New Roman"/>
          <w:lang w:val="en-US" w:eastAsia="zh-CN"/>
        </w:rPr>
      </w:pPr>
      <w:bookmarkStart w:id="0" w:name="_GoBack"/>
      <w:bookmarkEnd w:id="0"/>
    </w:p>
    <w:sectPr>
      <w:headerReference r:id="rId4" w:type="default"/>
      <w:footerReference r:id="rId5"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620"/>
        <w:tab w:val="clear" w:pos="4153"/>
      </w:tabs>
      <w:rPr>
        <w:rFonts w:hint="eastAsia" w:eastAsiaTheme="minorEastAsia"/>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-85725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75pt;height:144pt;width:144pt;mso-position-horizontal:outside;mso-position-horizontal-relative:margin;mso-wrap-style:none;z-index:251664384;mso-width-relative:page;mso-height-relative:page;" filled="f" stroked="f" coordsize="21600,21600" o:gfxdata="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vfzKD1gAAAAgBAAAPAAAAAAAA&#10;AAEAIAAAACIAAABkcnMvZG93bnJldi54bWxQSwECFAAUAAAACACHTuJAwN7nihQCAAATBAAADgAA&#10;AAAAAAABACAAAAAlAQAAZHJzL2Uyb0RvYy54bWxQSwUGAAAAAAYABgBZAQAAqwU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77BFD"/>
    <w:rsid w:val="029A1B3E"/>
    <w:rsid w:val="03321CC0"/>
    <w:rsid w:val="037E02AE"/>
    <w:rsid w:val="03EA4908"/>
    <w:rsid w:val="067803E8"/>
    <w:rsid w:val="07C1191B"/>
    <w:rsid w:val="091A7535"/>
    <w:rsid w:val="099E7FC1"/>
    <w:rsid w:val="0AAE43D8"/>
    <w:rsid w:val="0CD81BE1"/>
    <w:rsid w:val="0E89160A"/>
    <w:rsid w:val="0EE7435D"/>
    <w:rsid w:val="0F0E3698"/>
    <w:rsid w:val="0F4B48EC"/>
    <w:rsid w:val="0FCE72CB"/>
    <w:rsid w:val="11740735"/>
    <w:rsid w:val="127016B0"/>
    <w:rsid w:val="12F708E7"/>
    <w:rsid w:val="138C7281"/>
    <w:rsid w:val="13961EAE"/>
    <w:rsid w:val="14011A1D"/>
    <w:rsid w:val="15714980"/>
    <w:rsid w:val="15A5462A"/>
    <w:rsid w:val="15C65768"/>
    <w:rsid w:val="15DA7346"/>
    <w:rsid w:val="16002D87"/>
    <w:rsid w:val="1618304E"/>
    <w:rsid w:val="165E6F19"/>
    <w:rsid w:val="173B5246"/>
    <w:rsid w:val="186E164B"/>
    <w:rsid w:val="18DA283C"/>
    <w:rsid w:val="18F51424"/>
    <w:rsid w:val="192F2B88"/>
    <w:rsid w:val="196565AA"/>
    <w:rsid w:val="1AE14356"/>
    <w:rsid w:val="1D7E5E8C"/>
    <w:rsid w:val="1E4C302A"/>
    <w:rsid w:val="1E57048B"/>
    <w:rsid w:val="1FE02E2E"/>
    <w:rsid w:val="1FFB74E5"/>
    <w:rsid w:val="20463694"/>
    <w:rsid w:val="20CE308D"/>
    <w:rsid w:val="20F453CA"/>
    <w:rsid w:val="2338088B"/>
    <w:rsid w:val="23E57D90"/>
    <w:rsid w:val="254C6870"/>
    <w:rsid w:val="26543C2E"/>
    <w:rsid w:val="26E256DE"/>
    <w:rsid w:val="272E26D1"/>
    <w:rsid w:val="2B473D61"/>
    <w:rsid w:val="2B481888"/>
    <w:rsid w:val="2BE912BD"/>
    <w:rsid w:val="2C0B2FE1"/>
    <w:rsid w:val="2C1F4CDE"/>
    <w:rsid w:val="2C526E62"/>
    <w:rsid w:val="2D1B36F8"/>
    <w:rsid w:val="2D626B06"/>
    <w:rsid w:val="2E6221E1"/>
    <w:rsid w:val="2EBD258D"/>
    <w:rsid w:val="2FF774DC"/>
    <w:rsid w:val="30C74B52"/>
    <w:rsid w:val="30D065A7"/>
    <w:rsid w:val="32593B80"/>
    <w:rsid w:val="33633703"/>
    <w:rsid w:val="33727DEA"/>
    <w:rsid w:val="34D523DE"/>
    <w:rsid w:val="35F965A0"/>
    <w:rsid w:val="37C14E9C"/>
    <w:rsid w:val="38B6029F"/>
    <w:rsid w:val="38DD3F57"/>
    <w:rsid w:val="39A14D99"/>
    <w:rsid w:val="3BE542AF"/>
    <w:rsid w:val="3CF3039D"/>
    <w:rsid w:val="3D9D25AA"/>
    <w:rsid w:val="3DE511B8"/>
    <w:rsid w:val="3EBA3ADA"/>
    <w:rsid w:val="3EFB6EE5"/>
    <w:rsid w:val="3FDF6807"/>
    <w:rsid w:val="403F1053"/>
    <w:rsid w:val="40745FFF"/>
    <w:rsid w:val="40C97883"/>
    <w:rsid w:val="43677ACA"/>
    <w:rsid w:val="44557097"/>
    <w:rsid w:val="458A2D71"/>
    <w:rsid w:val="45E615FB"/>
    <w:rsid w:val="45E62C7E"/>
    <w:rsid w:val="47046B53"/>
    <w:rsid w:val="47FC5A7C"/>
    <w:rsid w:val="48036E0A"/>
    <w:rsid w:val="488717E9"/>
    <w:rsid w:val="4A7D4C52"/>
    <w:rsid w:val="4CC8203C"/>
    <w:rsid w:val="4D002C5E"/>
    <w:rsid w:val="4D73058E"/>
    <w:rsid w:val="5055041F"/>
    <w:rsid w:val="52287B99"/>
    <w:rsid w:val="52320A18"/>
    <w:rsid w:val="544B5DC1"/>
    <w:rsid w:val="54660E4D"/>
    <w:rsid w:val="54882B71"/>
    <w:rsid w:val="549543EC"/>
    <w:rsid w:val="54EF0E42"/>
    <w:rsid w:val="557C1FAA"/>
    <w:rsid w:val="561346BC"/>
    <w:rsid w:val="563F3703"/>
    <w:rsid w:val="56EB388B"/>
    <w:rsid w:val="58284E5B"/>
    <w:rsid w:val="59480B21"/>
    <w:rsid w:val="59501C86"/>
    <w:rsid w:val="5A0233C6"/>
    <w:rsid w:val="5A625C12"/>
    <w:rsid w:val="5B962447"/>
    <w:rsid w:val="5BB353C9"/>
    <w:rsid w:val="5C8C51C9"/>
    <w:rsid w:val="5D734AAF"/>
    <w:rsid w:val="5DE11544"/>
    <w:rsid w:val="5E9F5687"/>
    <w:rsid w:val="5EA52572"/>
    <w:rsid w:val="5F230066"/>
    <w:rsid w:val="60B44CEE"/>
    <w:rsid w:val="60CC028A"/>
    <w:rsid w:val="63471E49"/>
    <w:rsid w:val="637A5D7B"/>
    <w:rsid w:val="64540CC2"/>
    <w:rsid w:val="64F8164D"/>
    <w:rsid w:val="66DB2FD4"/>
    <w:rsid w:val="6B5477F9"/>
    <w:rsid w:val="6BE04F47"/>
    <w:rsid w:val="6C5A2BED"/>
    <w:rsid w:val="6CA976D1"/>
    <w:rsid w:val="6CD52274"/>
    <w:rsid w:val="6D557FDE"/>
    <w:rsid w:val="6E4771A1"/>
    <w:rsid w:val="6E55366C"/>
    <w:rsid w:val="6FE74D75"/>
    <w:rsid w:val="71461992"/>
    <w:rsid w:val="71FE04BF"/>
    <w:rsid w:val="724F0D1A"/>
    <w:rsid w:val="72AD1FAA"/>
    <w:rsid w:val="73634A7D"/>
    <w:rsid w:val="75436688"/>
    <w:rsid w:val="75706FDE"/>
    <w:rsid w:val="7611195D"/>
    <w:rsid w:val="76A553AD"/>
    <w:rsid w:val="77B823B8"/>
    <w:rsid w:val="77E67A2B"/>
    <w:rsid w:val="792F00BF"/>
    <w:rsid w:val="797C23F5"/>
    <w:rsid w:val="798B236B"/>
    <w:rsid w:val="79D7587D"/>
    <w:rsid w:val="79EE0E19"/>
    <w:rsid w:val="7BD52290"/>
    <w:rsid w:val="7D072855"/>
    <w:rsid w:val="7D8516A6"/>
    <w:rsid w:val="7DD86068"/>
    <w:rsid w:val="7DDB16B4"/>
    <w:rsid w:val="7F0A4656"/>
    <w:rsid w:val="7F2826D7"/>
    <w:rsid w:val="7F486F9A"/>
    <w:rsid w:val="7F7E7966"/>
    <w:rsid w:val="7FF30F37"/>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4"/>
    <w:basedOn w:val="1"/>
    <w:next w:val="1"/>
    <w:qFormat/>
    <w:uiPriority w:val="0"/>
    <w:pPr>
      <w:keepNext/>
      <w:keepLines/>
      <w:spacing w:beforeAutospacing="0" w:afterAutospacing="0" w:line="372" w:lineRule="auto"/>
      <w:outlineLvl w:val="3"/>
    </w:pPr>
    <w:rPr>
      <w:rFonts w:ascii="Arial" w:hAnsi="Arial" w:eastAsia="黑体" w:cs="Times New Roman"/>
      <w:sz w:val="28"/>
    </w:rPr>
  </w:style>
  <w:style w:type="character" w:default="1" w:styleId="18">
    <w:name w:val="Default Paragraph Font"/>
    <w:link w:val="19"/>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next w:val="4"/>
    <w:qFormat/>
    <w:uiPriority w:val="0"/>
    <w:pPr>
      <w:ind w:firstLine="420" w:firstLineChars="100"/>
    </w:pPr>
  </w:style>
  <w:style w:type="paragraph" w:customStyle="1" w:styleId="4">
    <w:name w:val="段落正文"/>
    <w:basedOn w:val="1"/>
    <w:qFormat/>
    <w:uiPriority w:val="0"/>
    <w:pPr>
      <w:spacing w:before="156" w:beforeLines="50" w:beforeAutospacing="0" w:line="360" w:lineRule="auto"/>
      <w:ind w:firstLine="200" w:firstLineChars="200"/>
    </w:pPr>
    <w:rPr>
      <w:spacing w:val="2"/>
      <w:sz w:val="24"/>
    </w:rPr>
  </w:style>
  <w:style w:type="paragraph" w:styleId="6">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7">
    <w:name w:val="Normal Indent"/>
    <w:basedOn w:val="1"/>
    <w:next w:val="1"/>
    <w:unhideWhenUsed/>
    <w:qFormat/>
    <w:uiPriority w:val="99"/>
    <w:pPr>
      <w:ind w:firstLine="420" w:firstLineChars="200"/>
      <w:jc w:val="both"/>
    </w:pPr>
    <w:rPr>
      <w:rFonts w:ascii="Calibri" w:hAnsi="Calibri" w:eastAsia="宋体"/>
      <w:color w:val="auto"/>
      <w:kern w:val="2"/>
      <w:sz w:val="21"/>
      <w:szCs w:val="22"/>
      <w:lang w:eastAsia="zh-CN" w:bidi="ar-SA"/>
    </w:rPr>
  </w:style>
  <w:style w:type="paragraph" w:styleId="8">
    <w:name w:val="Body Text Indent"/>
    <w:basedOn w:val="1"/>
    <w:next w:val="7"/>
    <w:unhideWhenUsed/>
    <w:qFormat/>
    <w:uiPriority w:val="99"/>
    <w:pPr>
      <w:spacing w:after="120"/>
      <w:ind w:left="420" w:leftChars="200"/>
    </w:pPr>
  </w:style>
  <w:style w:type="paragraph" w:styleId="9">
    <w:name w:val="Plain Text"/>
    <w:basedOn w:val="1"/>
    <w:next w:val="10"/>
    <w:qFormat/>
    <w:uiPriority w:val="0"/>
    <w:rPr>
      <w:rFonts w:ascii="宋体" w:hAnsi="Courier New"/>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er"/>
    <w:basedOn w:val="1"/>
    <w:next w:val="12"/>
    <w:qFormat/>
    <w:uiPriority w:val="0"/>
    <w:pPr>
      <w:tabs>
        <w:tab w:val="center" w:pos="4153"/>
        <w:tab w:val="right" w:pos="8306"/>
      </w:tabs>
      <w:snapToGrid w:val="0"/>
      <w:jc w:val="left"/>
    </w:pPr>
    <w:rPr>
      <w:sz w:val="18"/>
    </w:rPr>
  </w:style>
  <w:style w:type="paragraph" w:customStyle="1" w:styleId="12">
    <w:name w:val="索引 51"/>
    <w:basedOn w:val="1"/>
    <w:next w:val="1"/>
    <w:qFormat/>
    <w:uiPriority w:val="0"/>
    <w:pPr>
      <w:ind w:left="1680"/>
    </w:pPr>
  </w:style>
  <w:style w:type="paragraph" w:styleId="13">
    <w:name w:val="Body Text Indent 3"/>
    <w:basedOn w:val="1"/>
    <w:qFormat/>
    <w:uiPriority w:val="0"/>
    <w:pPr>
      <w:spacing w:line="640" w:lineRule="atLeast"/>
      <w:ind w:firstLine="602" w:firstLineChars="200"/>
    </w:pPr>
    <w:rPr>
      <w:rFonts w:ascii="仿宋_GB2312" w:eastAsia="仿宋_GB2312"/>
      <w:b/>
      <w:bCs/>
      <w:sz w:val="30"/>
    </w:rPr>
  </w:style>
  <w:style w:type="paragraph" w:styleId="14">
    <w:name w:val="Body Text 2"/>
    <w:basedOn w:val="1"/>
    <w:qFormat/>
    <w:uiPriority w:val="0"/>
    <w:pPr>
      <w:spacing w:after="120" w:line="480" w:lineRule="auto"/>
    </w:pPr>
  </w:style>
  <w:style w:type="paragraph"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9">
    <w:name w:val=" Char"/>
    <w:basedOn w:val="1"/>
    <w:link w:val="18"/>
    <w:qFormat/>
    <w:uiPriority w:val="0"/>
    <w:pPr>
      <w:tabs>
        <w:tab w:val="left" w:pos="432"/>
      </w:tabs>
      <w:spacing w:before="156" w:beforeLines="50" w:after="156" w:afterLines="50"/>
      <w:ind w:left="432" w:hanging="432"/>
    </w:pPr>
  </w:style>
  <w:style w:type="character" w:styleId="20">
    <w:name w:val="Emphasis"/>
    <w:basedOn w:val="18"/>
    <w:qFormat/>
    <w:uiPriority w:val="20"/>
    <w:rPr>
      <w:i/>
    </w:rPr>
  </w:style>
  <w:style w:type="paragraph" w:customStyle="1" w:styleId="21">
    <w:name w:val="p0"/>
    <w:basedOn w:val="1"/>
    <w:qFormat/>
    <w:uiPriority w:val="0"/>
    <w:pPr>
      <w:widowControl/>
    </w:pPr>
    <w:rPr>
      <w:rFonts w:ascii="Calibri" w:hAnsi="Calibri" w:cs="宋体"/>
      <w:kern w:val="0"/>
      <w:szCs w:val="21"/>
    </w:rPr>
  </w:style>
  <w:style w:type="paragraph" w:customStyle="1" w:styleId="22">
    <w:name w:val="索引 71"/>
    <w:basedOn w:val="1"/>
    <w:next w:val="1"/>
    <w:qFormat/>
    <w:uiPriority w:val="0"/>
    <w:pPr>
      <w:ind w:left="2520"/>
    </w:pPr>
    <w:rPr>
      <w:rFonts w:ascii="Calibri" w:hAnsi="Calibri" w:eastAsia="宋体" w:cs="黑体"/>
      <w:szCs w:val="24"/>
    </w:rPr>
  </w:style>
  <w:style w:type="paragraph" w:customStyle="1" w:styleId="23">
    <w:name w:val="正文（缩进）"/>
    <w:basedOn w:val="1"/>
    <w:next w:val="1"/>
    <w:qFormat/>
    <w:uiPriority w:val="0"/>
    <w:pPr>
      <w:spacing w:line="594" w:lineRule="exact"/>
      <w:ind w:firstLine="482"/>
    </w:pPr>
    <w:rPr>
      <w:rFonts w:eastAsia="方正仿宋_GBK"/>
      <w:sz w:val="32"/>
    </w:rPr>
  </w:style>
  <w:style w:type="paragraph" w:customStyle="1" w:styleId="24">
    <w:name w:val="Char"/>
    <w:basedOn w:val="1"/>
    <w:qFormat/>
    <w:uiPriority w:val="0"/>
    <w:pPr>
      <w:spacing w:line="360" w:lineRule="auto"/>
    </w:pPr>
    <w:rPr>
      <w:rFonts w:ascii="Times New Roman" w:hAnsi="Times New Roman" w:eastAsia="宋体" w:cs="Times New Roman"/>
      <w:szCs w:val="20"/>
    </w:rPr>
  </w:style>
  <w:style w:type="character" w:customStyle="1" w:styleId="25">
    <w:name w:val="font31"/>
    <w:basedOn w:val="18"/>
    <w:qFormat/>
    <w:uiPriority w:val="0"/>
    <w:rPr>
      <w:rFonts w:ascii="方正黑体_GBK" w:hAnsi="方正黑体_GBK" w:eastAsia="方正黑体_GBK" w:cs="方正黑体_GBK"/>
      <w:b/>
      <w:color w:val="000000"/>
      <w:sz w:val="21"/>
      <w:szCs w:val="21"/>
      <w:u w:val="none"/>
    </w:rPr>
  </w:style>
  <w:style w:type="character" w:customStyle="1" w:styleId="26">
    <w:name w:val="font41"/>
    <w:basedOn w:val="18"/>
    <w:qFormat/>
    <w:uiPriority w:val="0"/>
    <w:rPr>
      <w:rFonts w:hint="eastAsia" w:ascii="方正仿宋_GBK" w:hAnsi="方正仿宋_GBK" w:eastAsia="方正仿宋_GBK" w:cs="方正仿宋_GBK"/>
      <w:color w:val="000000"/>
      <w:sz w:val="20"/>
      <w:szCs w:val="20"/>
      <w:u w:val="none"/>
    </w:rPr>
  </w:style>
  <w:style w:type="paragraph" w:customStyle="1" w:styleId="27">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正文-公1"/>
    <w:basedOn w:val="1"/>
    <w:qFormat/>
    <w:uiPriority w:val="0"/>
    <w:pPr>
      <w:ind w:firstLine="200" w:firstLineChars="200"/>
      <w:jc w:val="left"/>
    </w:pPr>
    <w:rPr>
      <w:rFonts w:eastAsia="仿宋_GB2312"/>
    </w:rPr>
  </w:style>
  <w:style w:type="paragraph" w:customStyle="1" w:styleId="29">
    <w:name w:val="List Paragraph"/>
    <w:basedOn w:val="1"/>
    <w:qFormat/>
    <w:uiPriority w:val="0"/>
    <w:pPr>
      <w:ind w:firstLine="420" w:firstLineChars="200"/>
    </w:pPr>
  </w:style>
  <w:style w:type="paragraph" w:customStyle="1" w:styleId="30">
    <w:name w:val="样式1"/>
    <w:basedOn w:val="1"/>
    <w:next w:val="1"/>
    <w:qFormat/>
    <w:uiPriority w:val="0"/>
    <w:pPr>
      <w:ind w:firstLine="0" w:firstLineChars="0"/>
      <w:jc w:val="center"/>
    </w:pPr>
    <w:rPr>
      <w:rFonts w:ascii="方正小标宋_GBK" w:eastAsia="方正小标宋_GBK" w:cs="Times New Roman"/>
      <w:sz w:val="44"/>
      <w:szCs w:val="44"/>
    </w:rPr>
  </w:style>
  <w:style w:type="character" w:customStyle="1" w:styleId="31">
    <w:name w:val="font11"/>
    <w:basedOn w:val="18"/>
    <w:qFormat/>
    <w:uiPriority w:val="0"/>
    <w:rPr>
      <w:rFonts w:hint="eastAsia" w:ascii="方正仿宋_GBK" w:hAnsi="方正仿宋_GBK" w:eastAsia="方正仿宋_GBK" w:cs="方正仿宋_GBK"/>
      <w:color w:val="000000"/>
      <w:sz w:val="22"/>
      <w:szCs w:val="22"/>
      <w:u w:val="none"/>
    </w:rPr>
  </w:style>
  <w:style w:type="character" w:customStyle="1" w:styleId="32">
    <w:name w:val="font21"/>
    <w:basedOn w:val="18"/>
    <w:qFormat/>
    <w:uiPriority w:val="0"/>
    <w:rPr>
      <w:rFonts w:hint="eastAsia" w:ascii="方正小标宋_GBK" w:hAnsi="方正小标宋_GBK" w:eastAsia="方正小标宋_GBK" w:cs="方正小标宋_GBK"/>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267</Words>
  <Characters>274</Characters>
  <Lines>0</Lines>
  <Paragraphs>0</Paragraphs>
  <TotalTime>1</TotalTime>
  <ScaleCrop>false</ScaleCrop>
  <LinksUpToDate>false</LinksUpToDate>
  <CharactersWithSpaces>298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2026-01-12T08:35:00Z</dcterms:created>
  <dc:creator>Administrator.BF-20090101JAFW</dc:creator>
  <cp:lastModifiedBy>Administrator</cp:lastModifiedBy>
  <cp:lastPrinted>2026-03-13T07:01:00Z</cp:lastPrinted>
  <dcterms:modified xsi:type="dcterms:W3CDTF">2026-03-31T01:10:09Z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DDD89806ADC448BD9D94BD98A0886A08_12</vt:lpwstr>
  </property>
  <property fmtid="{D5CDD505-2E9C-101B-9397-08002B2CF9AE}" pid="4" name="KSOTemplateDocerSaveRecord">
    <vt:lpwstr>eyJoZGlkIjoiNTQ1ZmU3MDcyZGRmNDU1NjRlMWYxMzZiNmZmZTIzNzEiLCJ1c2VySWQiOiIyNzM1MzcyOTQifQ==</vt:lpwstr>
  </property>
</Properties>
</file>