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关于《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铜梁区促进文化体育旅游业高质量发展若干措施（征求意见稿）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》起草说明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 w:rightChars="0"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一、文件制定背景</w:t>
      </w:r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根据区委、区政府工作安排，为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促进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文化体育旅游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业高质量发展，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区文化旅游委深入研究了国家、市级文化体育旅游相关政策文件和会议精神，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结合我区实际，制定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铜梁区促进文化体育旅游业高质量发展若干措施（征求意见稿）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二、文件制定过程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 w:rightChars="0"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（一）起草单位：重庆市铜梁区文化和旅游发展委员会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（二）起草过程中征求了区级各部门、28个镇街和部分重点文旅企业意见，经过反复研讨、修改，最终形成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铜梁区促进文化体育旅游业高质量发展若干措施（征求意见稿）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三、文件制定依据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 w:rightChars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《高质量发展若干措施》起草主要依据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关于进一步培育新增长点繁荣文化和旅游消费的若干措施》（国办发〔2025〕2号）、《关于释放旅游消费潜力推动旅游业高质量发展的若干措施》（国办发〔2023〕36号）、《关于促进文化和科技深度融合的指导意见》（国科发高〔2019〕280号）、《关于加快推进新时代文化强市建设的意见》（渝委发〔2024〕5号）、《提升旅游消费推动旅游业高质量发展行动计划（2023—2027）》 （渝旅经办〔2024〕3号）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等有关文件制定，是合法有效的。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四、文件主要内容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《铜梁区促进文化体育旅游业高质量发展五条措施（征求意见稿）》主要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推动文体旅产业结构升级、培育壮大文体旅市场主体、深化融合发展激活文旅消费、聚力打造文化体育旅游品牌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4个领域，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支持新兴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文体旅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企业发展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支持数字文旅产业发展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支持网络视听产业发展、支持文化制造业发展、支持盘活资源发展新业态、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文体旅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企业升规纳统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支持优质文化企业加快发展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支持优质旅游企业加快发展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支持优质体育企业加快发展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支持文旅项目提档升级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支持营业性文体活动开展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支持特色品牌赛事活动开展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支持研学旅游发展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支持文化品牌创建、支持旅游品牌创建、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支持体育品牌创建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16个方面来设置扶持政策。与渝西其他区相比，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我区政策范围更全面，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扶持力度更大。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五、联系人及联系方式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联系人：杨惠滟，联系电话：023-64408602。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DB50105-9136-4C51-8988-B3CF6ABD44F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3FC780-6E5C-486C-8B8A-6D7A7A1BA7D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4196E5-31FD-40A0-A41B-6AA8D781BCE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930BFA1-4F05-4A41-86AB-5F91E26581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C4D51"/>
    <w:rsid w:val="013C690E"/>
    <w:rsid w:val="01A31FAD"/>
    <w:rsid w:val="01AD6BD8"/>
    <w:rsid w:val="02BD75DA"/>
    <w:rsid w:val="03A50F81"/>
    <w:rsid w:val="03B97E1C"/>
    <w:rsid w:val="03E60C8B"/>
    <w:rsid w:val="04805D97"/>
    <w:rsid w:val="04AB1DE0"/>
    <w:rsid w:val="04B80D00"/>
    <w:rsid w:val="05CB18B5"/>
    <w:rsid w:val="0B15159D"/>
    <w:rsid w:val="0BCE6829"/>
    <w:rsid w:val="0BDA0555"/>
    <w:rsid w:val="0D1F46AC"/>
    <w:rsid w:val="0DBC4D51"/>
    <w:rsid w:val="0DC91529"/>
    <w:rsid w:val="0E9D4E00"/>
    <w:rsid w:val="0EA55AF2"/>
    <w:rsid w:val="0F194CA4"/>
    <w:rsid w:val="0F81623F"/>
    <w:rsid w:val="10236CF9"/>
    <w:rsid w:val="10AA0C6B"/>
    <w:rsid w:val="10F41225"/>
    <w:rsid w:val="114809B7"/>
    <w:rsid w:val="11CC3396"/>
    <w:rsid w:val="129739A4"/>
    <w:rsid w:val="14B4762C"/>
    <w:rsid w:val="158E576B"/>
    <w:rsid w:val="1652055F"/>
    <w:rsid w:val="174E0532"/>
    <w:rsid w:val="17F23285"/>
    <w:rsid w:val="182061EA"/>
    <w:rsid w:val="186B035E"/>
    <w:rsid w:val="1AB121E1"/>
    <w:rsid w:val="1C0E76F8"/>
    <w:rsid w:val="1C4306F9"/>
    <w:rsid w:val="1DEF443D"/>
    <w:rsid w:val="1E025946"/>
    <w:rsid w:val="20533030"/>
    <w:rsid w:val="21EF43AA"/>
    <w:rsid w:val="22920F25"/>
    <w:rsid w:val="239006C7"/>
    <w:rsid w:val="23937319"/>
    <w:rsid w:val="23A278A1"/>
    <w:rsid w:val="26E74AA2"/>
    <w:rsid w:val="27493015"/>
    <w:rsid w:val="28C130D1"/>
    <w:rsid w:val="2A94353F"/>
    <w:rsid w:val="2B266F38"/>
    <w:rsid w:val="2C1F6A8C"/>
    <w:rsid w:val="2C35005E"/>
    <w:rsid w:val="2C9153BC"/>
    <w:rsid w:val="2CB03B88"/>
    <w:rsid w:val="2CDA3490"/>
    <w:rsid w:val="2D80427A"/>
    <w:rsid w:val="2E8157DC"/>
    <w:rsid w:val="2FED6DB3"/>
    <w:rsid w:val="30055F99"/>
    <w:rsid w:val="317D04E3"/>
    <w:rsid w:val="343F1758"/>
    <w:rsid w:val="345F6F65"/>
    <w:rsid w:val="351A6043"/>
    <w:rsid w:val="35D42696"/>
    <w:rsid w:val="36A417A9"/>
    <w:rsid w:val="37674967"/>
    <w:rsid w:val="37C8622A"/>
    <w:rsid w:val="37F52D97"/>
    <w:rsid w:val="38B36EDA"/>
    <w:rsid w:val="39581830"/>
    <w:rsid w:val="39621345"/>
    <w:rsid w:val="3A1A6AE5"/>
    <w:rsid w:val="3A6B5A4B"/>
    <w:rsid w:val="3B5B73B5"/>
    <w:rsid w:val="3C544624"/>
    <w:rsid w:val="3CD33370"/>
    <w:rsid w:val="3D07115F"/>
    <w:rsid w:val="3D1E069A"/>
    <w:rsid w:val="3D7D1865"/>
    <w:rsid w:val="3E704F26"/>
    <w:rsid w:val="3E9070B1"/>
    <w:rsid w:val="3EDF3E59"/>
    <w:rsid w:val="403E4769"/>
    <w:rsid w:val="40B05AAD"/>
    <w:rsid w:val="412C782A"/>
    <w:rsid w:val="43660BC7"/>
    <w:rsid w:val="465D2233"/>
    <w:rsid w:val="471B73A3"/>
    <w:rsid w:val="475353E4"/>
    <w:rsid w:val="47F567C7"/>
    <w:rsid w:val="48302C3D"/>
    <w:rsid w:val="48743864"/>
    <w:rsid w:val="48A16303"/>
    <w:rsid w:val="49DF4484"/>
    <w:rsid w:val="4B2211BA"/>
    <w:rsid w:val="4BA242AC"/>
    <w:rsid w:val="4BDA4E88"/>
    <w:rsid w:val="4BE42658"/>
    <w:rsid w:val="4CE14713"/>
    <w:rsid w:val="4DA803CE"/>
    <w:rsid w:val="4E332785"/>
    <w:rsid w:val="4F247D92"/>
    <w:rsid w:val="4F5E4A37"/>
    <w:rsid w:val="51171D16"/>
    <w:rsid w:val="51826FF2"/>
    <w:rsid w:val="51BA045C"/>
    <w:rsid w:val="523D5C1B"/>
    <w:rsid w:val="53C51418"/>
    <w:rsid w:val="54DF7CC4"/>
    <w:rsid w:val="55524F2D"/>
    <w:rsid w:val="55FC3817"/>
    <w:rsid w:val="57207218"/>
    <w:rsid w:val="5B047233"/>
    <w:rsid w:val="5B4056D0"/>
    <w:rsid w:val="5BC14BBB"/>
    <w:rsid w:val="5BE009C7"/>
    <w:rsid w:val="5D0132A7"/>
    <w:rsid w:val="5DC706D0"/>
    <w:rsid w:val="5DEC2C0F"/>
    <w:rsid w:val="614C593E"/>
    <w:rsid w:val="61C62F2B"/>
    <w:rsid w:val="61DB4C28"/>
    <w:rsid w:val="63317FF0"/>
    <w:rsid w:val="64970BAF"/>
    <w:rsid w:val="663035CC"/>
    <w:rsid w:val="6678232B"/>
    <w:rsid w:val="671B4642"/>
    <w:rsid w:val="672F3E69"/>
    <w:rsid w:val="67B0620F"/>
    <w:rsid w:val="6861575B"/>
    <w:rsid w:val="69313380"/>
    <w:rsid w:val="69AE677E"/>
    <w:rsid w:val="6A59237F"/>
    <w:rsid w:val="6C532CBE"/>
    <w:rsid w:val="6DEF5552"/>
    <w:rsid w:val="6FCE7B7A"/>
    <w:rsid w:val="70384EAD"/>
    <w:rsid w:val="71C81A44"/>
    <w:rsid w:val="722872EA"/>
    <w:rsid w:val="72FF61A6"/>
    <w:rsid w:val="731E1BF4"/>
    <w:rsid w:val="73347FB9"/>
    <w:rsid w:val="750E2A03"/>
    <w:rsid w:val="755D72AA"/>
    <w:rsid w:val="75B51DD4"/>
    <w:rsid w:val="76F123A0"/>
    <w:rsid w:val="77185B7F"/>
    <w:rsid w:val="7B3960C4"/>
    <w:rsid w:val="7BAC4586"/>
    <w:rsid w:val="7BB83415"/>
    <w:rsid w:val="7CB52420"/>
    <w:rsid w:val="7CB6450D"/>
    <w:rsid w:val="7E605786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宋体" w:eastAsia="宋体"/>
      <w:sz w:val="28"/>
      <w:szCs w:val="28"/>
    </w:rPr>
  </w:style>
  <w:style w:type="paragraph" w:customStyle="1" w:styleId="11">
    <w:name w:val="正文首行缩进1"/>
    <w:basedOn w:val="2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</w:rPr>
  </w:style>
  <w:style w:type="character" w:customStyle="1" w:styleId="12">
    <w:name w:val="A4"/>
    <w:unhideWhenUsed/>
    <w:qFormat/>
    <w:uiPriority w:val="99"/>
    <w:rPr>
      <w:rFonts w:hint="eastAsia"/>
      <w:sz w:val="1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874</Characters>
  <Lines>0</Lines>
  <Paragraphs>0</Paragraphs>
  <TotalTime>1</TotalTime>
  <ScaleCrop>false</ScaleCrop>
  <LinksUpToDate>false</LinksUpToDate>
  <CharactersWithSpaces>879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2022-05-26T07:26:00Z</dcterms:created>
  <dc:creator>Administrator</dc:creator>
  <cp:lastModifiedBy>Administrator</cp:lastModifiedBy>
  <cp:lastPrinted>2025-12-01T09:25:00Z</cp:lastPrinted>
  <dcterms:modified xsi:type="dcterms:W3CDTF">2025-12-02T01:29:42Z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eyJoZGlkIjoiYmI1OTg0NzU5YmZmMDkzMTA3Yzk5MjBmNDJhZWMxYTciLCJ1c2VySWQiOiIzNTU4MjM5NTUifQ==</vt:lpwstr>
  </property>
  <property fmtid="{D5CDD505-2E9C-101B-9397-08002B2CF9AE}" pid="4" name="ICV">
    <vt:lpwstr>0BC1C328C2414D5AB5311B4C53BDEA5F_13</vt:lpwstr>
  </property>
</Properties>
</file>