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安全生产行政执法文书</w:t>
      </w:r>
    </w:p>
    <w:p>
      <w:pPr>
        <w:spacing w:line="60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60" name="直接连接符 60"/>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E3&#10;sd/NAAAAAgEAAA8AAAAAAAAAAQAgAAAAIgAAAGRycy9kb3ducmV2LnhtbFBLAQIUABQAAAAIAIdO&#10;4kBfQPEk9QEAANADAAAOAAAAAAAAAAEAIAAAABwBAABkcnMvZTJvRG9jLnhtbFBLBQYAAAAABgAG&#10;AFkBAACDBQAAAAA=&#10;">
                <v:fill on="f" focussize="0,0"/>
                <v:stroke weight="3pt" color="#000000" linestyle="thinThin" joinstyle="round"/>
                <v:imagedata o:title=""/>
                <o:lock v:ext="edit" aspectratio="f"/>
              </v:line>
            </w:pict>
          </mc:Fallback>
        </mc:AlternateContent>
      </w:r>
      <w:r>
        <w:rPr>
          <w:rFonts w:hint="eastAsia" w:ascii="方正小标宋_GBK" w:hAnsi="方正小标宋_GBK" w:eastAsia="方正小标宋_GBK" w:cs="方正小标宋_GBK"/>
          <w:b w:val="0"/>
          <w:bCs/>
          <w:sz w:val="44"/>
          <w:szCs w:val="44"/>
        </w:rPr>
        <w:t>行政处罚决定书</w:t>
      </w:r>
    </w:p>
    <w:p>
      <w:pPr>
        <w:pStyle w:val="2"/>
        <w:ind w:firstLine="1920" w:firstLineChars="600"/>
        <w:jc w:val="both"/>
        <w:rPr>
          <w:rFonts w:hint="eastAsia" w:asciiTheme="minorEastAsia" w:hAnsiTheme="minorEastAsia" w:eastAsiaTheme="minorEastAsia" w:cstheme="minorEastAsia"/>
          <w:sz w:val="28"/>
          <w:szCs w:val="28"/>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铜</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应急</w:t>
      </w:r>
      <w:r>
        <w:rPr>
          <w:rFonts w:hint="eastAsia" w:ascii="方正仿宋_GBK" w:hAnsi="方正仿宋_GBK" w:eastAsia="方正仿宋_GBK" w:cs="方正仿宋_GBK"/>
          <w:sz w:val="32"/>
          <w:szCs w:val="32"/>
        </w:rPr>
        <w:t>罚</w:t>
      </w:r>
      <w:r>
        <w:rPr>
          <w:rFonts w:hint="eastAsia" w:ascii="方正仿宋_GBK" w:hAnsi="方正仿宋_GBK" w:eastAsia="方正仿宋_GBK" w:cs="方正仿宋_GBK"/>
          <w:sz w:val="32"/>
          <w:szCs w:val="32"/>
          <w:lang w:val="en-US" w:eastAsia="zh-CN"/>
        </w:rPr>
        <w:t>罚〔2026〕工2号</w:t>
      </w:r>
    </w:p>
    <w:p>
      <w:pPr>
        <w:spacing w:line="400" w:lineRule="exact"/>
        <w:jc w:val="left"/>
        <w:rPr>
          <w:rFonts w:hint="eastAsia" w:ascii="方正仿宋_GBK" w:hAnsi="方正仿宋_GBK" w:eastAsia="方正仿宋_GBK" w:cs="方正仿宋_GBK"/>
          <w:sz w:val="32"/>
          <w:szCs w:val="32"/>
          <w:u w:val="none"/>
        </w:rPr>
      </w:pPr>
    </w:p>
    <w:p>
      <w:pPr>
        <w:spacing w:line="400" w:lineRule="exact"/>
        <w:jc w:val="left"/>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rPr>
        <w:t>被处罚单位：重庆科文绿建新材料科技有限公司</w:t>
      </w:r>
      <w:r>
        <w:rPr>
          <w:rFonts w:hint="eastAsia" w:ascii="方正仿宋_GBK" w:hAnsi="方正仿宋_GBK" w:eastAsia="方正仿宋_GBK" w:cs="方正仿宋_GBK"/>
          <w:sz w:val="32"/>
          <w:szCs w:val="32"/>
          <w:u w:val="none"/>
          <w:lang w:val="en-US" w:eastAsia="zh-CN"/>
        </w:rPr>
        <w:t xml:space="preserve"> </w:t>
      </w:r>
    </w:p>
    <w:p>
      <w:pPr>
        <w:spacing w:line="440" w:lineRule="exact"/>
        <w:rPr>
          <w:rFonts w:hint="eastAsia" w:ascii="方正仿宋_GBK" w:hAnsi="方正仿宋_GBK" w:eastAsia="方正仿宋_GBK" w:cs="方正仿宋_GBK"/>
          <w:color w:val="000000"/>
          <w:sz w:val="32"/>
          <w:szCs w:val="32"/>
          <w:u w:val="none"/>
          <w:lang w:val="en-US" w:eastAsia="zh-CN"/>
        </w:rPr>
      </w:pPr>
      <w:r>
        <w:rPr>
          <w:rFonts w:hint="eastAsia" w:ascii="方正仿宋_GBK" w:hAnsi="方正仿宋_GBK" w:eastAsia="方正仿宋_GBK" w:cs="方正仿宋_GBK"/>
          <w:color w:val="000000"/>
          <w:sz w:val="32"/>
          <w:szCs w:val="32"/>
          <w:u w:val="none"/>
          <w:lang w:val="en-US" w:eastAsia="zh-CN"/>
        </w:rPr>
        <w:t xml:space="preserve">统一社会信用代码：91500105MA60X3XQ9A </w:t>
      </w:r>
    </w:p>
    <w:p>
      <w:pPr>
        <w:spacing w:line="440" w:lineRule="exact"/>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rPr>
        <w:t>地  址：重庆市铜梁区东城街道</w:t>
      </w:r>
      <w:r>
        <w:rPr>
          <w:rFonts w:hint="eastAsia" w:ascii="方正仿宋_GBK" w:hAnsi="方正仿宋_GBK" w:eastAsia="方正仿宋_GBK" w:cs="方正仿宋_GBK"/>
          <w:sz w:val="32"/>
          <w:szCs w:val="32"/>
          <w:u w:val="none"/>
          <w:lang w:val="en-US" w:eastAsia="zh-CN"/>
        </w:rPr>
        <w:t>***</w:t>
      </w:r>
      <w:r>
        <w:rPr>
          <w:rFonts w:hint="eastAsia" w:ascii="方正仿宋_GBK" w:hAnsi="方正仿宋_GBK" w:eastAsia="方正仿宋_GBK" w:cs="方正仿宋_GBK"/>
          <w:sz w:val="32"/>
          <w:szCs w:val="32"/>
          <w:u w:val="none"/>
        </w:rPr>
        <w:t>号</w:t>
      </w:r>
    </w:p>
    <w:p>
      <w:pPr>
        <w:spacing w:line="440" w:lineRule="exact"/>
        <w:rPr>
          <w:rFonts w:hint="default" w:ascii="方正仿宋_GBK" w:hAnsi="方正仿宋_GBK" w:eastAsia="方正仿宋_GBK" w:cs="方正仿宋_GBK"/>
          <w:sz w:val="32"/>
          <w:szCs w:val="32"/>
          <w:u w:val="none"/>
          <w:lang w:val="en-US"/>
        </w:rPr>
      </w:pPr>
      <w:r>
        <w:rPr>
          <w:rFonts w:hint="eastAsia" w:ascii="方正仿宋_GBK" w:hAnsi="方正仿宋_GBK" w:eastAsia="方正仿宋_GBK" w:cs="方正仿宋_GBK"/>
          <w:sz w:val="32"/>
          <w:szCs w:val="32"/>
          <w:u w:val="none"/>
        </w:rPr>
        <w:t>法定代表人（负责人）：</w:t>
      </w:r>
      <w:r>
        <w:rPr>
          <w:rFonts w:hint="eastAsia" w:ascii="方正仿宋_GBK" w:hAnsi="方正仿宋_GBK" w:eastAsia="方正仿宋_GBK" w:cs="方正仿宋_GBK"/>
          <w:sz w:val="32"/>
          <w:szCs w:val="32"/>
          <w:u w:val="none"/>
          <w:lang w:val="en-US" w:eastAsia="zh-CN"/>
        </w:rPr>
        <w:t xml:space="preserve">罗潇航   联系电话：156****3395 </w:t>
      </w:r>
    </w:p>
    <w:p>
      <w:pPr>
        <w:spacing w:line="400" w:lineRule="exact"/>
        <w:ind w:firstLine="560" w:firstLineChars="200"/>
        <w:jc w:val="left"/>
        <w:rPr>
          <w:rFonts w:hint="eastAsia" w:asciiTheme="minorEastAsia" w:hAnsiTheme="minorEastAsia" w:eastAsiaTheme="minorEastAsia" w:cstheme="minorEastAsia"/>
          <w:sz w:val="28"/>
          <w:szCs w:val="28"/>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b/>
          <w:bCs/>
          <w:i w:val="0"/>
          <w:iCs w:val="0"/>
          <w:sz w:val="24"/>
          <w:szCs w:val="24"/>
          <w:lang w:val="en-US" w:eastAsia="zh-CN"/>
        </w:rPr>
        <w:t>本机关于</w:t>
      </w:r>
      <w:r>
        <w:rPr>
          <w:rFonts w:hint="default" w:ascii="Times New Roman" w:hAnsi="Times New Roman" w:eastAsia="仿宋_GB2312" w:cs="Times New Roman"/>
          <w:b w:val="0"/>
          <w:bCs w:val="0"/>
          <w:i w:val="0"/>
          <w:iCs w:val="0"/>
          <w:sz w:val="24"/>
          <w:szCs w:val="24"/>
          <w:u w:val="single"/>
          <w:lang w:val="en-US" w:eastAsia="zh-CN"/>
        </w:rPr>
        <w:t>2026</w:t>
      </w:r>
      <w:r>
        <w:rPr>
          <w:rFonts w:hint="default" w:ascii="Times New Roman" w:hAnsi="Times New Roman" w:eastAsia="仿宋_GB2312" w:cs="Times New Roman"/>
          <w:b/>
          <w:bCs/>
          <w:i w:val="0"/>
          <w:iCs w:val="0"/>
          <w:sz w:val="24"/>
          <w:szCs w:val="24"/>
          <w:lang w:val="en-US" w:eastAsia="zh-CN"/>
        </w:rPr>
        <w:t>年</w:t>
      </w:r>
      <w:r>
        <w:rPr>
          <w:rFonts w:hint="default" w:ascii="Times New Roman" w:hAnsi="Times New Roman" w:eastAsia="仿宋_GB2312" w:cs="Times New Roman"/>
          <w:b/>
          <w:bCs/>
          <w:i w:val="0"/>
          <w:iCs w:val="0"/>
          <w:sz w:val="24"/>
          <w:szCs w:val="24"/>
          <w:u w:val="single"/>
          <w:lang w:val="en-US" w:eastAsia="zh-CN"/>
        </w:rPr>
        <w:t xml:space="preserve"> </w:t>
      </w:r>
      <w:r>
        <w:rPr>
          <w:rFonts w:hint="default" w:ascii="Times New Roman" w:hAnsi="Times New Roman" w:cs="Times New Roman"/>
          <w:b w:val="0"/>
          <w:bCs w:val="0"/>
          <w:i w:val="0"/>
          <w:iCs w:val="0"/>
          <w:sz w:val="24"/>
          <w:szCs w:val="24"/>
          <w:u w:val="single"/>
          <w:lang w:val="en-US" w:eastAsia="zh-CN"/>
        </w:rPr>
        <w:t>3</w:t>
      </w:r>
      <w:r>
        <w:rPr>
          <w:rFonts w:hint="default" w:ascii="Times New Roman" w:hAnsi="Times New Roman" w:eastAsia="仿宋_GB2312" w:cs="Times New Roman"/>
          <w:b/>
          <w:bCs/>
          <w:i w:val="0"/>
          <w:iCs w:val="0"/>
          <w:sz w:val="24"/>
          <w:szCs w:val="24"/>
          <w:lang w:val="en-US" w:eastAsia="zh-CN"/>
        </w:rPr>
        <w:t>月</w:t>
      </w:r>
      <w:r>
        <w:rPr>
          <w:rFonts w:hint="default" w:ascii="Times New Roman" w:hAnsi="Times New Roman" w:eastAsia="仿宋_GB2312" w:cs="Times New Roman"/>
          <w:b/>
          <w:bCs/>
          <w:i w:val="0"/>
          <w:iCs w:val="0"/>
          <w:sz w:val="24"/>
          <w:szCs w:val="24"/>
          <w:u w:val="single"/>
          <w:lang w:val="en-US" w:eastAsia="zh-CN"/>
        </w:rPr>
        <w:t xml:space="preserve"> </w:t>
      </w:r>
      <w:r>
        <w:rPr>
          <w:rFonts w:hint="default" w:ascii="Times New Roman" w:hAnsi="Times New Roman" w:eastAsia="仿宋_GB2312" w:cs="Times New Roman"/>
          <w:b w:val="0"/>
          <w:bCs w:val="0"/>
          <w:i w:val="0"/>
          <w:iCs w:val="0"/>
          <w:sz w:val="24"/>
          <w:szCs w:val="24"/>
          <w:u w:val="single"/>
          <w:lang w:val="en-US" w:eastAsia="zh-CN"/>
        </w:rPr>
        <w:t>6</w:t>
      </w:r>
      <w:r>
        <w:rPr>
          <w:rFonts w:hint="default" w:ascii="Times New Roman" w:hAnsi="Times New Roman" w:eastAsia="仿宋_GB2312" w:cs="Times New Roman"/>
          <w:b/>
          <w:bCs/>
          <w:i w:val="0"/>
          <w:iCs w:val="0"/>
          <w:sz w:val="24"/>
          <w:szCs w:val="24"/>
          <w:u w:val="single"/>
          <w:lang w:val="en-US" w:eastAsia="zh-CN"/>
        </w:rPr>
        <w:t xml:space="preserve"> </w:t>
      </w:r>
      <w:r>
        <w:rPr>
          <w:rFonts w:hint="eastAsia" w:ascii="仿宋_GB2312" w:hAnsi="仿宋_GB2312" w:eastAsia="仿宋_GB2312" w:cs="仿宋_GB2312"/>
          <w:b/>
          <w:bCs/>
          <w:i w:val="0"/>
          <w:iCs w:val="0"/>
          <w:sz w:val="24"/>
          <w:szCs w:val="24"/>
          <w:lang w:val="en-US" w:eastAsia="zh-CN"/>
        </w:rPr>
        <w:t>日对你单位</w:t>
      </w:r>
      <w:r>
        <w:rPr>
          <w:rFonts w:hint="eastAsia" w:ascii="仿宋_GB2312" w:hAnsi="仿宋_GB2312" w:eastAsia="仿宋_GB2312" w:cs="仿宋_GB2312"/>
          <w:b/>
          <w:bCs/>
          <w:i w:val="0"/>
          <w:iCs w:val="0"/>
          <w:sz w:val="24"/>
          <w:szCs w:val="24"/>
          <w:u w:val="single"/>
          <w:lang w:val="en-US" w:eastAsia="zh-CN"/>
        </w:rPr>
        <w:t xml:space="preserve">  </w:t>
      </w:r>
      <w:r>
        <w:rPr>
          <w:rFonts w:hint="eastAsia" w:ascii="仿宋_GB2312" w:hAnsi="仿宋_GB2312" w:eastAsia="仿宋_GB2312" w:cs="仿宋_GB2312"/>
          <w:b w:val="0"/>
          <w:bCs w:val="0"/>
          <w:i w:val="0"/>
          <w:iCs w:val="0"/>
          <w:sz w:val="24"/>
          <w:szCs w:val="24"/>
          <w:u w:val="single"/>
          <w:lang w:val="en-US" w:eastAsia="zh-CN"/>
        </w:rPr>
        <w:t xml:space="preserve">特种作业人员无证作业 </w:t>
      </w:r>
      <w:r>
        <w:rPr>
          <w:rFonts w:hint="eastAsia" w:ascii="仿宋_GB2312" w:hAnsi="仿宋_GB2312" w:eastAsia="仿宋_GB2312" w:cs="仿宋_GB2312"/>
          <w:b/>
          <w:bCs/>
          <w:i w:val="0"/>
          <w:iCs w:val="0"/>
          <w:sz w:val="24"/>
          <w:szCs w:val="24"/>
          <w:u w:val="none"/>
          <w:lang w:val="en-US" w:eastAsia="zh-CN"/>
        </w:rPr>
        <w:t>立案调查。经调查，你单位</w:t>
      </w:r>
      <w:r>
        <w:rPr>
          <w:rFonts w:hint="eastAsia" w:ascii="仿宋_GB2312" w:hAnsi="仿宋_GB2312" w:eastAsia="仿宋_GB2312" w:cs="仿宋_GB2312"/>
          <w:kern w:val="2"/>
          <w:sz w:val="24"/>
          <w:szCs w:val="24"/>
          <w:u w:val="single"/>
          <w:lang w:val="en-US" w:eastAsia="zh-CN" w:bidi="ar-SA"/>
        </w:rPr>
        <w:t>存在</w:t>
      </w:r>
      <w:r>
        <w:rPr>
          <w:rFonts w:hint="eastAsia" w:ascii="仿宋_GB2312" w:hAnsi="仿宋_GB2312" w:cs="仿宋_GB2312"/>
          <w:kern w:val="2"/>
          <w:sz w:val="24"/>
          <w:szCs w:val="24"/>
          <w:u w:val="single"/>
          <w:lang w:val="en-US" w:eastAsia="zh-CN" w:bidi="ar-SA"/>
        </w:rPr>
        <w:t>员工刘**</w:t>
      </w:r>
      <w:r>
        <w:rPr>
          <w:rFonts w:hint="eastAsia" w:ascii="仿宋_GB2312" w:hAnsi="仿宋_GB2312" w:eastAsia="仿宋_GB2312" w:cs="仿宋_GB2312"/>
          <w:kern w:val="2"/>
          <w:sz w:val="24"/>
          <w:szCs w:val="24"/>
          <w:u w:val="single"/>
          <w:lang w:val="en-US" w:eastAsia="zh-CN" w:bidi="ar-SA"/>
        </w:rPr>
        <w:t>未</w:t>
      </w:r>
      <w:r>
        <w:rPr>
          <w:rFonts w:hint="eastAsia" w:ascii="仿宋_GB2312" w:hAnsi="仿宋_GB2312" w:cs="仿宋_GB2312"/>
          <w:kern w:val="2"/>
          <w:sz w:val="24"/>
          <w:szCs w:val="24"/>
          <w:u w:val="single"/>
          <w:lang w:val="en-US" w:eastAsia="zh-CN" w:bidi="ar-SA"/>
        </w:rPr>
        <w:t>经过培训</w:t>
      </w:r>
      <w:r>
        <w:rPr>
          <w:rFonts w:hint="eastAsia" w:ascii="仿宋_GB2312" w:hAnsi="仿宋_GB2312" w:eastAsia="仿宋_GB2312" w:cs="仿宋_GB2312"/>
          <w:kern w:val="2"/>
          <w:sz w:val="24"/>
          <w:szCs w:val="24"/>
          <w:u w:val="single"/>
          <w:lang w:val="en-US" w:eastAsia="zh-CN" w:bidi="ar-SA"/>
        </w:rPr>
        <w:t>取得特种作业</w:t>
      </w:r>
      <w:r>
        <w:rPr>
          <w:rFonts w:hint="eastAsia" w:ascii="仿宋_GB2312" w:hAnsi="仿宋_GB2312" w:cs="仿宋_GB2312"/>
          <w:kern w:val="2"/>
          <w:sz w:val="24"/>
          <w:szCs w:val="24"/>
          <w:u w:val="single"/>
          <w:lang w:val="en-US" w:eastAsia="zh-CN" w:bidi="ar-SA"/>
        </w:rPr>
        <w:t>人员资格无证从事焊接</w:t>
      </w:r>
      <w:r>
        <w:rPr>
          <w:rFonts w:hint="eastAsia" w:ascii="仿宋_GB2312" w:hAnsi="仿宋_GB2312" w:eastAsia="仿宋_GB2312" w:cs="仿宋_GB2312"/>
          <w:kern w:val="2"/>
          <w:sz w:val="24"/>
          <w:szCs w:val="24"/>
          <w:u w:val="single"/>
          <w:lang w:val="en-US" w:eastAsia="zh-CN" w:bidi="ar-SA"/>
        </w:rPr>
        <w:t>作业。</w:t>
      </w:r>
      <w:r>
        <w:rPr>
          <w:rFonts w:hint="eastAsia" w:ascii="仿宋_GB2312" w:hAnsi="仿宋_GB2312" w:eastAsia="仿宋_GB2312" w:cs="仿宋_GB2312"/>
          <w:b/>
          <w:bCs/>
          <w:sz w:val="24"/>
          <w:szCs w:val="24"/>
        </w:rPr>
        <w:t>以上事实</w:t>
      </w:r>
      <w:r>
        <w:rPr>
          <w:rFonts w:hint="eastAsia" w:ascii="仿宋_GB2312" w:hAnsi="仿宋_GB2312" w:eastAsia="仿宋_GB2312" w:cs="仿宋_GB2312"/>
          <w:b/>
          <w:bCs/>
          <w:sz w:val="24"/>
          <w:szCs w:val="24"/>
          <w:lang w:val="en-US" w:eastAsia="zh-CN"/>
        </w:rPr>
        <w:t>有</w:t>
      </w:r>
      <w:bookmarkStart w:id="0" w:name="EVIDENCE_INFO"/>
      <w:r>
        <w:rPr>
          <w:rFonts w:hint="eastAsia" w:ascii="仿宋_GB2312" w:hAnsi="仿宋_GB2312" w:eastAsia="仿宋_GB2312" w:cs="仿宋_GB2312"/>
          <w:sz w:val="24"/>
          <w:szCs w:val="24"/>
          <w:u w:val="single"/>
          <w:lang w:eastAsia="zh-CN"/>
        </w:rPr>
        <w:t xml:space="preserve"> </w:t>
      </w:r>
      <w:bookmarkStart w:id="1" w:name="OLE_LINK2"/>
      <w:r>
        <w:rPr>
          <w:rFonts w:hint="eastAsia" w:ascii="仿宋_GB2312" w:hAnsi="仿宋_GB2312" w:eastAsia="仿宋_GB2312" w:cs="仿宋_GB2312"/>
          <w:sz w:val="24"/>
          <w:szCs w:val="24"/>
          <w:u w:val="single"/>
          <w:lang w:eastAsia="zh-CN"/>
        </w:rPr>
        <w:t>《现场检查记录》、《责令限期整改指令书》、《</w:t>
      </w:r>
      <w:r>
        <w:rPr>
          <w:rFonts w:hint="eastAsia" w:ascii="仿宋_GB2312" w:hAnsi="仿宋_GB2312" w:eastAsia="仿宋_GB2312" w:cs="仿宋_GB2312"/>
          <w:sz w:val="24"/>
          <w:szCs w:val="24"/>
          <w:u w:val="single"/>
          <w:lang w:val="en-US" w:eastAsia="zh-CN"/>
        </w:rPr>
        <w:t>现场处理措施决定书》</w:t>
      </w:r>
      <w:r>
        <w:rPr>
          <w:rFonts w:hint="eastAsia" w:ascii="仿宋_GB2312" w:hAnsi="仿宋_GB2312" w:eastAsia="仿宋_GB2312" w:cs="仿宋_GB2312"/>
          <w:sz w:val="24"/>
          <w:szCs w:val="24"/>
          <w:u w:val="single"/>
          <w:lang w:eastAsia="zh-CN"/>
        </w:rPr>
        <w:t>、《</w:t>
      </w:r>
      <w:r>
        <w:rPr>
          <w:rFonts w:hint="eastAsia" w:ascii="仿宋_GB2312" w:hAnsi="仿宋_GB2312" w:cs="仿宋_GB2312"/>
          <w:sz w:val="24"/>
          <w:szCs w:val="24"/>
          <w:u w:val="single"/>
          <w:lang w:val="en-US" w:eastAsia="zh-CN"/>
        </w:rPr>
        <w:t>整改复查意见书</w:t>
      </w:r>
      <w:r>
        <w:rPr>
          <w:rFonts w:hint="eastAsia" w:ascii="仿宋_GB2312" w:hAnsi="仿宋_GB2312" w:eastAsia="仿宋_GB2312" w:cs="仿宋_GB2312"/>
          <w:sz w:val="24"/>
          <w:szCs w:val="24"/>
          <w:u w:val="single"/>
          <w:lang w:eastAsia="zh-CN"/>
        </w:rPr>
        <w:t>》</w:t>
      </w:r>
      <w:r>
        <w:rPr>
          <w:rFonts w:hint="eastAsia" w:ascii="仿宋_GB2312" w:hAnsi="仿宋_GB2312" w:cs="仿宋_GB2312"/>
          <w:sz w:val="24"/>
          <w:szCs w:val="24"/>
          <w:u w:val="single"/>
          <w:lang w:eastAsia="zh-CN"/>
        </w:rPr>
        <w:t>、</w:t>
      </w:r>
      <w:r>
        <w:rPr>
          <w:rFonts w:hint="eastAsia" w:ascii="仿宋_GB2312" w:hAnsi="仿宋_GB2312" w:eastAsia="仿宋_GB2312" w:cs="仿宋_GB2312"/>
          <w:sz w:val="24"/>
          <w:szCs w:val="24"/>
          <w:u w:val="single"/>
          <w:lang w:eastAsia="zh-CN"/>
        </w:rPr>
        <w:t>询问笔录</w:t>
      </w:r>
      <w:bookmarkEnd w:id="0"/>
      <w:r>
        <w:rPr>
          <w:rFonts w:hint="eastAsia" w:ascii="仿宋_GB2312" w:hAnsi="仿宋_GB2312" w:eastAsia="仿宋_GB2312" w:cs="仿宋_GB2312"/>
          <w:sz w:val="24"/>
          <w:szCs w:val="24"/>
          <w:u w:val="single"/>
          <w:lang w:eastAsia="zh-CN"/>
        </w:rPr>
        <w:t>、</w:t>
      </w:r>
      <w:r>
        <w:rPr>
          <w:rFonts w:hint="eastAsia" w:ascii="仿宋_GB2312" w:hAnsi="仿宋_GB2312" w:eastAsia="仿宋_GB2312" w:cs="仿宋_GB2312"/>
          <w:sz w:val="24"/>
          <w:szCs w:val="24"/>
          <w:u w:val="single"/>
          <w:lang w:val="en-US" w:eastAsia="zh-CN"/>
        </w:rPr>
        <w:t>作业照片</w:t>
      </w:r>
      <w:bookmarkEnd w:id="1"/>
      <w:r>
        <w:rPr>
          <w:rFonts w:hint="eastAsia" w:ascii="仿宋_GB2312" w:hAnsi="仿宋_GB2312" w:eastAsia="仿宋_GB2312" w:cs="仿宋_GB2312"/>
          <w:b/>
          <w:bCs/>
          <w:sz w:val="24"/>
          <w:szCs w:val="24"/>
          <w:u w:val="none"/>
          <w:lang w:val="en-US" w:eastAsia="zh-CN"/>
        </w:rPr>
        <w:t>等证据证实</w:t>
      </w:r>
      <w:r>
        <w:rPr>
          <w:rFonts w:hint="eastAsia" w:ascii="仿宋_GB2312" w:hAnsi="仿宋_GB2312" w:eastAsia="仿宋_GB2312" w:cs="仿宋_GB2312"/>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rPr>
        <w:t>以上</w:t>
      </w:r>
      <w:r>
        <w:rPr>
          <w:rFonts w:hint="eastAsia" w:ascii="仿宋_GB2312" w:hAnsi="仿宋_GB2312" w:eastAsia="仿宋_GB2312" w:cs="仿宋_GB2312"/>
          <w:b/>
          <w:bCs/>
          <w:sz w:val="24"/>
          <w:szCs w:val="24"/>
          <w:lang w:val="en-US" w:eastAsia="zh-CN"/>
        </w:rPr>
        <w:t>违法</w:t>
      </w:r>
      <w:r>
        <w:rPr>
          <w:rFonts w:hint="eastAsia" w:ascii="仿宋_GB2312" w:hAnsi="仿宋_GB2312" w:eastAsia="仿宋_GB2312" w:cs="仿宋_GB2312"/>
          <w:b/>
          <w:bCs/>
          <w:sz w:val="24"/>
          <w:szCs w:val="24"/>
        </w:rPr>
        <w:t>行为</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违反了</w:t>
      </w:r>
      <w:r>
        <w:rPr>
          <w:rFonts w:hint="eastAsia" w:ascii="仿宋_GB2312" w:hAnsi="仿宋_GB2312" w:eastAsia="仿宋_GB2312" w:cs="仿宋_GB2312"/>
          <w:sz w:val="24"/>
          <w:szCs w:val="24"/>
          <w:u w:val="single"/>
        </w:rPr>
        <w:t xml:space="preserve"> </w:t>
      </w:r>
      <w:bookmarkStart w:id="2" w:name="LEGAL_PROVISIONS"/>
      <w:r>
        <w:rPr>
          <w:rFonts w:hint="eastAsia" w:ascii="仿宋_GB2312" w:hAnsi="仿宋_GB2312" w:eastAsia="仿宋_GB2312" w:cs="仿宋_GB2312"/>
          <w:sz w:val="24"/>
          <w:szCs w:val="24"/>
          <w:u w:val="single"/>
          <w:lang w:eastAsia="zh-CN"/>
        </w:rPr>
        <w:t>《中华人民共和国安全生产法》第三十条第一款“生产经营单位的特种作业人员必须按照国家有关规定经专门的安全作业培训，取得相应资格，方可上岗作业”</w:t>
      </w:r>
      <w:bookmarkEnd w:id="2"/>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b/>
          <w:bCs/>
          <w:sz w:val="24"/>
          <w:szCs w:val="24"/>
        </w:rPr>
        <w:t>的规定，依据</w:t>
      </w:r>
      <w:r>
        <w:rPr>
          <w:rFonts w:hint="eastAsia" w:ascii="仿宋_GB2312" w:hAnsi="仿宋_GB2312" w:eastAsia="仿宋_GB2312" w:cs="仿宋_GB2312"/>
          <w:sz w:val="24"/>
          <w:szCs w:val="24"/>
          <w:u w:val="single"/>
        </w:rPr>
        <w:t xml:space="preserve"> </w:t>
      </w:r>
      <w:bookmarkStart w:id="3" w:name="BASIC_LEGAL"/>
      <w:r>
        <w:rPr>
          <w:rFonts w:hint="eastAsia" w:ascii="仿宋_GB2312" w:hAnsi="仿宋_GB2312" w:eastAsia="仿宋_GB2312" w:cs="仿宋_GB2312"/>
          <w:sz w:val="24"/>
          <w:szCs w:val="24"/>
          <w:u w:val="single"/>
          <w:lang w:eastAsia="zh-CN"/>
        </w:rPr>
        <w:t>《中华人民共和国安全生产法》第九十七条</w:t>
      </w:r>
      <w:bookmarkEnd w:id="3"/>
      <w:r>
        <w:rPr>
          <w:rFonts w:hint="eastAsia" w:ascii="仿宋_GB2312" w:hAnsi="仿宋_GB2312" w:eastAsia="仿宋_GB2312" w:cs="仿宋_GB2312"/>
          <w:sz w:val="24"/>
          <w:szCs w:val="24"/>
          <w:u w:val="single"/>
          <w:lang w:val="en-US" w:eastAsia="zh-CN"/>
        </w:rPr>
        <w:t>第七项</w:t>
      </w:r>
      <w:r>
        <w:rPr>
          <w:rFonts w:hint="eastAsia" w:ascii="仿宋_GB2312" w:hAnsi="仿宋_GB2312" w:eastAsia="仿宋_GB2312" w:cs="仿宋_GB2312"/>
          <w:b/>
          <w:bCs/>
          <w:sz w:val="24"/>
          <w:szCs w:val="24"/>
        </w:rPr>
        <w:t>的规定，</w:t>
      </w:r>
      <w:r>
        <w:rPr>
          <w:rFonts w:hint="eastAsia" w:ascii="仿宋_GB2312" w:hAnsi="仿宋_GB2312" w:eastAsia="仿宋_GB2312" w:cs="仿宋_GB2312"/>
          <w:b/>
          <w:bCs/>
          <w:sz w:val="24"/>
          <w:szCs w:val="24"/>
          <w:lang w:val="en-US" w:eastAsia="zh-CN"/>
        </w:rPr>
        <w:t>应当</w:t>
      </w:r>
      <w:r>
        <w:rPr>
          <w:rFonts w:hint="eastAsia" w:ascii="仿宋_GB2312" w:hAnsi="仿宋_GB2312" w:eastAsia="仿宋_GB2312" w:cs="仿宋_GB2312"/>
          <w:sz w:val="24"/>
          <w:szCs w:val="24"/>
          <w:u w:val="single"/>
          <w:lang w:val="en-US" w:eastAsia="zh-CN"/>
        </w:rPr>
        <w:t>给予你单位十万元以下的罚款</w:t>
      </w:r>
      <w:r>
        <w:rPr>
          <w:rFonts w:hint="eastAsia" w:ascii="仿宋_GB2312" w:hAnsi="仿宋_GB2312" w:eastAsia="仿宋_GB2312" w:cs="仿宋_GB2312"/>
          <w:b/>
          <w:bCs/>
          <w:sz w:val="24"/>
          <w:szCs w:val="24"/>
          <w:lang w:val="en-US" w:eastAsia="zh-CN"/>
        </w:rPr>
        <w:t>的行政处罚。</w:t>
      </w:r>
    </w:p>
    <w:p>
      <w:pPr>
        <w:spacing w:before="9" w:line="379" w:lineRule="auto"/>
        <w:ind w:left="108" w:right="40" w:firstLine="479"/>
        <w:jc w:val="both"/>
        <w:rPr>
          <w:rFonts w:hint="eastAsia" w:ascii="微软雅黑" w:hAnsi="微软雅黑" w:eastAsia="FangSong_GB2312" w:cs="微软雅黑"/>
          <w:sz w:val="23"/>
          <w:szCs w:val="23"/>
          <w:lang w:eastAsia="zh-CN"/>
        </w:rPr>
      </w:pPr>
      <w:r>
        <w:rPr>
          <w:rFonts w:ascii="微软雅黑" w:hAnsi="微软雅黑" w:eastAsia="微软雅黑" w:cs="微软雅黑"/>
          <w:b/>
          <w:bCs/>
          <w:spacing w:val="8"/>
          <w:sz w:val="23"/>
          <w:szCs w:val="23"/>
        </w:rPr>
        <w:t>鉴于你单位</w:t>
      </w:r>
      <w:r>
        <w:rPr>
          <w:rFonts w:ascii="FangSong_GB2312" w:hAnsi="FangSong_GB2312" w:eastAsia="FangSong_GB2312" w:cs="FangSong_GB2312"/>
          <w:b/>
          <w:bCs/>
          <w:spacing w:val="39"/>
          <w:sz w:val="23"/>
          <w:szCs w:val="23"/>
          <w:u w:val="single" w:color="auto"/>
        </w:rPr>
        <w:t xml:space="preserve"> </w:t>
      </w:r>
      <w:r>
        <w:rPr>
          <w:rFonts w:hint="eastAsia" w:ascii="仿宋_GB2312" w:hAnsi="仿宋_GB2312" w:eastAsia="仿宋_GB2312" w:cs="仿宋_GB2312"/>
          <w:sz w:val="24"/>
          <w:szCs w:val="24"/>
          <w:u w:val="single"/>
          <w:lang w:val="en-US" w:eastAsia="zh-CN"/>
        </w:rPr>
        <w:t>无证作业人员人数为1人，</w:t>
      </w:r>
      <w:r>
        <w:rPr>
          <w:rFonts w:hint="eastAsia" w:ascii="仿宋_GB2312" w:hAnsi="仿宋_GB2312" w:eastAsia="仿宋_GB2312" w:cs="仿宋_GB2312"/>
          <w:sz w:val="24"/>
          <w:szCs w:val="24"/>
          <w:u w:val="single"/>
          <w:lang w:eastAsia="zh-CN"/>
        </w:rPr>
        <w:t xml:space="preserve">能够积极配合本机关的相关调查，如实陈述违法事实，主动提供相关证据和证明材料， 积极改正违法行为。 且上述违法行为没有造成较大的社会危害后果 ，依据 </w:t>
      </w:r>
      <w:r>
        <w:rPr>
          <w:rFonts w:hint="default" w:ascii="仿宋_GB2312" w:hAnsi="仿宋_GB2312" w:eastAsia="仿宋_GB2312" w:cs="仿宋_GB2312"/>
          <w:sz w:val="24"/>
          <w:szCs w:val="24"/>
          <w:u w:val="single"/>
          <w:lang w:val="en-US" w:eastAsia="zh-CN"/>
        </w:rPr>
        <w:t>《重庆市应急管理系统行政处罚裁量权基准》第二部分“裁量细则”第一节“安全生产通用部分”第15项第一档</w:t>
      </w:r>
      <w:r>
        <w:rPr>
          <w:rFonts w:hint="eastAsia" w:ascii="微软雅黑" w:hAnsi="微软雅黑" w:eastAsia="微软雅黑" w:cs="微软雅黑"/>
          <w:b/>
          <w:bCs/>
          <w:spacing w:val="8"/>
          <w:sz w:val="23"/>
          <w:szCs w:val="23"/>
          <w:lang w:eastAsia="zh-CN"/>
        </w:rPr>
        <w:t>的规定，本机关决定对你单位</w:t>
      </w:r>
      <w:r>
        <w:rPr>
          <w:rFonts w:hint="eastAsia" w:ascii="仿宋_GB2312" w:hAnsi="仿宋_GB2312" w:eastAsia="仿宋_GB2312" w:cs="仿宋_GB2312"/>
          <w:sz w:val="24"/>
          <w:szCs w:val="24"/>
          <w:u w:val="single"/>
          <w:lang w:eastAsia="zh-CN"/>
        </w:rPr>
        <w:t xml:space="preserve"> </w:t>
      </w:r>
      <w:r>
        <w:rPr>
          <w:rFonts w:hint="default" w:ascii="仿宋_GB2312" w:hAnsi="仿宋_GB2312" w:eastAsia="仿宋_GB2312" w:cs="仿宋_GB2312"/>
          <w:sz w:val="24"/>
          <w:szCs w:val="24"/>
          <w:u w:val="single"/>
          <w:lang w:val="en-US" w:eastAsia="zh-CN"/>
        </w:rPr>
        <w:t>违法行为作出罚款</w:t>
      </w:r>
      <w:r>
        <w:rPr>
          <w:rFonts w:hint="eastAsia" w:ascii="仿宋_GB2312" w:hAnsi="仿宋_GB2312" w:eastAsia="仿宋_GB2312" w:cs="仿宋_GB2312"/>
          <w:sz w:val="24"/>
          <w:szCs w:val="24"/>
          <w:u w:val="single"/>
          <w:lang w:val="en-US" w:eastAsia="zh-CN"/>
        </w:rPr>
        <w:t>人民币1.3</w:t>
      </w:r>
      <w:r>
        <w:rPr>
          <w:rFonts w:hint="default" w:ascii="仿宋_GB2312" w:hAnsi="仿宋_GB2312" w:eastAsia="仿宋_GB2312" w:cs="仿宋_GB2312"/>
          <w:sz w:val="24"/>
          <w:szCs w:val="24"/>
          <w:u w:val="single"/>
          <w:lang w:val="en-US" w:eastAsia="zh-CN"/>
        </w:rPr>
        <w:t xml:space="preserve"> 万元（大写：</w:t>
      </w:r>
      <w:r>
        <w:rPr>
          <w:rFonts w:hint="eastAsia" w:ascii="仿宋_GB2312" w:hAnsi="仿宋_GB2312" w:eastAsia="仿宋_GB2312" w:cs="仿宋_GB2312"/>
          <w:sz w:val="24"/>
          <w:szCs w:val="24"/>
          <w:u w:val="single"/>
          <w:lang w:val="en-US" w:eastAsia="zh-CN"/>
        </w:rPr>
        <w:t>壹</w:t>
      </w:r>
      <w:r>
        <w:rPr>
          <w:rFonts w:hint="default" w:ascii="仿宋_GB2312" w:hAnsi="仿宋_GB2312" w:eastAsia="仿宋_GB2312" w:cs="仿宋_GB2312"/>
          <w:sz w:val="24"/>
          <w:szCs w:val="24"/>
          <w:u w:val="single"/>
          <w:lang w:val="en-US" w:eastAsia="zh-CN"/>
        </w:rPr>
        <w:t>万</w:t>
      </w:r>
      <w:r>
        <w:rPr>
          <w:rFonts w:hint="eastAsia" w:ascii="仿宋_GB2312" w:hAnsi="仿宋_GB2312" w:eastAsia="仿宋_GB2312" w:cs="仿宋_GB2312"/>
          <w:sz w:val="24"/>
          <w:szCs w:val="24"/>
          <w:u w:val="single"/>
          <w:lang w:val="en-US" w:eastAsia="zh-CN"/>
        </w:rPr>
        <w:t>叁仟</w:t>
      </w:r>
      <w:r>
        <w:rPr>
          <w:rFonts w:hint="default" w:ascii="仿宋_GB2312" w:hAnsi="仿宋_GB2312" w:eastAsia="仿宋_GB2312" w:cs="仿宋_GB2312"/>
          <w:sz w:val="24"/>
          <w:szCs w:val="24"/>
          <w:u w:val="single"/>
          <w:lang w:val="en-US" w:eastAsia="zh-CN"/>
        </w:rPr>
        <w:t>元整）</w:t>
      </w:r>
      <w:r>
        <w:rPr>
          <w:rFonts w:ascii="FangSong_GB2312" w:hAnsi="FangSong_GB2312" w:eastAsia="FangSong_GB2312" w:cs="FangSong_GB2312"/>
          <w:spacing w:val="-29"/>
          <w:sz w:val="23"/>
          <w:szCs w:val="23"/>
          <w:u w:val="single" w:color="auto"/>
        </w:rPr>
        <w:t xml:space="preserve"> </w:t>
      </w:r>
      <w:r>
        <w:rPr>
          <w:rFonts w:ascii="FangSong_GB2312" w:hAnsi="FangSong_GB2312" w:eastAsia="FangSong_GB2312" w:cs="FangSong_GB2312"/>
          <w:spacing w:val="-90"/>
          <w:sz w:val="23"/>
          <w:szCs w:val="23"/>
        </w:rPr>
        <w:t xml:space="preserve"> </w:t>
      </w:r>
      <w:r>
        <w:rPr>
          <w:rFonts w:ascii="微软雅黑" w:hAnsi="微软雅黑" w:eastAsia="微软雅黑" w:cs="微软雅黑"/>
          <w:b/>
          <w:bCs/>
          <w:spacing w:val="7"/>
          <w:sz w:val="23"/>
          <w:szCs w:val="23"/>
        </w:rPr>
        <w:t>的行政</w:t>
      </w:r>
      <w:r>
        <w:rPr>
          <w:rFonts w:ascii="微软雅黑" w:hAnsi="微软雅黑" w:eastAsia="微软雅黑" w:cs="微软雅黑"/>
          <w:b/>
          <w:bCs/>
          <w:spacing w:val="6"/>
          <w:sz w:val="23"/>
          <w:szCs w:val="23"/>
        </w:rPr>
        <w:t>处罚。</w:t>
      </w:r>
      <w:bookmarkStart w:id="8" w:name="_GoBack"/>
      <w:bookmarkEnd w:id="8"/>
    </w:p>
    <w:p>
      <w:pPr>
        <w:spacing w:line="206" w:lineRule="auto"/>
        <w:ind w:left="587"/>
        <w:rPr>
          <w:rFonts w:ascii="微软雅黑" w:hAnsi="微软雅黑" w:eastAsia="微软雅黑" w:cs="微软雅黑"/>
          <w:sz w:val="23"/>
          <w:szCs w:val="23"/>
        </w:rPr>
      </w:pPr>
      <w:r>
        <w:rPr>
          <w:rFonts w:ascii="微软雅黑" w:hAnsi="微软雅黑" w:eastAsia="微软雅黑" w:cs="微软雅黑"/>
          <w:b/>
          <w:bCs/>
          <w:spacing w:val="12"/>
          <w:sz w:val="23"/>
          <w:szCs w:val="23"/>
        </w:rPr>
        <w:t>对你单位的违法行为，本机关已依法责令</w:t>
      </w:r>
      <w:r>
        <w:rPr>
          <w:rFonts w:hint="eastAsia" w:ascii="微软雅黑" w:hAnsi="微软雅黑" w:eastAsia="微软雅黑" w:cs="微软雅黑"/>
          <w:b/>
          <w:bCs/>
          <w:spacing w:val="12"/>
          <w:sz w:val="23"/>
          <w:szCs w:val="23"/>
          <w:lang w:eastAsia="zh-CN"/>
        </w:rPr>
        <w:t>☑</w:t>
      </w:r>
      <w:r>
        <w:rPr>
          <w:rFonts w:ascii="微软雅黑" w:hAnsi="微软雅黑" w:eastAsia="微软雅黑" w:cs="微软雅黑"/>
          <w:b/>
          <w:bCs/>
          <w:spacing w:val="12"/>
          <w:sz w:val="23"/>
          <w:szCs w:val="23"/>
        </w:rPr>
        <w:t>改正</w:t>
      </w:r>
      <w:r>
        <w:rPr>
          <w:rFonts w:ascii="宋体" w:hAnsi="宋体" w:eastAsia="宋体" w:cs="宋体"/>
          <w:b/>
          <w:bCs/>
          <w:spacing w:val="12"/>
          <w:sz w:val="23"/>
          <w:szCs w:val="23"/>
        </w:rPr>
        <w:t>/</w:t>
      </w:r>
      <w:r>
        <w:rPr>
          <w:rFonts w:hint="eastAsia" w:ascii="MS Gothic" w:hAnsi="MS Gothic" w:eastAsia="宋体" w:cs="MS Gothic"/>
          <w:b/>
          <w:bCs/>
          <w:spacing w:val="12"/>
          <w:sz w:val="23"/>
          <w:szCs w:val="23"/>
          <w:lang w:eastAsia="zh-CN"/>
        </w:rPr>
        <w:t>□</w:t>
      </w:r>
      <w:r>
        <w:rPr>
          <w:rFonts w:ascii="微软雅黑" w:hAnsi="微软雅黑" w:eastAsia="微软雅黑" w:cs="微软雅黑"/>
          <w:b/>
          <w:bCs/>
          <w:spacing w:val="12"/>
          <w:sz w:val="23"/>
          <w:szCs w:val="23"/>
        </w:rPr>
        <w:t>限</w:t>
      </w:r>
      <w:r>
        <w:rPr>
          <w:rFonts w:ascii="微软雅黑" w:hAnsi="微软雅黑" w:eastAsia="微软雅黑" w:cs="微软雅黑"/>
          <w:b/>
          <w:bCs/>
          <w:spacing w:val="11"/>
          <w:sz w:val="23"/>
          <w:szCs w:val="23"/>
        </w:rPr>
        <w:t>期改正。</w:t>
      </w:r>
    </w:p>
    <w:p>
      <w:pPr>
        <w:spacing w:before="218" w:line="341" w:lineRule="auto"/>
        <w:ind w:left="109" w:right="126" w:firstLine="477"/>
        <w:jc w:val="left"/>
        <w:rPr>
          <w:rFonts w:ascii="微软雅黑" w:hAnsi="微软雅黑" w:eastAsia="微软雅黑" w:cs="微软雅黑"/>
          <w:sz w:val="23"/>
          <w:szCs w:val="23"/>
        </w:rPr>
      </w:pPr>
      <w:r>
        <w:rPr>
          <w:rFonts w:ascii="微软雅黑" w:hAnsi="微软雅黑" w:eastAsia="微软雅黑" w:cs="微软雅黑"/>
          <w:b/>
          <w:bCs/>
          <w:spacing w:val="7"/>
          <w:sz w:val="23"/>
          <w:szCs w:val="23"/>
        </w:rPr>
        <w:t>你单位应当自收到本决定书之日起</w:t>
      </w:r>
      <w:r>
        <w:rPr>
          <w:rFonts w:ascii="微软雅黑" w:hAnsi="微软雅黑" w:eastAsia="微软雅黑" w:cs="微软雅黑"/>
          <w:b/>
          <w:bCs/>
          <w:spacing w:val="29"/>
          <w:w w:val="101"/>
          <w:sz w:val="23"/>
          <w:szCs w:val="23"/>
        </w:rPr>
        <w:t xml:space="preserve"> </w:t>
      </w:r>
      <w:r>
        <w:rPr>
          <w:rFonts w:ascii="宋体" w:hAnsi="宋体" w:eastAsia="宋体" w:cs="宋体"/>
          <w:b/>
          <w:bCs/>
          <w:spacing w:val="7"/>
          <w:sz w:val="23"/>
          <w:szCs w:val="23"/>
        </w:rPr>
        <w:t>15</w:t>
      </w:r>
      <w:r>
        <w:rPr>
          <w:rFonts w:ascii="宋体" w:hAnsi="宋体" w:eastAsia="宋体" w:cs="宋体"/>
          <w:spacing w:val="7"/>
          <w:sz w:val="23"/>
          <w:szCs w:val="23"/>
        </w:rPr>
        <w:t xml:space="preserve"> </w:t>
      </w:r>
      <w:r>
        <w:rPr>
          <w:rFonts w:ascii="微软雅黑" w:hAnsi="微软雅黑" w:eastAsia="微软雅黑" w:cs="微软雅黑"/>
          <w:b/>
          <w:bCs/>
          <w:spacing w:val="7"/>
          <w:sz w:val="23"/>
          <w:szCs w:val="23"/>
        </w:rPr>
        <w:t>日内将</w:t>
      </w:r>
      <w:r>
        <w:rPr>
          <w:rFonts w:ascii="MS Gothic" w:hAnsi="MS Gothic" w:eastAsia="MS Gothic" w:cs="MS Gothic"/>
          <w:b/>
          <w:bCs/>
          <w:spacing w:val="7"/>
          <w:sz w:val="23"/>
          <w:szCs w:val="23"/>
        </w:rPr>
        <w:t>☑</w:t>
      </w:r>
      <w:r>
        <w:rPr>
          <w:rFonts w:ascii="微软雅黑" w:hAnsi="微软雅黑" w:eastAsia="微软雅黑" w:cs="微软雅黑"/>
          <w:b/>
          <w:bCs/>
          <w:spacing w:val="7"/>
          <w:sz w:val="23"/>
          <w:szCs w:val="23"/>
        </w:rPr>
        <w:t>罚款缴纳至指定银行：</w:t>
      </w:r>
      <w:r>
        <w:rPr>
          <w:rFonts w:ascii="FangSong_GB2312" w:hAnsi="FangSong_GB2312" w:eastAsia="FangSong_GB2312" w:cs="FangSong_GB2312"/>
          <w:b/>
          <w:bCs/>
          <w:spacing w:val="78"/>
          <w:sz w:val="23"/>
          <w:szCs w:val="23"/>
          <w:u w:val="single" w:color="auto"/>
        </w:rPr>
        <w:t xml:space="preserve"> </w:t>
      </w:r>
      <w:r>
        <w:rPr>
          <w:rFonts w:hint="eastAsia" w:ascii="仿宋_GB2312" w:hAnsi="仿宋_GB2312" w:eastAsia="仿宋_GB2312" w:cs="仿宋_GB2312"/>
          <w:sz w:val="24"/>
          <w:szCs w:val="24"/>
          <w:u w:val="single"/>
          <w:lang w:eastAsia="zh-CN"/>
        </w:rPr>
        <w:t>重庆市农村商业银行铜梁支行重庆市铜梁区财政局专户</w:t>
      </w:r>
      <w:r>
        <w:rPr>
          <w:rFonts w:ascii="FangSong_GB2312" w:hAnsi="FangSong_GB2312" w:eastAsia="FangSong_GB2312" w:cs="FangSong_GB2312"/>
          <w:spacing w:val="6"/>
          <w:sz w:val="23"/>
          <w:szCs w:val="23"/>
          <w:u w:val="single" w:color="auto"/>
        </w:rPr>
        <w:t xml:space="preserve"> </w:t>
      </w:r>
      <w:r>
        <w:rPr>
          <w:rFonts w:ascii="微软雅黑" w:hAnsi="微软雅黑" w:eastAsia="微软雅黑" w:cs="微软雅黑"/>
          <w:b/>
          <w:bCs/>
          <w:spacing w:val="6"/>
          <w:sz w:val="23"/>
          <w:szCs w:val="23"/>
        </w:rPr>
        <w:t>（账号：</w:t>
      </w:r>
      <w:r>
        <w:rPr>
          <w:rFonts w:ascii="FangSong_GB2312" w:hAnsi="FangSong_GB2312" w:eastAsia="FangSong_GB2312" w:cs="FangSong_GB2312"/>
          <w:b/>
          <w:bCs/>
          <w:spacing w:val="93"/>
          <w:sz w:val="23"/>
          <w:szCs w:val="23"/>
          <w:u w:val="single" w:color="auto"/>
        </w:rPr>
        <w:t xml:space="preserve"> </w:t>
      </w:r>
      <w:r>
        <w:rPr>
          <w:rFonts w:hint="eastAsia" w:ascii="仿宋_GB2312" w:hAnsi="仿宋_GB2312" w:eastAsia="仿宋_GB2312" w:cs="仿宋_GB2312"/>
          <w:sz w:val="24"/>
          <w:szCs w:val="24"/>
          <w:u w:val="single"/>
          <w:lang w:val="en-US" w:eastAsia="zh-CN"/>
        </w:rPr>
        <w:t>2001010120021400</w:t>
      </w:r>
      <w:r>
        <w:rPr>
          <w:rFonts w:hint="eastAsia" w:ascii="仿宋_GB2312" w:hAnsi="仿宋_GB2312" w:eastAsia="仿宋_GB2312" w:cs="仿宋_GB2312"/>
          <w:sz w:val="24"/>
          <w:szCs w:val="24"/>
          <w:u w:val="single"/>
          <w:lang w:eastAsia="zh-CN"/>
        </w:rPr>
        <w:t xml:space="preserve">  </w:t>
      </w:r>
      <w:r>
        <w:rPr>
          <w:rFonts w:ascii="微软雅黑" w:hAnsi="微软雅黑" w:eastAsia="微软雅黑" w:cs="微软雅黑"/>
          <w:b/>
          <w:bCs/>
          <w:spacing w:val="6"/>
          <w:sz w:val="23"/>
          <w:szCs w:val="23"/>
        </w:rPr>
        <w:t>)</w:t>
      </w:r>
      <w:r>
        <w:rPr>
          <w:rFonts w:ascii="微软雅黑" w:hAnsi="微软雅黑" w:eastAsia="微软雅黑" w:cs="微软雅黑"/>
          <w:b/>
          <w:bCs/>
          <w:spacing w:val="38"/>
          <w:sz w:val="23"/>
          <w:szCs w:val="23"/>
        </w:rPr>
        <w:t xml:space="preserve"> </w:t>
      </w:r>
      <w:r>
        <w:rPr>
          <w:rFonts w:ascii="宋体" w:hAnsi="宋体" w:eastAsia="宋体" w:cs="宋体"/>
          <w:b/>
          <w:bCs/>
          <w:spacing w:val="6"/>
          <w:sz w:val="23"/>
          <w:szCs w:val="23"/>
        </w:rPr>
        <w:t>/</w:t>
      </w:r>
      <w:r>
        <w:rPr>
          <w:rFonts w:ascii="微软雅黑" w:hAnsi="微软雅黑" w:eastAsia="微软雅黑" w:cs="微软雅黑"/>
          <w:b/>
          <w:bCs/>
          <w:spacing w:val="6"/>
          <w:sz w:val="23"/>
          <w:szCs w:val="23"/>
        </w:rPr>
        <w:t>□通过</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32"/>
          <w:sz w:val="23"/>
          <w:szCs w:val="23"/>
        </w:rPr>
        <w:t xml:space="preserve"> </w:t>
      </w:r>
      <w:r>
        <w:rPr>
          <w:rFonts w:ascii="微软雅黑" w:hAnsi="微软雅黑" w:eastAsia="微软雅黑" w:cs="微软雅黑"/>
          <w:b/>
          <w:bCs/>
          <w:spacing w:val="6"/>
          <w:sz w:val="23"/>
          <w:szCs w:val="23"/>
        </w:rPr>
        <w:t>电子</w:t>
      </w:r>
      <w:r>
        <w:rPr>
          <w:rFonts w:ascii="微软雅黑" w:hAnsi="微软雅黑" w:eastAsia="微软雅黑" w:cs="微软雅黑"/>
          <w:b/>
          <w:bCs/>
          <w:spacing w:val="12"/>
          <w:sz w:val="23"/>
          <w:szCs w:val="23"/>
        </w:rPr>
        <w:t>支付系统缴纳罚款。</w:t>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12"/>
          <w:sz w:val="23"/>
          <w:szCs w:val="23"/>
        </w:rPr>
        <w:t>到期不缴纳罚款的，依</w:t>
      </w:r>
      <w:r>
        <w:rPr>
          <w:rFonts w:ascii="微软雅黑" w:hAnsi="微软雅黑" w:eastAsia="微软雅黑" w:cs="微软雅黑"/>
          <w:b/>
          <w:bCs/>
          <w:spacing w:val="11"/>
          <w:sz w:val="23"/>
          <w:szCs w:val="23"/>
        </w:rPr>
        <w:t>据《中华人民共和国行政处罚法》第七</w:t>
      </w:r>
      <w:r>
        <w:rPr>
          <w:rFonts w:ascii="微软雅黑" w:hAnsi="微软雅黑" w:eastAsia="微软雅黑" w:cs="微软雅黑"/>
          <w:b/>
          <w:bCs/>
          <w:spacing w:val="9"/>
          <w:sz w:val="23"/>
          <w:szCs w:val="23"/>
        </w:rPr>
        <w:t xml:space="preserve">十二条第一款第一项的规定，本机关有权每日按罚款数额的 </w:t>
      </w:r>
      <w:r>
        <w:rPr>
          <w:rFonts w:ascii="宋体" w:hAnsi="宋体" w:eastAsia="宋体" w:cs="宋体"/>
          <w:b/>
          <w:bCs/>
          <w:spacing w:val="9"/>
          <w:sz w:val="23"/>
          <w:szCs w:val="23"/>
        </w:rPr>
        <w:t>3%</w:t>
      </w:r>
      <w:r>
        <w:rPr>
          <w:rFonts w:ascii="微软雅黑" w:hAnsi="微软雅黑" w:eastAsia="微软雅黑" w:cs="微软雅黑"/>
          <w:b/>
          <w:bCs/>
          <w:spacing w:val="9"/>
          <w:sz w:val="23"/>
          <w:szCs w:val="23"/>
        </w:rPr>
        <w:t>加处罚款。</w:t>
      </w:r>
    </w:p>
    <w:p>
      <w:pPr>
        <w:spacing w:line="344" w:lineRule="auto"/>
        <w:ind w:left="104" w:right="128" w:firstLine="486"/>
        <w:jc w:val="left"/>
        <w:rPr>
          <w:rFonts w:ascii="微软雅黑" w:hAnsi="微软雅黑" w:eastAsia="微软雅黑" w:cs="微软雅黑"/>
          <w:sz w:val="23"/>
          <w:szCs w:val="23"/>
        </w:rPr>
      </w:pPr>
      <w:r>
        <w:rPr>
          <w:rFonts w:ascii="微软雅黑" w:hAnsi="微软雅黑" w:eastAsia="微软雅黑" w:cs="微软雅黑"/>
          <w:b/>
          <w:bCs/>
          <w:spacing w:val="1"/>
          <w:sz w:val="23"/>
          <w:szCs w:val="23"/>
        </w:rPr>
        <w:t xml:space="preserve">如果不服本决定，可以在收到本决定书之日起 </w:t>
      </w:r>
      <w:r>
        <w:rPr>
          <w:rFonts w:ascii="宋体" w:hAnsi="宋体" w:eastAsia="宋体" w:cs="宋体"/>
          <w:b/>
          <w:bCs/>
          <w:spacing w:val="1"/>
          <w:sz w:val="23"/>
          <w:szCs w:val="23"/>
        </w:rPr>
        <w:t>60</w:t>
      </w:r>
      <w:r>
        <w:rPr>
          <w:rFonts w:ascii="宋体" w:hAnsi="宋体" w:eastAsia="宋体" w:cs="宋体"/>
          <w:spacing w:val="1"/>
          <w:sz w:val="23"/>
          <w:szCs w:val="23"/>
        </w:rPr>
        <w:t xml:space="preserve"> </w:t>
      </w:r>
      <w:r>
        <w:rPr>
          <w:rFonts w:ascii="微软雅黑" w:hAnsi="微软雅黑" w:eastAsia="微软雅黑" w:cs="微软雅黑"/>
          <w:b/>
          <w:bCs/>
          <w:spacing w:val="1"/>
          <w:sz w:val="23"/>
          <w:szCs w:val="23"/>
        </w:rPr>
        <w:t>日内依法向</w:t>
      </w:r>
      <w:r>
        <w:rPr>
          <w:rFonts w:ascii="FangSong_GB2312" w:hAnsi="FangSong_GB2312" w:eastAsia="FangSong_GB2312" w:cs="FangSong_GB2312"/>
          <w:b/>
          <w:bCs/>
          <w:spacing w:val="84"/>
          <w:sz w:val="23"/>
          <w:szCs w:val="23"/>
          <w:u w:val="single" w:color="auto"/>
        </w:rPr>
        <w:t xml:space="preserve"> </w:t>
      </w:r>
      <w:r>
        <w:rPr>
          <w:rFonts w:hint="eastAsia" w:ascii="仿宋_GB2312" w:hAnsi="仿宋_GB2312" w:eastAsia="仿宋_GB2312" w:cs="仿宋_GB2312"/>
          <w:sz w:val="24"/>
          <w:szCs w:val="24"/>
          <w:u w:val="single"/>
          <w:lang w:val="en-US" w:eastAsia="zh-CN"/>
        </w:rPr>
        <w:t>重庆市</w:t>
      </w:r>
      <w:r>
        <w:rPr>
          <w:rFonts w:hint="eastAsia" w:ascii="仿宋_GB2312" w:hAnsi="仿宋_GB2312" w:eastAsia="仿宋_GB2312" w:cs="仿宋_GB2312"/>
          <w:sz w:val="24"/>
          <w:szCs w:val="24"/>
          <w:u w:val="single"/>
          <w:lang w:eastAsia="zh-CN"/>
        </w:rPr>
        <w:t>铜梁区</w:t>
      </w:r>
      <w:r>
        <w:rPr>
          <w:rFonts w:ascii="FangSong_GB2312" w:hAnsi="FangSong_GB2312" w:eastAsia="FangSong_GB2312" w:cs="FangSong_GB2312"/>
          <w:spacing w:val="1"/>
          <w:sz w:val="23"/>
          <w:szCs w:val="23"/>
          <w:u w:val="single" w:color="auto"/>
        </w:rPr>
        <w:t xml:space="preserve"> </w:t>
      </w:r>
      <w:r>
        <w:rPr>
          <w:rFonts w:ascii="微软雅黑" w:hAnsi="微软雅黑" w:eastAsia="微软雅黑" w:cs="微软雅黑"/>
          <w:b/>
          <w:bCs/>
          <w:spacing w:val="1"/>
          <w:sz w:val="23"/>
          <w:szCs w:val="23"/>
        </w:rPr>
        <w:t>人</w:t>
      </w:r>
      <w:r>
        <w:rPr>
          <w:rFonts w:ascii="微软雅黑" w:hAnsi="微软雅黑" w:eastAsia="微软雅黑" w:cs="微软雅黑"/>
          <w:b/>
          <w:bCs/>
          <w:spacing w:val="6"/>
          <w:sz w:val="23"/>
          <w:szCs w:val="23"/>
        </w:rPr>
        <w:t>民政府申请行政复议，</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6"/>
          <w:sz w:val="23"/>
          <w:szCs w:val="23"/>
        </w:rPr>
        <w:t xml:space="preserve">或者在 </w:t>
      </w:r>
      <w:r>
        <w:rPr>
          <w:rFonts w:ascii="宋体" w:hAnsi="宋体" w:eastAsia="宋体" w:cs="宋体"/>
          <w:b/>
          <w:bCs/>
          <w:spacing w:val="6"/>
          <w:sz w:val="23"/>
          <w:szCs w:val="23"/>
        </w:rPr>
        <w:t>6</w:t>
      </w:r>
      <w:r>
        <w:rPr>
          <w:rFonts w:ascii="宋体" w:hAnsi="宋体" w:eastAsia="宋体" w:cs="宋体"/>
          <w:spacing w:val="-50"/>
          <w:sz w:val="23"/>
          <w:szCs w:val="23"/>
        </w:rPr>
        <w:t xml:space="preserve"> </w:t>
      </w:r>
      <w:r>
        <w:rPr>
          <w:rFonts w:ascii="微软雅黑" w:hAnsi="微软雅黑" w:eastAsia="微软雅黑" w:cs="微软雅黑"/>
          <w:b/>
          <w:bCs/>
          <w:spacing w:val="6"/>
          <w:sz w:val="23"/>
          <w:szCs w:val="23"/>
        </w:rPr>
        <w:t>个月内依法向</w:t>
      </w:r>
      <w:r>
        <w:rPr>
          <w:rFonts w:ascii="FangSong_GB2312" w:hAnsi="FangSong_GB2312" w:eastAsia="FangSong_GB2312" w:cs="FangSong_GB2312"/>
          <w:b/>
          <w:bCs/>
          <w:spacing w:val="80"/>
          <w:sz w:val="23"/>
          <w:szCs w:val="23"/>
          <w:u w:val="single" w:color="auto"/>
        </w:rPr>
        <w:t xml:space="preserve"> </w:t>
      </w:r>
      <w:r>
        <w:rPr>
          <w:rFonts w:hint="eastAsia" w:ascii="仿宋_GB2312" w:hAnsi="仿宋_GB2312" w:eastAsia="仿宋_GB2312" w:cs="仿宋_GB2312"/>
          <w:sz w:val="24"/>
          <w:szCs w:val="24"/>
          <w:u w:val="single"/>
          <w:lang w:val="en-US" w:eastAsia="zh-CN"/>
        </w:rPr>
        <w:t>重庆市</w:t>
      </w:r>
      <w:r>
        <w:rPr>
          <w:rFonts w:hint="eastAsia" w:ascii="仿宋_GB2312" w:hAnsi="仿宋_GB2312" w:eastAsia="仿宋_GB2312" w:cs="仿宋_GB2312"/>
          <w:sz w:val="24"/>
          <w:szCs w:val="24"/>
          <w:u w:val="single"/>
          <w:lang w:eastAsia="zh-CN"/>
        </w:rPr>
        <w:t>铜梁区</w:t>
      </w:r>
      <w:r>
        <w:rPr>
          <w:rFonts w:ascii="FangSong_GB2312" w:hAnsi="FangSong_GB2312" w:eastAsia="FangSong_GB2312" w:cs="FangSong_GB2312"/>
          <w:spacing w:val="5"/>
          <w:sz w:val="23"/>
          <w:szCs w:val="23"/>
          <w:u w:val="single" w:color="auto"/>
        </w:rPr>
        <w:t xml:space="preserve"> </w:t>
      </w:r>
      <w:r>
        <w:rPr>
          <w:rFonts w:ascii="微软雅黑" w:hAnsi="微软雅黑" w:eastAsia="微软雅黑" w:cs="微软雅黑"/>
          <w:b/>
          <w:bCs/>
          <w:spacing w:val="5"/>
          <w:sz w:val="23"/>
          <w:szCs w:val="23"/>
        </w:rPr>
        <w:t>人民法院提起行政诉</w:t>
      </w:r>
      <w:r>
        <w:rPr>
          <w:rFonts w:ascii="微软雅黑" w:hAnsi="微软雅黑" w:eastAsia="微软雅黑" w:cs="微软雅黑"/>
          <w:b/>
          <w:bCs/>
          <w:spacing w:val="12"/>
          <w:sz w:val="23"/>
          <w:szCs w:val="23"/>
        </w:rPr>
        <w:t>讼，但本决定不停止执行，</w:t>
      </w:r>
      <w:r>
        <w:rPr>
          <w:rFonts w:ascii="微软雅黑" w:hAnsi="微软雅黑" w:eastAsia="微软雅黑" w:cs="微软雅黑"/>
          <w:b/>
          <w:bCs/>
          <w:spacing w:val="-48"/>
          <w:sz w:val="23"/>
          <w:szCs w:val="23"/>
        </w:rPr>
        <w:t xml:space="preserve"> </w:t>
      </w:r>
      <w:r>
        <w:rPr>
          <w:rFonts w:ascii="微软雅黑" w:hAnsi="微软雅黑" w:eastAsia="微软雅黑" w:cs="微软雅黑"/>
          <w:b/>
          <w:bCs/>
          <w:spacing w:val="12"/>
          <w:sz w:val="23"/>
          <w:szCs w:val="23"/>
        </w:rPr>
        <w:t>法律另有规定的除外。逾期不申请行政复议、</w:t>
      </w:r>
      <w:r>
        <w:rPr>
          <w:rFonts w:ascii="微软雅黑" w:hAnsi="微软雅黑" w:eastAsia="微软雅黑" w:cs="微软雅黑"/>
          <w:b/>
          <w:bCs/>
          <w:spacing w:val="11"/>
          <w:sz w:val="23"/>
          <w:szCs w:val="23"/>
        </w:rPr>
        <w:t>不提起行政诉讼</w:t>
      </w:r>
      <w:r>
        <w:rPr>
          <w:rFonts w:ascii="微软雅黑" w:hAnsi="微软雅黑" w:eastAsia="微软雅黑" w:cs="微软雅黑"/>
          <w:b/>
          <w:bCs/>
          <w:spacing w:val="-16"/>
          <w:sz w:val="23"/>
          <w:szCs w:val="23"/>
        </w:rPr>
        <w:t xml:space="preserve"> </w:t>
      </w:r>
      <w:r>
        <w:rPr>
          <w:rFonts w:ascii="微软雅黑" w:hAnsi="微软雅黑" w:eastAsia="微软雅黑" w:cs="微软雅黑"/>
          <w:b/>
          <w:bCs/>
          <w:spacing w:val="11"/>
          <w:sz w:val="23"/>
          <w:szCs w:val="23"/>
        </w:rPr>
        <w:t>，又不履行本处罚决定的，本机关将依法申请人民法院强制执行或者按照有</w:t>
      </w:r>
      <w:r>
        <w:rPr>
          <w:rFonts w:ascii="微软雅黑" w:hAnsi="微软雅黑" w:eastAsia="微软雅黑" w:cs="微软雅黑"/>
          <w:b/>
          <w:bCs/>
          <w:spacing w:val="9"/>
          <w:sz w:val="23"/>
          <w:szCs w:val="23"/>
        </w:rPr>
        <w:t>关规定强制执行。</w:t>
      </w:r>
    </w:p>
    <w:p>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_GB2312" w:hAnsi="仿宋_GB2312" w:eastAsia="仿宋_GB2312" w:cs="仿宋_GB2312"/>
          <w:b/>
          <w:bCs/>
          <w:sz w:val="24"/>
          <w:szCs w:val="24"/>
        </w:rPr>
      </w:pPr>
    </w:p>
    <w:p>
      <w:pPr>
        <w:pStyle w:val="2"/>
        <w:rPr>
          <w:rFonts w:hint="default"/>
          <w:sz w:val="20"/>
          <w:szCs w:val="20"/>
        </w:rPr>
      </w:pPr>
    </w:p>
    <w:p>
      <w:pPr>
        <w:rPr>
          <w:rFonts w:hint="default"/>
        </w:rPr>
      </w:pP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lang w:val="en-US" w:eastAsia="zh-CN"/>
        </w:rPr>
        <w:t xml:space="preserve"> 重庆市铜梁区应急管理局</w:t>
      </w:r>
      <w:r>
        <w:rPr>
          <w:rFonts w:hint="eastAsia" w:ascii="仿宋_GB2312" w:hAnsi="仿宋_GB2312" w:eastAsia="仿宋_GB2312" w:cs="仿宋_GB2312"/>
          <w:b/>
          <w:bCs/>
          <w:sz w:val="22"/>
          <w:szCs w:val="22"/>
        </w:rPr>
        <w:t>（印章）</w:t>
      </w:r>
    </w:p>
    <w:p>
      <w:pPr>
        <w:pStyle w:val="2"/>
        <w:keepNext w:val="0"/>
        <w:keepLines w:val="0"/>
        <w:pageBreakBefore w:val="0"/>
        <w:widowControl w:val="0"/>
        <w:kinsoku/>
        <w:wordWrap/>
        <w:overflowPunct/>
        <w:topLinePunct w:val="0"/>
        <w:autoSpaceDE/>
        <w:autoSpaceDN/>
        <w:bidi w:val="0"/>
        <w:adjustRightInd/>
        <w:snapToGrid/>
        <w:spacing w:line="480" w:lineRule="exact"/>
        <w:ind w:right="960" w:rightChars="457"/>
        <w:jc w:val="right"/>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lang w:val="en-US" w:eastAsia="zh-CN"/>
        </w:rPr>
        <w:t>2026</w:t>
      </w:r>
      <w:r>
        <w:rPr>
          <w:rFonts w:hint="eastAsia" w:ascii="仿宋_GB2312" w:hAnsi="仿宋_GB2312" w:eastAsia="仿宋_GB2312" w:cs="仿宋_GB2312"/>
          <w:b/>
          <w:bCs/>
          <w:sz w:val="22"/>
          <w:szCs w:val="22"/>
        </w:rPr>
        <w:t>年</w:t>
      </w:r>
      <w:r>
        <w:rPr>
          <w:rFonts w:hint="eastAsia" w:ascii="仿宋_GB2312" w:hAnsi="仿宋_GB2312" w:cs="仿宋_GB2312"/>
          <w:b/>
          <w:bCs/>
          <w:sz w:val="22"/>
          <w:szCs w:val="22"/>
          <w:lang w:val="en-US" w:eastAsia="zh-CN"/>
        </w:rPr>
        <w:t>4</w:t>
      </w:r>
      <w:r>
        <w:rPr>
          <w:rFonts w:hint="eastAsia" w:ascii="仿宋_GB2312" w:hAnsi="仿宋_GB2312" w:eastAsia="仿宋_GB2312" w:cs="仿宋_GB2312"/>
          <w:b/>
          <w:bCs/>
          <w:sz w:val="22"/>
          <w:szCs w:val="22"/>
        </w:rPr>
        <w:t>月</w:t>
      </w:r>
      <w:r>
        <w:rPr>
          <w:rFonts w:hint="eastAsia" w:ascii="仿宋_GB2312" w:hAnsi="仿宋_GB2312" w:eastAsia="仿宋_GB2312" w:cs="仿宋_GB2312"/>
          <w:b/>
          <w:bCs/>
          <w:sz w:val="22"/>
          <w:szCs w:val="22"/>
          <w:lang w:val="en-US" w:eastAsia="zh-CN"/>
        </w:rPr>
        <w:t>1</w:t>
      </w:r>
      <w:r>
        <w:rPr>
          <w:rFonts w:hint="eastAsia" w:ascii="仿宋_GB2312" w:hAnsi="仿宋_GB2312" w:cs="仿宋_GB2312"/>
          <w:b/>
          <w:bCs/>
          <w:sz w:val="22"/>
          <w:szCs w:val="22"/>
          <w:lang w:val="en-US" w:eastAsia="zh-CN"/>
        </w:rPr>
        <w:t>5</w:t>
      </w:r>
      <w:r>
        <w:rPr>
          <w:rFonts w:hint="eastAsia" w:ascii="仿宋_GB2312" w:hAnsi="仿宋_GB2312" w:eastAsia="仿宋_GB2312" w:cs="仿宋_GB2312"/>
          <w:b/>
          <w:bCs/>
          <w:sz w:val="22"/>
          <w:szCs w:val="22"/>
        </w:rPr>
        <w:t>日</w:t>
      </w:r>
      <w:bookmarkStart w:id="4" w:name="EMERGENCY_SEAL"/>
      <w:bookmarkEnd w:id="4"/>
      <w:bookmarkStart w:id="5" w:name="SIGN_DATE_M"/>
      <w:bookmarkEnd w:id="5"/>
      <w:bookmarkStart w:id="6" w:name="SIGN_DATE_Y"/>
      <w:bookmarkEnd w:id="6"/>
      <w:bookmarkStart w:id="7" w:name="SIGN_DATE_D"/>
      <w:bookmarkEnd w:id="7"/>
    </w:p>
    <w:p>
      <w:pPr>
        <w:rPr>
          <w:rFonts w:hint="eastAsia" w:ascii="仿宋_GB2312" w:hAnsi="仿宋_GB2312" w:eastAsia="仿宋_GB2312" w:cs="仿宋_GB2312"/>
          <w:b/>
          <w:bCs/>
          <w:sz w:val="22"/>
          <w:szCs w:val="22"/>
        </w:rPr>
      </w:pPr>
    </w:p>
    <w:p>
      <w:pPr>
        <w:pStyle w:val="2"/>
        <w:rPr>
          <w:rFonts w:hint="eastAsia" w:ascii="仿宋_GB2312" w:hAnsi="仿宋_GB2312" w:eastAsia="仿宋_GB2312" w:cs="仿宋_GB2312"/>
          <w:b/>
          <w:bCs/>
          <w:sz w:val="22"/>
          <w:szCs w:val="22"/>
        </w:rPr>
      </w:pPr>
    </w:p>
    <w:p>
      <w:pPr>
        <w:rPr>
          <w:rFonts w:hint="eastAsia" w:ascii="仿宋_GB2312" w:hAnsi="仿宋_GB2312" w:eastAsia="仿宋_GB2312" w:cs="仿宋_GB2312"/>
          <w:b/>
          <w:bCs/>
          <w:sz w:val="22"/>
          <w:szCs w:val="22"/>
        </w:rPr>
      </w:pPr>
    </w:p>
    <w:p>
      <w:pPr>
        <w:pStyle w:val="2"/>
        <w:rPr>
          <w:rFonts w:hint="eastAsia" w:ascii="仿宋_GB2312" w:hAnsi="仿宋_GB2312" w:eastAsia="仿宋_GB2312" w:cs="仿宋_GB2312"/>
          <w:b/>
          <w:bCs/>
          <w:sz w:val="22"/>
          <w:szCs w:val="22"/>
        </w:rPr>
      </w:pPr>
    </w:p>
    <w:p>
      <w:pPr>
        <w:rPr>
          <w:rFonts w:hint="eastAsia" w:ascii="仿宋_GB2312" w:hAnsi="仿宋_GB2312" w:eastAsia="仿宋_GB2312" w:cs="仿宋_GB2312"/>
          <w:b/>
          <w:bCs/>
          <w:sz w:val="22"/>
          <w:szCs w:val="22"/>
        </w:rPr>
      </w:pPr>
    </w:p>
    <w:p>
      <w:pPr>
        <w:pStyle w:val="2"/>
        <w:rPr>
          <w:rFonts w:hint="eastAsia" w:ascii="仿宋_GB2312" w:hAnsi="仿宋_GB2312" w:eastAsia="仿宋_GB2312" w:cs="仿宋_GB2312"/>
          <w:b/>
          <w:bCs/>
          <w:sz w:val="22"/>
          <w:szCs w:val="22"/>
        </w:rPr>
      </w:pPr>
    </w:p>
    <w:p>
      <w:pPr>
        <w:rPr>
          <w:rFonts w:hint="eastAsia" w:ascii="仿宋_GB2312" w:hAnsi="仿宋_GB2312" w:eastAsia="仿宋_GB2312" w:cs="仿宋_GB2312"/>
          <w:b/>
          <w:bCs/>
          <w:sz w:val="22"/>
          <w:szCs w:val="22"/>
        </w:rPr>
      </w:pPr>
    </w:p>
    <w:p>
      <w:pPr>
        <w:pStyle w:val="2"/>
        <w:rPr>
          <w:rFonts w:hint="eastAsia" w:ascii="仿宋_GB2312" w:hAnsi="仿宋_GB2312" w:eastAsia="仿宋_GB2312" w:cs="仿宋_GB2312"/>
          <w:b/>
          <w:bCs/>
          <w:sz w:val="22"/>
          <w:szCs w:val="22"/>
        </w:rPr>
      </w:pPr>
    </w:p>
    <w:p>
      <w:pPr>
        <w:rPr>
          <w:rFonts w:hint="eastAsia" w:ascii="仿宋_GB2312" w:hAnsi="仿宋_GB2312" w:eastAsia="仿宋_GB2312" w:cs="仿宋_GB2312"/>
          <w:b/>
          <w:bCs/>
          <w:sz w:val="22"/>
          <w:szCs w:val="22"/>
        </w:rPr>
      </w:pPr>
    </w:p>
    <w:p>
      <w:pPr>
        <w:pStyle w:val="2"/>
        <w:rPr>
          <w:rFonts w:hint="eastAsia" w:ascii="仿宋_GB2312" w:hAnsi="仿宋_GB2312" w:eastAsia="仿宋_GB2312" w:cs="仿宋_GB2312"/>
          <w:b/>
          <w:bCs/>
          <w:sz w:val="22"/>
          <w:szCs w:val="22"/>
        </w:rPr>
      </w:pPr>
    </w:p>
    <w:p>
      <w:pPr>
        <w:rPr>
          <w:rFonts w:hint="eastAsia" w:ascii="仿宋_GB2312" w:hAnsi="仿宋_GB2312" w:eastAsia="仿宋_GB2312" w:cs="仿宋_GB2312"/>
          <w:b/>
          <w:bCs/>
          <w:sz w:val="22"/>
          <w:szCs w:val="22"/>
        </w:rPr>
      </w:pPr>
    </w:p>
    <w:p>
      <w:pPr>
        <w:pStyle w:val="2"/>
        <w:rPr>
          <w:rFonts w:hint="eastAsia" w:ascii="仿宋_GB2312" w:hAnsi="仿宋_GB2312" w:eastAsia="仿宋_GB2312" w:cs="仿宋_GB2312"/>
          <w:b/>
          <w:bCs/>
          <w:sz w:val="22"/>
          <w:szCs w:val="22"/>
        </w:rPr>
      </w:pPr>
    </w:p>
    <w:p>
      <w:pPr>
        <w:rPr>
          <w:rFonts w:hint="eastAsia" w:ascii="仿宋_GB2312" w:hAnsi="仿宋_GB2312" w:eastAsia="仿宋_GB2312" w:cs="仿宋_GB2312"/>
          <w:b/>
          <w:bCs/>
          <w:sz w:val="22"/>
          <w:szCs w:val="22"/>
        </w:rPr>
      </w:pPr>
    </w:p>
    <w:p>
      <w:pPr>
        <w:pStyle w:val="2"/>
        <w:rPr>
          <w:rFonts w:hint="eastAsia" w:ascii="仿宋_GB2312" w:hAnsi="仿宋_GB2312" w:eastAsia="仿宋_GB2312" w:cs="仿宋_GB2312"/>
          <w:b/>
          <w:bCs/>
          <w:sz w:val="22"/>
          <w:szCs w:val="22"/>
        </w:rPr>
      </w:pPr>
    </w:p>
    <w:p>
      <w:pPr>
        <w:rPr>
          <w:rFonts w:hint="eastAsia" w:ascii="仿宋_GB2312" w:hAnsi="仿宋_GB2312" w:eastAsia="仿宋_GB2312" w:cs="仿宋_GB2312"/>
          <w:b/>
          <w:bCs/>
          <w:sz w:val="22"/>
          <w:szCs w:val="22"/>
        </w:rPr>
      </w:pPr>
    </w:p>
    <w:p>
      <w:pPr>
        <w:pStyle w:val="2"/>
        <w:rPr>
          <w:rFonts w:hint="eastAsia" w:ascii="仿宋_GB2312" w:hAnsi="仿宋_GB2312" w:eastAsia="仿宋_GB2312" w:cs="仿宋_GB2312"/>
          <w:b/>
          <w:bCs/>
          <w:sz w:val="22"/>
          <w:szCs w:val="22"/>
        </w:rPr>
      </w:pPr>
    </w:p>
    <w:p>
      <w:pPr>
        <w:rPr>
          <w:rFonts w:hint="eastAsia" w:ascii="仿宋_GB2312" w:hAnsi="仿宋_GB2312" w:eastAsia="仿宋_GB2312" w:cs="仿宋_GB2312"/>
          <w:b/>
          <w:bCs/>
          <w:sz w:val="22"/>
          <w:szCs w:val="22"/>
        </w:rPr>
      </w:pPr>
    </w:p>
    <w:p>
      <w:pPr>
        <w:pStyle w:val="2"/>
        <w:rPr>
          <w:rFonts w:hint="eastAsia" w:ascii="仿宋_GB2312" w:hAnsi="仿宋_GB2312" w:eastAsia="仿宋_GB2312" w:cs="仿宋_GB2312"/>
          <w:b/>
          <w:bCs/>
          <w:sz w:val="22"/>
          <w:szCs w:val="22"/>
        </w:rPr>
      </w:pPr>
    </w:p>
    <w:p>
      <w:pPr>
        <w:pStyle w:val="2"/>
        <w:rPr>
          <w:rFonts w:hint="eastAsia" w:ascii="仿宋_GB2312" w:hAnsi="仿宋_GB2312" w:eastAsia="仿宋_GB2312" w:cs="仿宋_GB2312"/>
          <w:b/>
          <w:bCs/>
          <w:sz w:val="22"/>
          <w:szCs w:val="22"/>
        </w:rPr>
      </w:pPr>
    </w:p>
    <w:p>
      <w:pPr>
        <w:rPr>
          <w:rFonts w:hint="eastAsia"/>
          <w:lang w:eastAsia="zh-CN"/>
        </w:rPr>
      </w:pPr>
    </w:p>
    <w:p>
      <w:pPr>
        <w:rPr>
          <w:rFonts w:hint="eastAsia"/>
        </w:rPr>
      </w:pPr>
      <w:r>
        <w:rPr>
          <w:rFonts w:hint="eastAsia"/>
          <w:lang w:val="en-US" w:eastAsia="zh-CN"/>
        </w:rPr>
        <w:t xml:space="preserve">  </w:t>
      </w:r>
    </w:p>
    <w:p>
      <w:pPr>
        <w:spacing w:line="200" w:lineRule="exact"/>
        <w:rPr>
          <w:rFonts w:ascii="仿宋_GB2312" w:hAnsi="仿宋" w:eastAsia="仿宋_GB2312"/>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10160</wp:posOffset>
                </wp:positionV>
                <wp:extent cx="5486400" cy="0"/>
                <wp:effectExtent l="0" t="9525" r="0" b="1587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0pt;margin-top:0.8pt;height:0pt;width:432pt;z-index:251660288;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JJ2OXQAAAABAEA&#10;AA8AAAAAAAAAAQAgAAAAIgAAAGRycy9kb3ducmV2LnhtbFBLAQIUABQAAAAIAIdO4kBsy0kw6QEA&#10;ALkDAAAOAAAAAAAAAAEAIAAAAB8BAABkcnMvZTJvRG9jLnhtbFBLBQYAAAAABgAGAFkBAAB6BQAA&#10;AAA=&#10;">
                <v:fill on="f" focussize="0,0"/>
                <v:stroke weight="1.5pt" color="#000000" joinstyle="round"/>
                <v:imagedata o:title=""/>
                <o:lock v:ext="edit" aspectratio="f"/>
              </v:line>
            </w:pict>
          </mc:Fallback>
        </mc:AlternateContent>
      </w:r>
    </w:p>
    <w:p>
      <w:r>
        <w:rPr>
          <w:rFonts w:hint="eastAsia" w:ascii="方正仿宋_GBK" w:hAnsi="方正仿宋_GBK" w:eastAsia="方正仿宋_GBK" w:cs="方正仿宋_GBK"/>
          <w:sz w:val="30"/>
          <w:szCs w:val="30"/>
        </w:rPr>
        <w:t>本文书一式两份：一份由</w:t>
      </w:r>
      <w:r>
        <w:rPr>
          <w:rFonts w:hint="eastAsia" w:ascii="方正仿宋_GBK" w:hAnsi="方正仿宋_GBK" w:eastAsia="方正仿宋_GBK" w:cs="方正仿宋_GBK"/>
          <w:sz w:val="30"/>
          <w:szCs w:val="30"/>
          <w:lang w:eastAsia="zh-CN"/>
        </w:rPr>
        <w:t>应急</w:t>
      </w:r>
      <w:r>
        <w:rPr>
          <w:rFonts w:hint="eastAsia" w:ascii="方正仿宋_GBK" w:hAnsi="方正仿宋_GBK" w:eastAsia="方正仿宋_GBK" w:cs="方正仿宋_GBK"/>
          <w:sz w:val="30"/>
          <w:szCs w:val="30"/>
        </w:rPr>
        <w:t>管理部门备案，一份交被处罚个人。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FangSong_GB2312">
    <w:altName w:val="仿宋_GB2312"/>
    <w:panose1 w:val="02010609030101010101"/>
    <w:charset w:val="86"/>
    <w:family w:val="auto"/>
    <w:pitch w:val="default"/>
    <w:sig w:usb0="00000000" w:usb1="00000000" w:usb2="00000000" w:usb3="00000000" w:csb0="00040000" w:csb1="00000000"/>
  </w:font>
  <w:font w:name="MS Gothic">
    <w:panose1 w:val="020B0609070205080204"/>
    <w:charset w:val="86"/>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NGMxMDcyODJmMjk3Y2Y3OTU5MGU2YmQ5M2NlNDIifQ=="/>
  </w:docVars>
  <w:rsids>
    <w:rsidRoot w:val="362B48CC"/>
    <w:rsid w:val="000D6423"/>
    <w:rsid w:val="01D92217"/>
    <w:rsid w:val="02D955E5"/>
    <w:rsid w:val="04CD2F51"/>
    <w:rsid w:val="052779BF"/>
    <w:rsid w:val="06F9167F"/>
    <w:rsid w:val="07537DA0"/>
    <w:rsid w:val="07E35FFF"/>
    <w:rsid w:val="08653C50"/>
    <w:rsid w:val="086A0CBB"/>
    <w:rsid w:val="08A82AED"/>
    <w:rsid w:val="09C55E29"/>
    <w:rsid w:val="0A2735EE"/>
    <w:rsid w:val="0A976C72"/>
    <w:rsid w:val="0B4B3215"/>
    <w:rsid w:val="0C091EEC"/>
    <w:rsid w:val="0CB3229B"/>
    <w:rsid w:val="0D0C2244"/>
    <w:rsid w:val="0DE16FA4"/>
    <w:rsid w:val="0F472450"/>
    <w:rsid w:val="0F632C4E"/>
    <w:rsid w:val="0FA22032"/>
    <w:rsid w:val="11673975"/>
    <w:rsid w:val="11797A27"/>
    <w:rsid w:val="13710B31"/>
    <w:rsid w:val="13D64EEA"/>
    <w:rsid w:val="153F15A8"/>
    <w:rsid w:val="154C6501"/>
    <w:rsid w:val="1726351C"/>
    <w:rsid w:val="181B3D59"/>
    <w:rsid w:val="186720BA"/>
    <w:rsid w:val="191831AE"/>
    <w:rsid w:val="19D3216D"/>
    <w:rsid w:val="1B9351D5"/>
    <w:rsid w:val="1B9A595A"/>
    <w:rsid w:val="1BC432EE"/>
    <w:rsid w:val="1BCE16B2"/>
    <w:rsid w:val="1C854F5A"/>
    <w:rsid w:val="1EDB51C2"/>
    <w:rsid w:val="1F9568CB"/>
    <w:rsid w:val="212C10FB"/>
    <w:rsid w:val="217C187A"/>
    <w:rsid w:val="218D6E37"/>
    <w:rsid w:val="21B31E7D"/>
    <w:rsid w:val="223D21EB"/>
    <w:rsid w:val="23537830"/>
    <w:rsid w:val="23E4182A"/>
    <w:rsid w:val="25D4047A"/>
    <w:rsid w:val="25DF4056"/>
    <w:rsid w:val="27086040"/>
    <w:rsid w:val="2710009D"/>
    <w:rsid w:val="277D7D1E"/>
    <w:rsid w:val="27A94ED5"/>
    <w:rsid w:val="27D230C0"/>
    <w:rsid w:val="28EE4930"/>
    <w:rsid w:val="29423CBE"/>
    <w:rsid w:val="2A706A16"/>
    <w:rsid w:val="2ABE3DEC"/>
    <w:rsid w:val="2AC07ACD"/>
    <w:rsid w:val="2B103A87"/>
    <w:rsid w:val="2B652017"/>
    <w:rsid w:val="2BA16658"/>
    <w:rsid w:val="2C675037"/>
    <w:rsid w:val="2C6E6B28"/>
    <w:rsid w:val="2CC0195B"/>
    <w:rsid w:val="2D6C5290"/>
    <w:rsid w:val="2EC8390E"/>
    <w:rsid w:val="2EEB0EA8"/>
    <w:rsid w:val="30184EC1"/>
    <w:rsid w:val="30291A13"/>
    <w:rsid w:val="30336A9F"/>
    <w:rsid w:val="31873AAE"/>
    <w:rsid w:val="319E0784"/>
    <w:rsid w:val="32274766"/>
    <w:rsid w:val="32301B67"/>
    <w:rsid w:val="32460F43"/>
    <w:rsid w:val="326E1192"/>
    <w:rsid w:val="32EC6864"/>
    <w:rsid w:val="330E7689"/>
    <w:rsid w:val="33C250E5"/>
    <w:rsid w:val="33C521FE"/>
    <w:rsid w:val="34907349"/>
    <w:rsid w:val="34E7150E"/>
    <w:rsid w:val="35561690"/>
    <w:rsid w:val="35FC78A0"/>
    <w:rsid w:val="362B48CC"/>
    <w:rsid w:val="366672CF"/>
    <w:rsid w:val="367B39F1"/>
    <w:rsid w:val="36AC3FFC"/>
    <w:rsid w:val="37747F1E"/>
    <w:rsid w:val="37D32175"/>
    <w:rsid w:val="38232848"/>
    <w:rsid w:val="3A385268"/>
    <w:rsid w:val="3A3A33C3"/>
    <w:rsid w:val="3A426B8A"/>
    <w:rsid w:val="3A620DD9"/>
    <w:rsid w:val="3A816D22"/>
    <w:rsid w:val="3C892984"/>
    <w:rsid w:val="3CBE4975"/>
    <w:rsid w:val="3D046B7A"/>
    <w:rsid w:val="3D46087B"/>
    <w:rsid w:val="3D4F2038"/>
    <w:rsid w:val="3DFA711E"/>
    <w:rsid w:val="3EC30C35"/>
    <w:rsid w:val="3EEE1D1C"/>
    <w:rsid w:val="401D74A2"/>
    <w:rsid w:val="405E7E2A"/>
    <w:rsid w:val="421D207C"/>
    <w:rsid w:val="43432885"/>
    <w:rsid w:val="441737B1"/>
    <w:rsid w:val="44461F45"/>
    <w:rsid w:val="44602A5D"/>
    <w:rsid w:val="44EA599F"/>
    <w:rsid w:val="44EB3421"/>
    <w:rsid w:val="44EB7561"/>
    <w:rsid w:val="44EF6D14"/>
    <w:rsid w:val="45757B02"/>
    <w:rsid w:val="45A2061E"/>
    <w:rsid w:val="45E279AF"/>
    <w:rsid w:val="45E32552"/>
    <w:rsid w:val="46F67FC2"/>
    <w:rsid w:val="4723571C"/>
    <w:rsid w:val="473C746D"/>
    <w:rsid w:val="47C624AF"/>
    <w:rsid w:val="48045687"/>
    <w:rsid w:val="480F67F4"/>
    <w:rsid w:val="484A2717"/>
    <w:rsid w:val="48635824"/>
    <w:rsid w:val="48BD64C2"/>
    <w:rsid w:val="4A18529C"/>
    <w:rsid w:val="4B0462A4"/>
    <w:rsid w:val="4C4D49B4"/>
    <w:rsid w:val="4C7E147C"/>
    <w:rsid w:val="4D100D25"/>
    <w:rsid w:val="4D291158"/>
    <w:rsid w:val="4DF77D21"/>
    <w:rsid w:val="4E257040"/>
    <w:rsid w:val="4FC455D2"/>
    <w:rsid w:val="504925C9"/>
    <w:rsid w:val="50E32B34"/>
    <w:rsid w:val="513F3DDB"/>
    <w:rsid w:val="516B0122"/>
    <w:rsid w:val="51C31025"/>
    <w:rsid w:val="526947C2"/>
    <w:rsid w:val="52B15E62"/>
    <w:rsid w:val="52BC6084"/>
    <w:rsid w:val="52D52358"/>
    <w:rsid w:val="52DB3752"/>
    <w:rsid w:val="52E02BD6"/>
    <w:rsid w:val="53A61FCB"/>
    <w:rsid w:val="53F37FE0"/>
    <w:rsid w:val="54955934"/>
    <w:rsid w:val="557C3505"/>
    <w:rsid w:val="55A22D0A"/>
    <w:rsid w:val="562E294E"/>
    <w:rsid w:val="575B690E"/>
    <w:rsid w:val="58193C55"/>
    <w:rsid w:val="58705427"/>
    <w:rsid w:val="5AEE572A"/>
    <w:rsid w:val="5AF820D3"/>
    <w:rsid w:val="5B3A0E7F"/>
    <w:rsid w:val="5B3F3F9C"/>
    <w:rsid w:val="5BCD28AA"/>
    <w:rsid w:val="5BF530F3"/>
    <w:rsid w:val="5C3800BF"/>
    <w:rsid w:val="5D883BE2"/>
    <w:rsid w:val="5EB46E89"/>
    <w:rsid w:val="5F3F4450"/>
    <w:rsid w:val="5F8D7DD2"/>
    <w:rsid w:val="61AC10C2"/>
    <w:rsid w:val="626B1FE2"/>
    <w:rsid w:val="63DE03CB"/>
    <w:rsid w:val="64436B93"/>
    <w:rsid w:val="65493C57"/>
    <w:rsid w:val="65831D4F"/>
    <w:rsid w:val="65DC2928"/>
    <w:rsid w:val="66BB0B84"/>
    <w:rsid w:val="679348FA"/>
    <w:rsid w:val="68C14587"/>
    <w:rsid w:val="68C639F2"/>
    <w:rsid w:val="6A7E552C"/>
    <w:rsid w:val="6B3E3B62"/>
    <w:rsid w:val="6C937473"/>
    <w:rsid w:val="6CE074B6"/>
    <w:rsid w:val="6CEC101E"/>
    <w:rsid w:val="6D002EEF"/>
    <w:rsid w:val="6D365AB1"/>
    <w:rsid w:val="6D914361"/>
    <w:rsid w:val="6E505F87"/>
    <w:rsid w:val="6E6D0E50"/>
    <w:rsid w:val="6EAE1DC5"/>
    <w:rsid w:val="6EF624B1"/>
    <w:rsid w:val="6EFA73BE"/>
    <w:rsid w:val="6F177F4F"/>
    <w:rsid w:val="700A78FD"/>
    <w:rsid w:val="702B15B8"/>
    <w:rsid w:val="709C1E10"/>
    <w:rsid w:val="70CF5643"/>
    <w:rsid w:val="70ED4A98"/>
    <w:rsid w:val="72F256BC"/>
    <w:rsid w:val="735644FF"/>
    <w:rsid w:val="73EC1554"/>
    <w:rsid w:val="73FA0AD3"/>
    <w:rsid w:val="74AF07EB"/>
    <w:rsid w:val="74D66AFB"/>
    <w:rsid w:val="75465008"/>
    <w:rsid w:val="757A68E6"/>
    <w:rsid w:val="76313353"/>
    <w:rsid w:val="769C1025"/>
    <w:rsid w:val="76A51934"/>
    <w:rsid w:val="76C34FA4"/>
    <w:rsid w:val="77362075"/>
    <w:rsid w:val="780B6C7D"/>
    <w:rsid w:val="785A5B03"/>
    <w:rsid w:val="78841B7F"/>
    <w:rsid w:val="795E5C02"/>
    <w:rsid w:val="7A925337"/>
    <w:rsid w:val="7ACA74A8"/>
    <w:rsid w:val="7B1C049E"/>
    <w:rsid w:val="7C9E7A01"/>
    <w:rsid w:val="7CA43E0F"/>
    <w:rsid w:val="7D915FFA"/>
    <w:rsid w:val="7E223F40"/>
    <w:rsid w:val="7E257FB3"/>
    <w:rsid w:val="7EA6245B"/>
    <w:rsid w:val="7EC41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Body Text"/>
    <w:basedOn w:val="1"/>
    <w:next w:val="1"/>
    <w:qFormat/>
    <w:uiPriority w:val="0"/>
    <w:pPr>
      <w:topLinePunct w:val="0"/>
      <w:adjustRightInd/>
      <w:spacing w:after="120" w:afterLines="0" w:afterAutospacing="0"/>
      <w:ind w:firstLine="0" w:firstLineChars="0"/>
    </w:pPr>
    <w:rPr>
      <w:rFonts w:ascii="Calibri" w:hAnsi="Calibri" w:cs="Times New Roman"/>
      <w:kern w:val="0"/>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customStyle="1" w:styleId="9">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2725</Words>
  <Characters>2901</Characters>
  <Lines>0</Lines>
  <Paragraphs>0</Paragraphs>
  <TotalTime>1</TotalTime>
  <ScaleCrop>false</ScaleCrop>
  <LinksUpToDate>false</LinksUpToDate>
  <CharactersWithSpaces>2994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2021-06-30T01:24:00Z</dcterms:created>
  <dc:creator>丸子圆子樱桃君</dc:creator>
  <cp:lastModifiedBy>lenovo</cp:lastModifiedBy>
  <cp:lastPrinted>2023-11-01T01:38:00Z</cp:lastPrinted>
  <dcterms:modified xsi:type="dcterms:W3CDTF">2026-04-17T08:23:14Z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29D1EF06E31E4ECBB56CF1EE6459226D</vt:lpwstr>
  </property>
</Properties>
</file>