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after="0" w:afterLines="0" w:line="579" w:lineRule="exact"/>
        <w:ind w:left="0" w:leftChars="0" w:right="0" w:rightChars="0" w:firstLine="0" w:firstLineChars="0"/>
        <w:jc w:val="both"/>
        <w:textAlignment w:val="auto"/>
        <w:rPr>
          <w:rFonts w:hint="default" w:ascii="Times New Roman" w:hAnsi="Times New Roman" w:eastAsia="方正小标宋_GBK" w:cs="Times New Roman"/>
          <w:color w:val="auto"/>
          <w:sz w:val="44"/>
          <w:szCs w:val="44"/>
          <w:u w:val="none"/>
          <w:lang w:val="en-US" w:eastAsia="zh-CN"/>
        </w:rPr>
      </w:pPr>
      <w:bookmarkStart w:id="0" w:name="_Hlk37239649"/>
      <w:bookmarkEnd w:id="0"/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after="211" w:afterLines="66" w:afterAutospacing="0" w:line="579" w:lineRule="exact"/>
        <w:ind w:left="0" w:leftChars="0" w:right="0" w:rightChars="0" w:firstLine="0" w:firstLineChars="0"/>
        <w:jc w:val="both"/>
        <w:textAlignment w:val="auto"/>
        <w:rPr>
          <w:rFonts w:hint="default" w:ascii="Times New Roman" w:hAnsi="Times New Roman" w:eastAsia="方正小标宋_GBK" w:cs="Times New Roman"/>
          <w:color w:val="auto"/>
          <w:sz w:val="44"/>
          <w:szCs w:val="44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79" w:lineRule="exact"/>
        <w:ind w:left="0" w:leftChars="0" w:right="0" w:rightChars="0" w:firstLine="0" w:firstLineChars="0"/>
        <w:jc w:val="both"/>
        <w:textAlignment w:val="auto"/>
        <w:rPr>
          <w:rFonts w:hint="default" w:ascii="Times New Roman" w:hAnsi="Times New Roman" w:eastAsia="方正小标宋_GBK" w:cs="Times New Roman"/>
          <w:color w:val="auto"/>
          <w:sz w:val="44"/>
          <w:szCs w:val="44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="322" w:beforeLines="100" w:beforeAutospacing="0" w:afterAutospacing="0" w:line="579" w:lineRule="exact"/>
        <w:ind w:left="0" w:leftChars="0" w:right="0" w:rightChars="0" w:firstLine="0" w:firstLineChars="0"/>
        <w:jc w:val="both"/>
        <w:textAlignment w:val="auto"/>
        <w:rPr>
          <w:rFonts w:hint="default" w:ascii="Times New Roman" w:hAnsi="Times New Roman" w:eastAsia="方正小标宋_GBK" w:cs="Times New Roman"/>
          <w:color w:val="auto"/>
          <w:sz w:val="44"/>
          <w:szCs w:val="44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="321" w:beforeLines="100" w:beforeAutospacing="0" w:afterAutospacing="0" w:line="579" w:lineRule="exact"/>
        <w:ind w:left="0" w:leftChars="0" w:right="0" w:rightChars="0" w:firstLine="0" w:firstLineChars="0"/>
        <w:jc w:val="both"/>
        <w:textAlignment w:val="auto"/>
        <w:rPr>
          <w:rFonts w:hint="default" w:ascii="Times New Roman" w:hAnsi="Times New Roman" w:eastAsia="方正小标宋_GBK" w:cs="Times New Roman"/>
          <w:color w:val="auto"/>
          <w:sz w:val="44"/>
          <w:szCs w:val="44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Autospacing="0" w:after="0" w:afterLines="0" w:line="579" w:lineRule="exact"/>
        <w:ind w:left="0" w:leftChars="0" w:right="0" w:rightChars="0" w:firstLine="0" w:firstLineChars="0"/>
        <w:jc w:val="center"/>
        <w:textAlignment w:val="auto"/>
        <w:rPr>
          <w:rFonts w:hint="eastAsia" w:ascii="Times New Roman" w:hAnsi="Times New Roman" w:eastAsia="方正仿宋_GBK" w:cs="方正仿宋_GBK"/>
          <w:b w:val="0"/>
          <w:bCs/>
          <w:sz w:val="32"/>
          <w:szCs w:val="32"/>
          <w:u w:val="none"/>
        </w:rPr>
      </w:pPr>
      <w:r>
        <w:rPr>
          <w:rFonts w:hint="eastAsia" w:ascii="Times New Roman" w:hAnsi="Times New Roman" w:eastAsia="方正仿宋_GBK" w:cs="方正仿宋_GBK"/>
          <w:b w:val="0"/>
          <w:bCs/>
          <w:sz w:val="32"/>
          <w:szCs w:val="32"/>
          <w:u w:val="none"/>
        </w:rPr>
        <w:t>铜安</w:t>
      </w:r>
      <w:r>
        <w:rPr>
          <w:rFonts w:hint="eastAsia" w:ascii="Times New Roman" w:hAnsi="Times New Roman" w:eastAsia="方正仿宋_GBK" w:cs="方正仿宋_GBK"/>
          <w:b w:val="0"/>
          <w:bCs/>
          <w:sz w:val="32"/>
          <w:szCs w:val="32"/>
          <w:u w:val="none"/>
          <w:lang w:eastAsia="zh-CN"/>
        </w:rPr>
        <w:t>办</w:t>
      </w:r>
      <w:r>
        <w:rPr>
          <w:rFonts w:hint="eastAsia" w:ascii="Times New Roman" w:hAnsi="Times New Roman" w:eastAsia="方正仿宋_GBK" w:cs="方正仿宋_GBK"/>
          <w:b w:val="0"/>
          <w:bCs/>
          <w:sz w:val="32"/>
          <w:szCs w:val="32"/>
          <w:u w:val="none"/>
        </w:rPr>
        <w:t>〔20</w:t>
      </w:r>
      <w:r>
        <w:rPr>
          <w:rFonts w:hint="eastAsia" w:ascii="Times New Roman" w:hAnsi="Times New Roman" w:eastAsia="方正仿宋_GBK" w:cs="方正仿宋_GBK"/>
          <w:b w:val="0"/>
          <w:bCs/>
          <w:sz w:val="32"/>
          <w:szCs w:val="32"/>
          <w:u w:val="none"/>
          <w:lang w:val="en-US" w:eastAsia="zh-CN"/>
        </w:rPr>
        <w:t>25</w:t>
      </w:r>
      <w:r>
        <w:rPr>
          <w:rFonts w:hint="eastAsia" w:ascii="Times New Roman" w:hAnsi="Times New Roman" w:eastAsia="方正仿宋_GBK" w:cs="方正仿宋_GBK"/>
          <w:b w:val="0"/>
          <w:bCs/>
          <w:color w:val="auto"/>
          <w:sz w:val="32"/>
          <w:szCs w:val="32"/>
          <w:u w:val="none"/>
        </w:rPr>
        <w:t>〕</w:t>
      </w:r>
      <w:r>
        <w:rPr>
          <w:rFonts w:hint="eastAsia" w:ascii="Times New Roman" w:hAnsi="Times New Roman" w:cs="方正仿宋_GBK"/>
          <w:b w:val="0"/>
          <w:bCs/>
          <w:color w:val="auto"/>
          <w:sz w:val="32"/>
          <w:szCs w:val="32"/>
          <w:u w:val="none"/>
          <w:lang w:val="en-US" w:eastAsia="zh-CN"/>
        </w:rPr>
        <w:t>3</w:t>
      </w:r>
      <w:r>
        <w:rPr>
          <w:rFonts w:hint="eastAsia" w:ascii="Times New Roman" w:hAnsi="Times New Roman" w:eastAsia="方正仿宋_GBK" w:cs="方正仿宋_GBK"/>
          <w:b w:val="0"/>
          <w:bCs/>
          <w:color w:val="auto"/>
          <w:sz w:val="32"/>
          <w:szCs w:val="32"/>
          <w:u w:val="none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79" w:lineRule="exact"/>
        <w:ind w:left="0" w:leftChars="0" w:right="0" w:rightChars="0" w:firstLine="0" w:firstLineChars="0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u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Times New Roman" w:hAnsi="Times New Roman" w:eastAsia="方正小标宋_GBK" w:cs="方正小标宋_GBK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_GBK" w:cs="方正小标宋_GBK"/>
          <w:sz w:val="44"/>
          <w:szCs w:val="44"/>
          <w:lang w:eastAsia="zh-CN"/>
        </w:rPr>
        <w:t>重庆市铜梁区安全生产委员会办公室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Times New Roman" w:hAnsi="Times New Roman" w:eastAsia="方正小标宋_GBK" w:cs="Times New Roman"/>
          <w:bCs/>
          <w:color w:val="000000"/>
          <w:spacing w:val="8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_GBK" w:cs="方正小标宋_GBK"/>
          <w:sz w:val="44"/>
          <w:szCs w:val="44"/>
          <w:lang w:eastAsia="zh-CN"/>
        </w:rPr>
        <w:t>关于印发</w:t>
      </w:r>
      <w:r>
        <w:rPr>
          <w:rFonts w:hint="eastAsia" w:ascii="Times New Roman" w:hAnsi="Times New Roman" w:eastAsia="方正小标宋_GBK" w:cs="Times New Roman"/>
          <w:bCs/>
          <w:color w:val="000000"/>
          <w:spacing w:val="8"/>
          <w:sz w:val="44"/>
          <w:szCs w:val="44"/>
          <w:lang w:val="en-US" w:eastAsia="zh-CN"/>
        </w:rPr>
        <w:t>《安全生产标准化标杆企业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Times New Roman" w:hAnsi="Times New Roman" w:eastAsia="方正小标宋_GBK" w:cs="方正小标宋_GBK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_GBK" w:cs="Times New Roman"/>
          <w:bCs/>
          <w:color w:val="000000"/>
          <w:spacing w:val="8"/>
          <w:sz w:val="44"/>
          <w:szCs w:val="44"/>
          <w:lang w:val="en-US" w:eastAsia="zh-CN"/>
        </w:rPr>
        <w:t>建设方案（试行）》</w:t>
      </w:r>
      <w:r>
        <w:rPr>
          <w:rFonts w:hint="eastAsia" w:ascii="Times New Roman" w:hAnsi="Times New Roman" w:eastAsia="方正小标宋_GBK" w:cs="方正小标宋_GBK"/>
          <w:sz w:val="44"/>
          <w:szCs w:val="44"/>
          <w:lang w:eastAsia="zh-CN"/>
        </w:rPr>
        <w:t>的通知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9" w:lineRule="exact"/>
        <w:jc w:val="both"/>
        <w:textAlignment w:val="auto"/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9" w:lineRule="exact"/>
        <w:jc w:val="both"/>
        <w:textAlignment w:val="auto"/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各镇人民政府、街道办事处，高新区管委会，各有关企业：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现将《</w:t>
      </w: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安全生产标准化标杆企业建设方案（试行）</w:t>
      </w: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》印发给你们，</w:t>
      </w: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请结合工作实际，认真抓好落实。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9" w:lineRule="exact"/>
        <w:ind w:firstLine="3200" w:firstLineChars="1000"/>
        <w:jc w:val="both"/>
        <w:textAlignment w:val="auto"/>
        <w:rPr>
          <w:rFonts w:hint="eastAsia" w:ascii="Times New Roman" w:hAnsi="Times New Roman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重庆市铜梁区安全生产委员会办公室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9" w:lineRule="exact"/>
        <w:ind w:firstLine="4480" w:firstLineChars="1400"/>
        <w:jc w:val="both"/>
        <w:textAlignment w:val="auto"/>
        <w:rPr>
          <w:rFonts w:hint="eastAsia" w:ascii="Times New Roman" w:hAnsi="Times New Roman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2025年1月15日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9" w:lineRule="exact"/>
        <w:ind w:firstLine="880" w:firstLineChars="200"/>
        <w:jc w:val="both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安全生产标准化标杆企业建设方案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default" w:ascii="Times New Roman" w:hAnsi="Times New Roman" w:eastAsia="方正楷体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楷体_GBK" w:cs="Times New Roman"/>
          <w:sz w:val="32"/>
          <w:szCs w:val="32"/>
          <w:lang w:eastAsia="zh-CN"/>
        </w:rPr>
        <w:t>（试行）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为进一步加强我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区危化、矿山行业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安全生产标准化建设工作，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根据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《国务院安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全生产委员会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关于印发〈安全生产治本攻坚三年行动方案（2024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—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2026）〉的通知》（安委〔2024〕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号）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部署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以及市、区安委会关于安全生产治本攻坚三年行动安排，在2025年底前，要打造一批安全生产标准化标杆企业单位，推广安全管理体系先进经验，区安委会办公室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决定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率先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在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全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区开展危化、矿山行业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安全生产标准化标杆企业建设活动，特制定本方案。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textAlignment w:val="auto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一、指导思想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深入贯彻习近平总书记关于安全生产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的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重要论述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和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重要</w:t>
      </w:r>
      <w:bookmarkStart w:id="1" w:name="_GoBack"/>
      <w:bookmarkEnd w:id="1"/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指示批示精神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，坚持人民至上、生命至上，以落实企业全员安全生产责任制为基础，在转变理念、狠抓治本上下功夫，推进企业安全生产工作制度化、规范化、系统化、科学化，充分发挥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标杆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企业示范引领作用，推进企业相互借鉴，提高安全生产标准化建设质量，切实推动全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区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安全生产治理模式向事前预防转型。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textAlignment w:val="auto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二、工作目标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在安全生产治本攻坚三年行动期内，建设安全生产标杆企业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家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（非煤矿山企业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1家、危险化学品生产企业1家）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。通过示范引领、典型带动，引导企业积极主动加强安全生产标准化建设，将企业标准化建设贯穿生产经营全过程、各环节，形成争当标杆的良好氛围，推动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全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行业安全生产标准化建设再上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新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台阶。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textAlignment w:val="auto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三、建设流程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textAlignment w:val="auto"/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  <w:t>（一）申报条件。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1.安全生产基础条件扎实、安全管理机构健全、安全文化建设突出、生产现场整洁有序、隐患排查治理到位、安全生产标准化体系运行良好；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2.安全生产标准化三级达标企业；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3.近三年内未发生安全生产亡人事故。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楷体_GBK" w:cs="方正楷体_GBK"/>
          <w:sz w:val="32"/>
          <w:szCs w:val="32"/>
          <w:lang w:val="en-US" w:eastAsia="zh-CN"/>
        </w:rPr>
        <w:t>（二）</w:t>
      </w:r>
      <w:r>
        <w:rPr>
          <w:rFonts w:hint="eastAsia" w:ascii="Times New Roman" w:hAnsi="Times New Roman" w:eastAsia="方正楷体_GBK" w:cs="方正楷体_GBK"/>
          <w:sz w:val="32"/>
          <w:szCs w:val="32"/>
        </w:rPr>
        <w:t>自评申报</w:t>
      </w:r>
      <w:r>
        <w:rPr>
          <w:rFonts w:hint="eastAsia" w:ascii="Times New Roman" w:hAnsi="Times New Roman" w:eastAsia="方正楷体_GBK" w:cs="方正楷体_GBK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企业在完成标准化建设后，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对照申报条件开展自评申报，并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于当年6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月底前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将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申请材料报送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区安委会办公室（区应急管理局）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楷体_GBK" w:cs="方正楷体_GBK"/>
          <w:sz w:val="32"/>
          <w:szCs w:val="32"/>
          <w:lang w:val="en-US" w:eastAsia="zh-CN"/>
        </w:rPr>
        <w:t>（三）</w:t>
      </w:r>
      <w:r>
        <w:rPr>
          <w:rFonts w:hint="eastAsia" w:ascii="Times New Roman" w:hAnsi="Times New Roman" w:eastAsia="方正楷体_GBK" w:cs="方正楷体_GBK"/>
          <w:sz w:val="32"/>
          <w:szCs w:val="32"/>
        </w:rPr>
        <w:t>审核评定</w:t>
      </w:r>
      <w:r>
        <w:rPr>
          <w:rFonts w:hint="eastAsia" w:ascii="Times New Roman" w:hAnsi="Times New Roman" w:eastAsia="方正楷体_GBK" w:cs="方正楷体_GBK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区应急管理局组织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相关行业专家对企业申报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材料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进行审核，形成审核报告（含专家意见）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，通过行政办公会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对候选企业推荐名单进行集体审议，重点审查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企业申报材料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、专家审核意见的合理性，视情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况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对企业进行现场核查，最终评定安全生产标准化建设标杆企业。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</w:pPr>
      <w:r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  <w:t>（四）</w:t>
      </w:r>
      <w:r>
        <w:rPr>
          <w:rFonts w:hint="default" w:ascii="Times New Roman" w:hAnsi="Times New Roman" w:eastAsia="方正楷体_GBK" w:cs="Times New Roman"/>
          <w:sz w:val="32"/>
          <w:szCs w:val="32"/>
        </w:rPr>
        <w:t>公示通报</w:t>
      </w:r>
      <w:r>
        <w:rPr>
          <w:rFonts w:hint="default" w:ascii="Times New Roman" w:hAnsi="Times New Roman" w:eastAsia="方正楷体_GBK" w:cs="Times New Roman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标杆企业评定后，在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区政府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网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站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上公示5个工作日。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公示无异议后，由区安委会办公室发文通报全区，并授予安全生产标准化标杆企业牌匾。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textAlignment w:val="auto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四、</w:t>
      </w:r>
      <w:r>
        <w:rPr>
          <w:rFonts w:hint="default" w:ascii="Times New Roman" w:hAnsi="Times New Roman" w:eastAsia="方正黑体_GBK" w:cs="Times New Roman"/>
          <w:sz w:val="32"/>
          <w:szCs w:val="32"/>
        </w:rPr>
        <w:t>动态管控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标杆企业应当常态化维护标准化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运行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体系，按体系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建设要求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推进和改善企业的安全生产管理。标杆企业在运行中出现以下问题的，由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区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安委会办公室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进行核查并予以通报摘牌：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（一）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被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级以上部门检查发现存在重大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事故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隐患的；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（二）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发生生产安全亡人（含失踪）责任事故的；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（三）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发生其他性质严重或造成不良社会影响事故（件）的。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FF0000"/>
          <w:spacing w:val="0"/>
          <w:sz w:val="32"/>
          <w:szCs w:val="32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sectPr>
          <w:pgSz w:w="11906" w:h="16838"/>
          <w:pgMar w:top="2098" w:right="1474" w:bottom="1984" w:left="1587" w:header="851" w:footer="1587" w:gutter="0"/>
          <w:pgNumType w:fmt="decimal"/>
          <w:cols w:space="720" w:num="1"/>
          <w:rtlGutter w:val="0"/>
          <w:docGrid w:type="lines" w:linePitch="312" w:charSpace="0"/>
        </w:sect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附件：安全生产标准化标杆企业申报表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both"/>
        <w:textAlignment w:val="auto"/>
        <w:rPr>
          <w:rFonts w:hint="eastAsia" w:ascii="Times New Roman" w:hAnsi="Times New Roman" w:eastAsia="方正黑体_GBK" w:cs="方正黑体_GBK"/>
          <w:kern w:val="0"/>
          <w:sz w:val="31"/>
          <w:szCs w:val="31"/>
          <w:lang w:val="en-US" w:eastAsia="zh-CN" w:bidi="ar"/>
        </w:rPr>
      </w:pPr>
      <w:r>
        <w:rPr>
          <w:rFonts w:hint="eastAsia" w:ascii="Times New Roman" w:hAnsi="Times New Roman" w:eastAsia="方正黑体_GBK" w:cs="方正黑体_GBK"/>
          <w:kern w:val="0"/>
          <w:sz w:val="31"/>
          <w:szCs w:val="31"/>
          <w:lang w:val="en-US" w:eastAsia="zh-CN" w:bidi="ar"/>
        </w:rPr>
        <w:t>附件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20" w:firstLineChars="200"/>
        <w:jc w:val="both"/>
        <w:textAlignment w:val="auto"/>
        <w:rPr>
          <w:rFonts w:hint="eastAsia" w:ascii="Times New Roman" w:hAnsi="Times New Roman" w:eastAsia="仿宋_GB2312" w:cs="仿宋_GB2312"/>
          <w:kern w:val="0"/>
          <w:sz w:val="31"/>
          <w:szCs w:val="31"/>
          <w:lang w:val="en-US" w:eastAsia="zh-CN" w:bidi="ar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Times New Roman" w:hAnsi="Times New Roman" w:eastAsia="方正小标宋_GBK" w:cs="方正小标宋_GBK"/>
          <w:kern w:val="0"/>
          <w:sz w:val="44"/>
          <w:szCs w:val="44"/>
          <w:lang w:val="en-US" w:eastAsia="zh-CN" w:bidi="ar"/>
        </w:rPr>
      </w:pPr>
      <w:r>
        <w:rPr>
          <w:rFonts w:hint="eastAsia" w:ascii="Times New Roman" w:hAnsi="Times New Roman" w:eastAsia="方正小标宋_GBK" w:cs="方正小标宋_GBK"/>
          <w:kern w:val="0"/>
          <w:sz w:val="44"/>
          <w:szCs w:val="44"/>
          <w:lang w:val="en-US" w:eastAsia="zh-CN" w:bidi="ar"/>
        </w:rPr>
        <w:t>安全生产标准化标杆企业申报表</w:t>
      </w:r>
    </w:p>
    <w:tbl>
      <w:tblPr>
        <w:tblStyle w:val="9"/>
        <w:tblW w:w="10163" w:type="dxa"/>
        <w:tblInd w:w="-32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3"/>
        <w:gridCol w:w="1375"/>
        <w:gridCol w:w="1675"/>
        <w:gridCol w:w="1575"/>
        <w:gridCol w:w="1687"/>
        <w:gridCol w:w="178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申请单位名称</w:t>
            </w:r>
          </w:p>
        </w:tc>
        <w:tc>
          <w:tcPr>
            <w:tcW w:w="81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单位地址</w:t>
            </w:r>
          </w:p>
        </w:tc>
        <w:tc>
          <w:tcPr>
            <w:tcW w:w="30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34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法定代表人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申请人及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注册时间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企业规模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企业类型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国民经济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分类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</w:trPr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年末职工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总人数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标准化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创建时间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标准化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等级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全年总产值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年度提取安全生产费用（万元）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年度使用安全生产费用（万元）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1" w:hRule="atLeast"/>
        </w:trPr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安全生产管理机构（有/无）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机构负责人及联系电话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专（兼）职安全员人数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9" w:hRule="atLeast"/>
        </w:trPr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安全生产工作特色亮点（200字左右）</w:t>
            </w:r>
          </w:p>
        </w:tc>
        <w:tc>
          <w:tcPr>
            <w:tcW w:w="8100" w:type="dxa"/>
            <w:gridSpan w:val="5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0" w:hRule="atLeast"/>
        </w:trPr>
        <w:tc>
          <w:tcPr>
            <w:tcW w:w="2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企业安全标准化体系运行情况简介（安全生产标准化体系运行、企业安全文化建设和安全生产信息化建设情况）</w:t>
            </w:r>
          </w:p>
        </w:tc>
        <w:tc>
          <w:tcPr>
            <w:tcW w:w="81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8" w:hRule="atLeast"/>
        </w:trPr>
        <w:tc>
          <w:tcPr>
            <w:tcW w:w="10163" w:type="dxa"/>
            <w:gridSpan w:val="6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申请单位意见：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6720" w:firstLineChars="2400"/>
              <w:jc w:val="both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6720" w:firstLineChars="2400"/>
              <w:jc w:val="both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法定代表人：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 xml:space="preserve">                 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 xml:space="preserve">                                                  年   月   日</w:t>
            </w:r>
          </w:p>
        </w:tc>
      </w:tr>
    </w:tbl>
    <w:p>
      <w:pPr>
        <w:jc w:val="both"/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</w:pPr>
    </w:p>
    <w:p>
      <w:pPr>
        <w:bidi w:val="0"/>
        <w:rPr>
          <w:rFonts w:hint="default" w:ascii="Times New Roman" w:hAnsi="Times New Roman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default" w:ascii="Times New Roman" w:hAnsi="Times New Roman"/>
          <w:lang w:val="en-US" w:eastAsia="zh-CN"/>
        </w:rPr>
      </w:pPr>
    </w:p>
    <w:p>
      <w:pPr>
        <w:bidi w:val="0"/>
        <w:rPr>
          <w:rFonts w:hint="default" w:ascii="Times New Roman" w:hAnsi="Times New Roman"/>
          <w:lang w:val="en-US" w:eastAsia="zh-CN"/>
        </w:rPr>
      </w:pPr>
    </w:p>
    <w:p>
      <w:pPr>
        <w:bidi w:val="0"/>
        <w:rPr>
          <w:rFonts w:hint="default" w:ascii="Times New Roman" w:hAnsi="Times New Roman"/>
          <w:lang w:val="en-US" w:eastAsia="zh-CN"/>
        </w:rPr>
      </w:pPr>
    </w:p>
    <w:p>
      <w:pPr>
        <w:bidi w:val="0"/>
        <w:rPr>
          <w:rFonts w:hint="default" w:ascii="Times New Roman" w:hAnsi="Times New Roman"/>
          <w:lang w:val="en-US" w:eastAsia="zh-CN"/>
        </w:rPr>
      </w:pPr>
    </w:p>
    <w:p>
      <w:pPr>
        <w:bidi w:val="0"/>
        <w:rPr>
          <w:rFonts w:hint="default" w:ascii="Times New Roman" w:hAnsi="Times New Roman"/>
          <w:lang w:val="en-US" w:eastAsia="zh-CN"/>
        </w:rPr>
      </w:pPr>
    </w:p>
    <w:p>
      <w:pPr>
        <w:bidi w:val="0"/>
        <w:rPr>
          <w:rFonts w:hint="default" w:ascii="Times New Roman" w:hAnsi="Times New Roman"/>
          <w:lang w:val="en-US" w:eastAsia="zh-CN"/>
        </w:rPr>
      </w:pPr>
    </w:p>
    <w:p>
      <w:pPr>
        <w:bidi w:val="0"/>
        <w:rPr>
          <w:rFonts w:hint="default" w:ascii="Times New Roman" w:hAnsi="Times New Roman"/>
          <w:lang w:val="en-US" w:eastAsia="zh-CN"/>
        </w:rPr>
      </w:pPr>
    </w:p>
    <w:p>
      <w:pPr>
        <w:bidi w:val="0"/>
        <w:rPr>
          <w:rFonts w:hint="default" w:ascii="Times New Roman" w:hAnsi="Times New Roman"/>
          <w:lang w:val="en-US" w:eastAsia="zh-CN"/>
        </w:rPr>
      </w:pPr>
    </w:p>
    <w:p>
      <w:pPr>
        <w:bidi w:val="0"/>
        <w:rPr>
          <w:rFonts w:hint="default" w:ascii="Times New Roman" w:hAnsi="Times New Roman"/>
          <w:lang w:val="en-US" w:eastAsia="zh-CN"/>
        </w:rPr>
      </w:pPr>
    </w:p>
    <w:p>
      <w:pPr>
        <w:bidi w:val="0"/>
        <w:rPr>
          <w:rFonts w:hint="default" w:ascii="Times New Roman" w:hAnsi="Times New Roman"/>
          <w:lang w:val="en-US" w:eastAsia="zh-CN"/>
        </w:rPr>
      </w:pPr>
    </w:p>
    <w:p>
      <w:pPr>
        <w:bidi w:val="0"/>
        <w:rPr>
          <w:rFonts w:hint="default" w:ascii="Times New Roman" w:hAnsi="Times New Roman"/>
          <w:lang w:val="en-US" w:eastAsia="zh-CN"/>
        </w:rPr>
      </w:pPr>
    </w:p>
    <w:p>
      <w:pPr>
        <w:bidi w:val="0"/>
        <w:rPr>
          <w:rFonts w:hint="default" w:ascii="Times New Roman" w:hAnsi="Times New Roman"/>
          <w:lang w:val="en-US" w:eastAsia="zh-CN"/>
        </w:rPr>
      </w:pPr>
    </w:p>
    <w:p>
      <w:pPr>
        <w:bidi w:val="0"/>
        <w:rPr>
          <w:rFonts w:hint="default" w:ascii="Times New Roman" w:hAnsi="Times New Roman"/>
          <w:lang w:val="en-US" w:eastAsia="zh-CN"/>
        </w:rPr>
      </w:pPr>
    </w:p>
    <w:sectPr>
      <w:pgSz w:w="11906" w:h="16838"/>
      <w:pgMar w:top="2098" w:right="1474" w:bottom="1984" w:left="1587" w:header="851" w:footer="1587" w:gutter="0"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651ACA"/>
    <w:rsid w:val="01BB2C92"/>
    <w:rsid w:val="068C59D3"/>
    <w:rsid w:val="074333DE"/>
    <w:rsid w:val="1DA024D5"/>
    <w:rsid w:val="24651ACA"/>
    <w:rsid w:val="2C2908FA"/>
    <w:rsid w:val="404153FA"/>
    <w:rsid w:val="4A487993"/>
    <w:rsid w:val="4FE92D8A"/>
    <w:rsid w:val="513813BA"/>
    <w:rsid w:val="55BD229B"/>
    <w:rsid w:val="59751A05"/>
    <w:rsid w:val="5CE43888"/>
    <w:rsid w:val="5EFE3BB1"/>
    <w:rsid w:val="629905A1"/>
    <w:rsid w:val="66504B30"/>
    <w:rsid w:val="66A01E39"/>
    <w:rsid w:val="68197D1D"/>
    <w:rsid w:val="6CEB534E"/>
    <w:rsid w:val="6D1813B7"/>
    <w:rsid w:val="717D7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before="0" w:after="140" w:line="276" w:lineRule="auto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Message Header"/>
    <w:basedOn w:val="1"/>
    <w:next w:val="2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Cambria" w:hAnsi="Cambria" w:eastAsia="宋体"/>
      <w:sz w:val="24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1475</Words>
  <Characters>1513</Characters>
  <Lines>0</Lines>
  <Paragraphs>0</Paragraphs>
  <TotalTime>0</TotalTime>
  <ScaleCrop>false</ScaleCrop>
  <LinksUpToDate>false</LinksUpToDate>
  <CharactersWithSpaces>1599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2025-01-02T09:19:00Z</dcterms:created>
  <dc:creator>Administrator</dc:creator>
  <cp:lastModifiedBy>boicevecn</cp:lastModifiedBy>
  <dcterms:modified xsi:type="dcterms:W3CDTF">2025-05-26T08:51:23Z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02BBD99AC99D49759941812CC209A979_13</vt:lpwstr>
  </property>
  <property fmtid="{D5CDD505-2E9C-101B-9397-08002B2CF9AE}" pid="4" name="KSOTemplateDocerSaveRecord">
    <vt:lpwstr>eyJoZGlkIjoiZWEyMmFhZDA5MTc1YWJjZTRmNDNlYmQ3ZDA1MTdmYTkiLCJ1c2VySWQiOiIyNzU3NDkzNjMifQ==</vt:lpwstr>
  </property>
</Properties>
</file>