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jc w:val="center"/>
        <w:textAlignment w:val="auto"/>
        <w:outlineLvl w:val="0"/>
        <w:rPr>
          <w:rFonts w:hint="default" w:ascii="Times New Roman" w:hAnsi="Times New Roman" w:eastAsia="方正小标宋_GBK" w:cs="Times New Roman"/>
          <w:b w:val="0"/>
          <w:bCs w:val="0"/>
          <w:color w:val="000000"/>
          <w:sz w:val="44"/>
          <w:szCs w:val="44"/>
          <w:highlight w:val="none"/>
          <w:lang w:val="en-US" w:eastAsia="zh-CN"/>
        </w:rPr>
      </w:pPr>
      <w:bookmarkStart w:id="0" w:name="_Toc10594"/>
      <w:bookmarkStart w:id="1" w:name="OLE_LINK2"/>
      <w:bookmarkStart w:id="2" w:name="_Toc25209"/>
      <w:bookmarkStart w:id="3" w:name="_Toc31778"/>
      <w:bookmarkStart w:id="4" w:name="_Toc11490"/>
      <w:r>
        <w:rPr>
          <w:rFonts w:hint="default" w:ascii="Times New Roman" w:hAnsi="Times New Roman" w:eastAsia="方正小标宋_GBK" w:cs="Times New Roman"/>
          <w:b w:val="0"/>
          <w:bCs w:val="0"/>
          <w:color w:val="000000"/>
          <w:sz w:val="44"/>
          <w:szCs w:val="44"/>
          <w:highlight w:val="none"/>
          <w:lang w:val="en-US" w:eastAsia="zh-CN"/>
        </w:rPr>
        <w:t>重庆</w:t>
      </w:r>
      <w:bookmarkEnd w:id="0"/>
      <w:bookmarkStart w:id="5" w:name="_Toc4139"/>
      <w:r>
        <w:rPr>
          <w:rFonts w:hint="default" w:ascii="Times New Roman" w:hAnsi="Times New Roman" w:eastAsia="方正小标宋_GBK" w:cs="Times New Roman"/>
          <w:b w:val="0"/>
          <w:bCs w:val="0"/>
          <w:color w:val="000000"/>
          <w:sz w:val="44"/>
          <w:szCs w:val="44"/>
          <w:highlight w:val="none"/>
          <w:lang w:val="en-US" w:eastAsia="zh-CN"/>
        </w:rPr>
        <w:t>鑫均美新材料科技有限公司</w:t>
      </w:r>
      <w:r>
        <w:rPr>
          <w:rFonts w:hint="eastAsia" w:eastAsia="方正小标宋_GBK" w:cs="Times New Roman"/>
          <w:b w:val="0"/>
          <w:bCs w:val="0"/>
          <w:color w:val="000000"/>
          <w:sz w:val="44"/>
          <w:szCs w:val="44"/>
          <w:highlight w:val="none"/>
          <w:lang w:val="en-US" w:eastAsia="zh-CN"/>
        </w:rPr>
        <w:t>“</w:t>
      </w:r>
      <w:r>
        <w:rPr>
          <w:rFonts w:hint="default" w:ascii="Times New Roman" w:hAnsi="Times New Roman" w:eastAsia="方正小标宋_GBK" w:cs="Times New Roman"/>
          <w:b w:val="0"/>
          <w:bCs w:val="0"/>
          <w:color w:val="000000"/>
          <w:sz w:val="44"/>
          <w:szCs w:val="44"/>
          <w:highlight w:val="none"/>
          <w:lang w:val="en-US" w:eastAsia="zh-CN"/>
        </w:rPr>
        <w:t>2·</w:t>
      </w:r>
      <w:bookmarkStart w:id="6" w:name="OLE_LINK18"/>
      <w:r>
        <w:rPr>
          <w:rFonts w:hint="default" w:ascii="Times New Roman" w:hAnsi="Times New Roman" w:eastAsia="方正小标宋_GBK" w:cs="Times New Roman"/>
          <w:b w:val="0"/>
          <w:bCs w:val="0"/>
          <w:color w:val="000000"/>
          <w:sz w:val="44"/>
          <w:szCs w:val="44"/>
          <w:highlight w:val="none"/>
          <w:lang w:val="en-US" w:eastAsia="zh-CN"/>
        </w:rPr>
        <w:t>27</w:t>
      </w:r>
      <w:r>
        <w:rPr>
          <w:rFonts w:hint="eastAsia" w:eastAsia="方正小标宋_GBK" w:cs="Times New Roman"/>
          <w:b w:val="0"/>
          <w:bCs w:val="0"/>
          <w:color w:val="000000"/>
          <w:sz w:val="44"/>
          <w:szCs w:val="44"/>
          <w:highlight w:val="none"/>
          <w:lang w:val="en-US" w:eastAsia="zh-CN"/>
        </w:rPr>
        <w:t>”</w:t>
      </w:r>
      <w:r>
        <w:rPr>
          <w:rFonts w:hint="default" w:ascii="Times New Roman" w:hAnsi="Times New Roman" w:eastAsia="方正小标宋_GBK" w:cs="Times New Roman"/>
          <w:b w:val="0"/>
          <w:bCs w:val="0"/>
          <w:color w:val="000000"/>
          <w:sz w:val="44"/>
          <w:szCs w:val="44"/>
          <w:highlight w:val="none"/>
          <w:lang w:val="en-US" w:eastAsia="zh-CN"/>
        </w:rPr>
        <w:t>一般</w:t>
      </w: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jc w:val="center"/>
        <w:textAlignment w:val="auto"/>
        <w:outlineLvl w:val="0"/>
        <w:rPr>
          <w:rFonts w:hint="default" w:ascii="Times New Roman" w:hAnsi="Times New Roman" w:eastAsia="方正小标宋_GBK" w:cs="Times New Roman"/>
          <w:b w:val="0"/>
          <w:bCs w:val="0"/>
          <w:color w:val="000000"/>
          <w:sz w:val="44"/>
          <w:szCs w:val="44"/>
          <w:highlight w:val="none"/>
          <w:lang w:val="en-US" w:eastAsia="zh-CN"/>
        </w:rPr>
      </w:pPr>
      <w:r>
        <w:rPr>
          <w:rFonts w:hint="default" w:ascii="Times New Roman" w:hAnsi="Times New Roman" w:eastAsia="方正小标宋_GBK" w:cs="Times New Roman"/>
          <w:b w:val="0"/>
          <w:bCs w:val="0"/>
          <w:color w:val="000000"/>
          <w:sz w:val="44"/>
          <w:szCs w:val="44"/>
          <w:highlight w:val="none"/>
          <w:lang w:val="en-US" w:eastAsia="zh-CN"/>
        </w:rPr>
        <w:t>机械伤害事故</w:t>
      </w:r>
      <w:bookmarkEnd w:id="1"/>
      <w:bookmarkEnd w:id="6"/>
      <w:r>
        <w:rPr>
          <w:rFonts w:hint="default" w:ascii="Times New Roman" w:hAnsi="Times New Roman" w:eastAsia="方正小标宋_GBK" w:cs="Times New Roman"/>
          <w:b w:val="0"/>
          <w:bCs w:val="0"/>
          <w:color w:val="000000"/>
          <w:sz w:val="44"/>
          <w:szCs w:val="44"/>
          <w:highlight w:val="none"/>
          <w:lang w:val="en-US" w:eastAsia="zh-CN"/>
        </w:rPr>
        <w:t>调查报告</w:t>
      </w:r>
      <w:bookmarkEnd w:id="2"/>
      <w:bookmarkEnd w:id="3"/>
      <w:bookmarkEnd w:id="4"/>
      <w:bookmarkEnd w:id="5"/>
    </w:p>
    <w:p>
      <w:pPr>
        <w:pStyle w:val="23"/>
        <w:keepNext w:val="0"/>
        <w:keepLines w:val="0"/>
        <w:pageBreakBefore w:val="0"/>
        <w:widowControl w:val="0"/>
        <w:kinsoku/>
        <w:wordWrap/>
        <w:overflowPunct/>
        <w:topLinePunct w:val="0"/>
        <w:bidi w:val="0"/>
        <w:snapToGrid/>
        <w:spacing w:before="0" w:beforeAutospacing="0" w:after="0" w:afterAutospacing="0" w:line="594" w:lineRule="exact"/>
        <w:jc w:val="left"/>
        <w:textAlignment w:val="baseline"/>
        <w:rPr>
          <w:rFonts w:hint="default" w:ascii="Times New Roman" w:hAnsi="Times New Roman" w:cs="Times New Roman"/>
          <w:b w:val="0"/>
          <w:i w:val="0"/>
          <w:caps w:val="0"/>
          <w:color w:val="000000"/>
          <w:spacing w:val="0"/>
          <w:w w:val="100"/>
          <w:sz w:val="24"/>
        </w:rPr>
      </w:pPr>
    </w:p>
    <w:p>
      <w:pPr>
        <w:keepNext w:val="0"/>
        <w:keepLines w:val="0"/>
        <w:pageBreakBefore w:val="0"/>
        <w:wordWrap/>
        <w:overflowPunct/>
        <w:topLinePunct w:val="0"/>
        <w:bidi w:val="0"/>
        <w:spacing w:line="594" w:lineRule="exact"/>
        <w:ind w:firstLine="640" w:firstLineChars="200"/>
        <w:jc w:val="left"/>
        <w:rPr>
          <w:rFonts w:hint="default" w:ascii="Times New Roman" w:hAnsi="Times New Roman" w:cs="Times New Roman"/>
          <w:spacing w:val="0"/>
          <w:szCs w:val="32"/>
          <w:lang w:val="en-US" w:eastAsia="zh-CN"/>
        </w:rPr>
      </w:pPr>
      <w:bookmarkStart w:id="7" w:name="OLE_LINK14"/>
      <w:r>
        <w:rPr>
          <w:rFonts w:hint="default" w:ascii="Times New Roman" w:hAnsi="Times New Roman" w:cs="Times New Roman"/>
          <w:spacing w:val="0"/>
          <w:szCs w:val="32"/>
          <w:lang w:val="en-US" w:eastAsia="zh-CN"/>
        </w:rPr>
        <w:t>202</w:t>
      </w:r>
      <w:r>
        <w:rPr>
          <w:rFonts w:hint="eastAsia" w:cs="Times New Roman"/>
          <w:spacing w:val="0"/>
          <w:szCs w:val="32"/>
          <w:lang w:val="en-US" w:eastAsia="zh-CN"/>
        </w:rPr>
        <w:t>6</w:t>
      </w:r>
      <w:r>
        <w:rPr>
          <w:rFonts w:hint="default" w:ascii="Times New Roman" w:hAnsi="Times New Roman" w:cs="Times New Roman"/>
          <w:spacing w:val="0"/>
          <w:szCs w:val="32"/>
          <w:lang w:val="en-US" w:eastAsia="zh-CN"/>
        </w:rPr>
        <w:t>年2月27日19</w:t>
      </w:r>
      <w:r>
        <w:rPr>
          <w:rFonts w:hint="eastAsia" w:cs="Times New Roman"/>
          <w:spacing w:val="0"/>
          <w:szCs w:val="32"/>
          <w:lang w:val="en-US" w:eastAsia="zh-CN"/>
        </w:rPr>
        <w:t>时</w:t>
      </w:r>
      <w:r>
        <w:rPr>
          <w:rFonts w:hint="default" w:ascii="Times New Roman" w:hAnsi="Times New Roman" w:cs="Times New Roman"/>
          <w:spacing w:val="0"/>
          <w:szCs w:val="32"/>
          <w:lang w:val="en-US" w:eastAsia="zh-CN"/>
        </w:rPr>
        <w:t>24分许，重庆鑫均美新材料科技有限公司车间PS生产线发生一起机械伤害事故，造成1人死亡，</w:t>
      </w:r>
      <w:r>
        <w:rPr>
          <w:rFonts w:hint="default" w:ascii="Times New Roman" w:hAnsi="Times New Roman" w:eastAsia="仿宋" w:cs="Times New Roman"/>
          <w:i w:val="0"/>
          <w:iCs w:val="0"/>
          <w:caps w:val="0"/>
          <w:color w:val="000000"/>
          <w:spacing w:val="0"/>
          <w:sz w:val="32"/>
          <w:szCs w:val="32"/>
          <w:shd w:val="clear" w:fill="FFFFFF"/>
        </w:rPr>
        <w:t>直接经济损失1</w:t>
      </w:r>
      <w:r>
        <w:rPr>
          <w:rFonts w:hint="default" w:ascii="Times New Roman" w:hAnsi="Times New Roman" w:eastAsia="仿宋" w:cs="Times New Roman"/>
          <w:i w:val="0"/>
          <w:iCs w:val="0"/>
          <w:caps w:val="0"/>
          <w:color w:val="000000"/>
          <w:spacing w:val="0"/>
          <w:sz w:val="32"/>
          <w:szCs w:val="32"/>
          <w:shd w:val="clear" w:fill="FFFFFF"/>
          <w:lang w:val="en-US" w:eastAsia="zh-CN"/>
        </w:rPr>
        <w:t>70</w:t>
      </w:r>
      <w:r>
        <w:rPr>
          <w:rFonts w:hint="default" w:ascii="Times New Roman" w:hAnsi="Times New Roman" w:eastAsia="仿宋" w:cs="Times New Roman"/>
          <w:i w:val="0"/>
          <w:iCs w:val="0"/>
          <w:caps w:val="0"/>
          <w:color w:val="000000"/>
          <w:spacing w:val="0"/>
          <w:sz w:val="32"/>
          <w:szCs w:val="32"/>
          <w:shd w:val="clear" w:fill="FFFFFF"/>
        </w:rPr>
        <w:t>万元。</w:t>
      </w:r>
    </w:p>
    <w:bookmarkEnd w:id="7"/>
    <w:p>
      <w:pPr>
        <w:keepNext w:val="0"/>
        <w:keepLines w:val="0"/>
        <w:pageBreakBefore w:val="0"/>
        <w:widowControl w:val="0"/>
        <w:kinsoku/>
        <w:wordWrap/>
        <w:overflowPunct/>
        <w:topLinePunct w:val="0"/>
        <w:bidi w:val="0"/>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b w:val="0"/>
          <w:bCs w:val="0"/>
          <w:color w:val="000000"/>
          <w:lang w:val="en-US" w:eastAsia="zh-CN"/>
        </w:rPr>
      </w:pPr>
      <w:r>
        <w:rPr>
          <w:rFonts w:hint="default" w:ascii="Times New Roman" w:hAnsi="Times New Roman" w:eastAsia="方正仿宋_GBK" w:cs="Times New Roman"/>
          <w:b w:val="0"/>
          <w:bCs w:val="0"/>
          <w:color w:val="000000"/>
          <w:sz w:val="32"/>
          <w:szCs w:val="32"/>
          <w:shd w:val="clear" w:color="auto" w:fill="FFFFFF"/>
          <w:lang w:val="en-US" w:eastAsia="zh-CN"/>
        </w:rPr>
        <w:t>事故发生后，区应急管理局和有关单位</w:t>
      </w:r>
      <w:r>
        <w:rPr>
          <w:rFonts w:hint="default" w:ascii="Times New Roman" w:hAnsi="Times New Roman" w:cs="Times New Roman"/>
          <w:b w:val="0"/>
          <w:bCs w:val="0"/>
          <w:color w:val="000000"/>
          <w:sz w:val="32"/>
          <w:szCs w:val="32"/>
          <w:shd w:val="clear" w:color="auto" w:fill="FFFFFF"/>
          <w:lang w:val="en-US" w:eastAsia="zh-CN"/>
        </w:rPr>
        <w:t>立</w:t>
      </w:r>
      <w:r>
        <w:rPr>
          <w:rFonts w:hint="default" w:ascii="Times New Roman" w:hAnsi="Times New Roman" w:eastAsia="方正仿宋_GBK" w:cs="Times New Roman"/>
          <w:b w:val="0"/>
          <w:bCs w:val="0"/>
          <w:color w:val="000000"/>
          <w:sz w:val="32"/>
          <w:szCs w:val="32"/>
          <w:shd w:val="clear" w:color="auto" w:fill="FFFFFF"/>
          <w:lang w:val="en-US" w:eastAsia="zh-CN"/>
        </w:rPr>
        <w:t>即到达现场进行勘验和调查了解相关情况，</w:t>
      </w:r>
      <w:r>
        <w:rPr>
          <w:rFonts w:hint="default" w:ascii="Times New Roman" w:hAnsi="Times New Roman" w:cs="Times New Roman"/>
          <w:spacing w:val="0"/>
          <w:lang w:val="en-US" w:eastAsia="zh-CN"/>
        </w:rPr>
        <w:t>依据《中华人民共和国安全生产法》《生产安全事故报告和调查处理条例》《重庆市安全生产条例》等</w:t>
      </w:r>
      <w:r>
        <w:rPr>
          <w:rFonts w:hint="default" w:ascii="Times New Roman" w:hAnsi="Times New Roman" w:eastAsia="方正仿宋_GBK" w:cs="Times New Roman"/>
          <w:color w:val="000000"/>
          <w:sz w:val="32"/>
          <w:szCs w:val="32"/>
          <w:shd w:val="clear" w:color="auto" w:fill="FFFFFF"/>
        </w:rPr>
        <w:t>法律法规要求</w:t>
      </w:r>
      <w:r>
        <w:rPr>
          <w:rFonts w:hint="default" w:ascii="Times New Roman" w:hAnsi="Times New Roman" w:eastAsia="方正仿宋_GBK" w:cs="Times New Roman"/>
          <w:color w:val="000000"/>
          <w:sz w:val="32"/>
          <w:szCs w:val="32"/>
          <w:shd w:val="clear" w:color="auto" w:fill="FFFFFF"/>
          <w:lang w:val="en-US" w:eastAsia="zh-CN"/>
        </w:rPr>
        <w:t>及区政府</w:t>
      </w:r>
      <w:r>
        <w:rPr>
          <w:rFonts w:hint="default" w:ascii="Times New Roman" w:hAnsi="Times New Roman" w:eastAsia="方正仿宋_GBK" w:cs="Times New Roman"/>
          <w:color w:val="000000"/>
          <w:sz w:val="32"/>
          <w:szCs w:val="32"/>
          <w:shd w:val="clear" w:color="auto" w:fill="FFFFFF"/>
        </w:rPr>
        <w:t>授权</w:t>
      </w:r>
      <w:r>
        <w:rPr>
          <w:rFonts w:hint="default" w:ascii="Times New Roman" w:hAnsi="Times New Roman" w:eastAsia="方正仿宋_GBK" w:cs="Times New Roman"/>
          <w:color w:val="000000"/>
          <w:sz w:val="32"/>
          <w:szCs w:val="32"/>
          <w:shd w:val="clear" w:color="auto" w:fill="FFFFFF"/>
          <w:lang w:val="en-US" w:eastAsia="zh-CN"/>
        </w:rPr>
        <w:t>（</w:t>
      </w:r>
      <w:r>
        <w:rPr>
          <w:rFonts w:hint="default" w:ascii="Times New Roman" w:hAnsi="Times New Roman" w:eastAsia="方正仿宋_GBK" w:cs="Times New Roman"/>
          <w:color w:val="000000"/>
          <w:sz w:val="32"/>
          <w:szCs w:val="32"/>
          <w:shd w:val="clear" w:color="auto" w:fill="FFFFFF"/>
        </w:rPr>
        <w:t>铜府〔20</w:t>
      </w:r>
      <w:r>
        <w:rPr>
          <w:rFonts w:hint="default" w:ascii="Times New Roman" w:hAnsi="Times New Roman" w:eastAsia="方正仿宋_GBK" w:cs="Times New Roman"/>
          <w:color w:val="000000"/>
          <w:sz w:val="32"/>
          <w:szCs w:val="32"/>
          <w:shd w:val="clear" w:color="auto" w:fill="FFFFFF"/>
          <w:lang w:val="en-US" w:eastAsia="zh-CN"/>
        </w:rPr>
        <w:t>20</w:t>
      </w:r>
      <w:r>
        <w:rPr>
          <w:rFonts w:hint="default" w:ascii="Times New Roman" w:hAnsi="Times New Roman" w:eastAsia="方正仿宋_GBK" w:cs="Times New Roman"/>
          <w:color w:val="000000"/>
          <w:sz w:val="32"/>
          <w:szCs w:val="32"/>
          <w:shd w:val="clear" w:color="auto" w:fill="FFFFFF"/>
        </w:rPr>
        <w:t>〕1</w:t>
      </w:r>
      <w:r>
        <w:rPr>
          <w:rFonts w:hint="default" w:ascii="Times New Roman" w:hAnsi="Times New Roman" w:eastAsia="方正仿宋_GBK" w:cs="Times New Roman"/>
          <w:color w:val="000000"/>
          <w:sz w:val="32"/>
          <w:szCs w:val="32"/>
          <w:shd w:val="clear" w:color="auto" w:fill="FFFFFF"/>
          <w:lang w:val="en-US" w:eastAsia="zh-CN"/>
        </w:rPr>
        <w:t>67</w:t>
      </w:r>
      <w:r>
        <w:rPr>
          <w:rFonts w:hint="default" w:ascii="Times New Roman" w:hAnsi="Times New Roman" w:eastAsia="方正仿宋_GBK" w:cs="Times New Roman"/>
          <w:color w:val="000000"/>
          <w:sz w:val="32"/>
          <w:szCs w:val="32"/>
          <w:shd w:val="clear" w:color="auto" w:fill="FFFFFF"/>
        </w:rPr>
        <w:t>号</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eastAsia="方正仿宋_GBK" w:cs="Times New Roman"/>
          <w:color w:val="000000"/>
          <w:sz w:val="32"/>
          <w:szCs w:val="32"/>
          <w:shd w:val="clear" w:color="auto" w:fill="FFFFFF"/>
          <w:lang w:val="en-US" w:eastAsia="zh-CN"/>
        </w:rPr>
        <w:t>决定</w:t>
      </w:r>
      <w:r>
        <w:rPr>
          <w:rFonts w:hint="default" w:ascii="Times New Roman" w:hAnsi="Times New Roman" w:eastAsia="方正仿宋_GBK" w:cs="Times New Roman"/>
          <w:color w:val="000000"/>
          <w:sz w:val="32"/>
          <w:szCs w:val="32"/>
          <w:shd w:val="clear" w:color="auto" w:fill="FFFFFF"/>
        </w:rPr>
        <w:t>成立由区</w:t>
      </w:r>
      <w:r>
        <w:rPr>
          <w:rFonts w:hint="default" w:ascii="Times New Roman" w:hAnsi="Times New Roman" w:eastAsia="方正仿宋_GBK" w:cs="Times New Roman"/>
          <w:color w:val="000000"/>
          <w:sz w:val="32"/>
          <w:szCs w:val="32"/>
          <w:shd w:val="clear" w:color="auto" w:fill="FFFFFF"/>
          <w:lang w:eastAsia="zh-CN"/>
        </w:rPr>
        <w:t>应急管理</w:t>
      </w:r>
      <w:r>
        <w:rPr>
          <w:rFonts w:hint="default" w:ascii="Times New Roman" w:hAnsi="Times New Roman" w:eastAsia="方正仿宋_GBK" w:cs="Times New Roman"/>
          <w:color w:val="000000"/>
          <w:sz w:val="32"/>
          <w:szCs w:val="32"/>
          <w:shd w:val="clear" w:color="auto" w:fill="FFFFFF"/>
        </w:rPr>
        <w:t>局牵头，</w:t>
      </w:r>
      <w:r>
        <w:rPr>
          <w:rFonts w:hint="default" w:ascii="Times New Roman" w:hAnsi="Times New Roman" w:eastAsia="方正仿宋_GBK" w:cs="Times New Roman"/>
          <w:color w:val="000000"/>
          <w:sz w:val="32"/>
          <w:szCs w:val="32"/>
          <w:shd w:val="clear" w:color="auto" w:fill="FFFFFF"/>
          <w:lang w:eastAsia="zh-CN"/>
        </w:rPr>
        <w:t>区政府办、</w:t>
      </w:r>
      <w:r>
        <w:rPr>
          <w:rFonts w:hint="default" w:ascii="Times New Roman" w:hAnsi="Times New Roman" w:eastAsia="方正仿宋_GBK" w:cs="Times New Roman"/>
          <w:color w:val="000000"/>
          <w:sz w:val="32"/>
          <w:szCs w:val="32"/>
          <w:shd w:val="clear" w:color="auto" w:fill="FFFFFF"/>
        </w:rPr>
        <w:t>区公安局、区总工会、</w:t>
      </w:r>
      <w:r>
        <w:rPr>
          <w:rFonts w:hint="default" w:ascii="Times New Roman" w:hAnsi="Times New Roman" w:eastAsia="方正仿宋_GBK" w:cs="Times New Roman"/>
          <w:color w:val="000000"/>
          <w:sz w:val="32"/>
          <w:szCs w:val="32"/>
          <w:shd w:val="clear" w:color="auto" w:fill="FFFFFF"/>
          <w:lang w:eastAsia="zh-CN"/>
        </w:rPr>
        <w:t>区经济信息委</w:t>
      </w:r>
      <w:r>
        <w:rPr>
          <w:rFonts w:hint="default" w:ascii="Times New Roman" w:hAnsi="Times New Roman" w:eastAsia="方正仿宋_GBK" w:cs="Times New Roman"/>
          <w:color w:val="000000"/>
          <w:sz w:val="32"/>
          <w:szCs w:val="32"/>
          <w:shd w:val="clear" w:color="auto" w:fill="FFFFFF"/>
        </w:rPr>
        <w:t>等</w:t>
      </w:r>
      <w:r>
        <w:rPr>
          <w:rFonts w:hint="default" w:ascii="Times New Roman" w:hAnsi="Times New Roman" w:eastAsia="方正仿宋_GBK" w:cs="Times New Roman"/>
          <w:color w:val="000000"/>
          <w:sz w:val="32"/>
          <w:szCs w:val="32"/>
          <w:shd w:val="clear" w:color="auto" w:fill="FFFFFF"/>
          <w:lang w:eastAsia="zh-CN"/>
        </w:rPr>
        <w:t>单位</w:t>
      </w:r>
      <w:r>
        <w:rPr>
          <w:rFonts w:hint="default" w:ascii="Times New Roman" w:hAnsi="Times New Roman" w:cs="Times New Roman"/>
          <w:spacing w:val="0"/>
          <w:szCs w:val="32"/>
          <w:lang w:val="en-US" w:eastAsia="zh-CN"/>
        </w:rPr>
        <w:t>派员</w:t>
      </w:r>
      <w:r>
        <w:rPr>
          <w:rFonts w:hint="default" w:ascii="Times New Roman" w:hAnsi="Times New Roman" w:cs="Times New Roman"/>
          <w:spacing w:val="0"/>
          <w:szCs w:val="32"/>
        </w:rPr>
        <w:t>参加</w:t>
      </w:r>
      <w:r>
        <w:rPr>
          <w:rFonts w:hint="default" w:ascii="Times New Roman" w:hAnsi="Times New Roman" w:cs="Times New Roman"/>
          <w:spacing w:val="0"/>
          <w:szCs w:val="32"/>
          <w:highlight w:val="none"/>
          <w:lang w:val="en-US" w:eastAsia="zh-CN"/>
        </w:rPr>
        <w:t>的</w:t>
      </w:r>
      <w:r>
        <w:rPr>
          <w:rFonts w:hint="default" w:ascii="Times New Roman" w:hAnsi="Times New Roman" w:cs="Times New Roman"/>
          <w:spacing w:val="0"/>
          <w:szCs w:val="32"/>
          <w:lang w:val="en-US" w:eastAsia="zh-CN"/>
        </w:rPr>
        <w:t>重庆鑫均美新材料科技有限公司</w:t>
      </w:r>
      <w:r>
        <w:rPr>
          <w:rFonts w:hint="eastAsia" w:cs="Times New Roman"/>
          <w:color w:val="000000"/>
          <w:sz w:val="32"/>
          <w:szCs w:val="32"/>
          <w:shd w:val="clear" w:color="auto" w:fill="FFFFFF"/>
          <w:lang w:eastAsia="zh-CN"/>
        </w:rPr>
        <w:t>“</w:t>
      </w:r>
      <w:r>
        <w:rPr>
          <w:rFonts w:hint="default" w:ascii="Times New Roman" w:hAnsi="Times New Roman" w:cs="Times New Roman"/>
          <w:color w:val="000000"/>
          <w:sz w:val="32"/>
          <w:szCs w:val="32"/>
          <w:shd w:val="clear" w:color="auto" w:fill="FFFFFF"/>
          <w:lang w:val="en-US" w:eastAsia="zh-CN"/>
        </w:rPr>
        <w:t>2</w:t>
      </w: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cs="Times New Roman"/>
          <w:color w:val="000000"/>
          <w:sz w:val="32"/>
          <w:szCs w:val="32"/>
          <w:shd w:val="clear" w:color="auto" w:fill="FFFFFF"/>
          <w:lang w:val="en-US" w:eastAsia="zh-CN"/>
        </w:rPr>
        <w:t>2</w:t>
      </w:r>
      <w:r>
        <w:rPr>
          <w:rFonts w:hint="default" w:ascii="Times New Roman" w:hAnsi="Times New Roman" w:eastAsia="方正仿宋_GBK" w:cs="Times New Roman"/>
          <w:color w:val="000000"/>
          <w:sz w:val="32"/>
          <w:szCs w:val="32"/>
          <w:shd w:val="clear" w:color="auto" w:fill="FFFFFF"/>
          <w:lang w:val="en-US" w:eastAsia="zh-CN"/>
        </w:rPr>
        <w:t>7</w:t>
      </w:r>
      <w:r>
        <w:rPr>
          <w:rFonts w:hint="eastAsia"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一般</w:t>
      </w:r>
      <w:r>
        <w:rPr>
          <w:rFonts w:hint="default" w:ascii="Times New Roman" w:hAnsi="Times New Roman" w:cs="Times New Roman"/>
          <w:color w:val="000000"/>
          <w:sz w:val="32"/>
          <w:szCs w:val="32"/>
          <w:shd w:val="clear" w:color="auto" w:fill="FFFFFF"/>
          <w:lang w:val="en-US" w:eastAsia="zh-CN"/>
        </w:rPr>
        <w:t>机械</w:t>
      </w:r>
      <w:r>
        <w:rPr>
          <w:rFonts w:hint="default" w:ascii="Times New Roman" w:hAnsi="Times New Roman" w:eastAsia="方正仿宋_GBK" w:cs="Times New Roman"/>
          <w:color w:val="000000"/>
          <w:sz w:val="32"/>
          <w:szCs w:val="32"/>
          <w:shd w:val="clear" w:color="auto" w:fill="FFFFFF"/>
          <w:lang w:val="en-US" w:eastAsia="zh-CN"/>
        </w:rPr>
        <w:t>伤害</w:t>
      </w:r>
      <w:r>
        <w:rPr>
          <w:rFonts w:hint="default" w:ascii="Times New Roman" w:hAnsi="Times New Roman" w:eastAsia="方正仿宋_GBK" w:cs="Times New Roman"/>
          <w:color w:val="000000"/>
          <w:sz w:val="32"/>
          <w:szCs w:val="32"/>
          <w:shd w:val="clear" w:color="auto" w:fill="FFFFFF"/>
        </w:rPr>
        <w:t>事故</w:t>
      </w:r>
      <w:r>
        <w:rPr>
          <w:rFonts w:hint="default" w:ascii="Times New Roman" w:hAnsi="Times New Roman" w:eastAsia="方正仿宋_GBK" w:cs="Times New Roman"/>
          <w:color w:val="000000"/>
          <w:sz w:val="32"/>
          <w:szCs w:val="32"/>
          <w:shd w:val="clear" w:color="auto" w:fill="FFFFFF"/>
          <w:lang w:val="en-US" w:eastAsia="zh-CN"/>
        </w:rPr>
        <w:t>调查组</w:t>
      </w:r>
      <w:r>
        <w:rPr>
          <w:rFonts w:hint="default" w:ascii="Times New Roman" w:hAnsi="Times New Roman" w:eastAsia="方正仿宋_GBK" w:cs="Times New Roman"/>
          <w:color w:val="000000"/>
          <w:sz w:val="32"/>
          <w:szCs w:val="32"/>
          <w:shd w:val="clear" w:color="auto" w:fill="FFFFFF"/>
        </w:rPr>
        <w:t>（以下简称</w:t>
      </w:r>
      <w:r>
        <w:rPr>
          <w:rFonts w:hint="default" w:ascii="Times New Roman" w:hAnsi="Times New Roman"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调查组</w:t>
      </w:r>
      <w:r>
        <w:rPr>
          <w:rFonts w:hint="default" w:ascii="Times New Roman" w:hAnsi="Times New Roman"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eastAsia="方正仿宋_GBK" w:cs="Times New Roman"/>
          <w:b w:val="0"/>
          <w:bCs w:val="0"/>
          <w:color w:val="000000"/>
          <w:lang w:val="en-US" w:eastAsia="zh-CN"/>
        </w:rPr>
        <w:t>调查组下设综合组</w:t>
      </w:r>
      <w:r>
        <w:rPr>
          <w:rFonts w:hint="default" w:ascii="Times New Roman" w:hAnsi="Times New Roman" w:cs="Times New Roman"/>
          <w:b w:val="0"/>
          <w:bCs w:val="0"/>
          <w:color w:val="000000"/>
          <w:lang w:val="en-US" w:eastAsia="zh-CN"/>
        </w:rPr>
        <w:t>和</w:t>
      </w:r>
      <w:r>
        <w:rPr>
          <w:rFonts w:hint="default" w:ascii="Times New Roman" w:hAnsi="Times New Roman" w:eastAsia="方正仿宋_GBK" w:cs="Times New Roman"/>
          <w:b w:val="0"/>
          <w:bCs w:val="0"/>
          <w:color w:val="000000"/>
          <w:lang w:val="en-US" w:eastAsia="zh-CN"/>
        </w:rPr>
        <w:t>管理组</w:t>
      </w:r>
      <w:r>
        <w:rPr>
          <w:rFonts w:hint="default" w:ascii="Times New Roman" w:hAnsi="Times New Roman" w:cs="Times New Roman"/>
          <w:b w:val="0"/>
          <w:bCs w:val="0"/>
          <w:color w:val="000000"/>
          <w:lang w:val="en-US" w:eastAsia="zh-CN"/>
        </w:rPr>
        <w:t>，</w:t>
      </w:r>
      <w:r>
        <w:rPr>
          <w:rFonts w:hint="default" w:ascii="Times New Roman" w:hAnsi="Times New Roman" w:eastAsia="方正仿宋_GBK" w:cs="Times New Roman"/>
          <w:b w:val="0"/>
          <w:bCs w:val="0"/>
          <w:color w:val="000000"/>
          <w:lang w:val="en-US" w:eastAsia="zh-CN"/>
        </w:rPr>
        <w:t>同时邀请</w:t>
      </w:r>
      <w:r>
        <w:rPr>
          <w:rFonts w:hint="default" w:ascii="Times New Roman" w:hAnsi="Times New Roman" w:cs="Times New Roman"/>
          <w:b w:val="0"/>
          <w:bCs w:val="0"/>
          <w:color w:val="000000"/>
          <w:lang w:val="en-US" w:eastAsia="zh-CN"/>
        </w:rPr>
        <w:t>区</w:t>
      </w:r>
      <w:r>
        <w:rPr>
          <w:rFonts w:hint="default" w:ascii="Times New Roman" w:hAnsi="Times New Roman" w:eastAsia="方正仿宋_GBK" w:cs="Times New Roman"/>
          <w:b w:val="0"/>
          <w:bCs w:val="0"/>
          <w:color w:val="000000"/>
          <w:lang w:val="en-US" w:eastAsia="zh-CN"/>
        </w:rPr>
        <w:t>纪委监委机关、</w:t>
      </w:r>
      <w:r>
        <w:rPr>
          <w:rFonts w:hint="default" w:ascii="Times New Roman" w:hAnsi="Times New Roman" w:cs="Times New Roman"/>
          <w:b w:val="0"/>
          <w:bCs w:val="0"/>
          <w:color w:val="000000"/>
          <w:lang w:val="en-US" w:eastAsia="zh-CN"/>
        </w:rPr>
        <w:t>区</w:t>
      </w:r>
      <w:r>
        <w:rPr>
          <w:rFonts w:hint="default" w:ascii="Times New Roman" w:hAnsi="Times New Roman" w:eastAsia="方正仿宋_GBK" w:cs="Times New Roman"/>
          <w:b w:val="0"/>
          <w:bCs w:val="0"/>
          <w:color w:val="000000"/>
          <w:lang w:val="en-US" w:eastAsia="zh-CN"/>
        </w:rPr>
        <w:t xml:space="preserve">检察院派员介入调查。 </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outlineLvl w:val="9"/>
        <w:rPr>
          <w:rFonts w:hint="default" w:ascii="Times New Roman" w:hAnsi="Times New Roman" w:eastAsia="方正仿宋_GBK" w:cs="Times New Roman"/>
          <w:color w:val="000000"/>
          <w:sz w:val="32"/>
          <w:szCs w:val="32"/>
          <w:shd w:val="clear" w:color="auto" w:fill="FFFFFF"/>
          <w:lang w:eastAsia="zh-CN"/>
        </w:rPr>
      </w:pPr>
      <w:r>
        <w:rPr>
          <w:rFonts w:hint="default" w:ascii="Times New Roman" w:hAnsi="Times New Roman" w:eastAsia="方正仿宋_GBK" w:cs="Times New Roman"/>
          <w:color w:val="000000"/>
          <w:sz w:val="32"/>
          <w:szCs w:val="32"/>
          <w:shd w:val="clear" w:color="auto" w:fill="FFFFFF"/>
          <w:lang w:eastAsia="zh-CN"/>
        </w:rPr>
        <w:t>调查组经过科学严谨、依法依规、实事求是、周密细致的调查取证和综合分析，查明了事故发生的经过、原因、人员伤亡和直接经济损失情况，认定了事故的性质和责任，提出了对有关责任人员及责任单位的处理建议，总结了事故教训，提出了防范和整改措施建议。</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szCs w:val="32"/>
          <w:highlight w:val="none"/>
          <w:lang w:val="en-US" w:eastAsia="zh-CN"/>
        </w:rPr>
        <w:t>经调查组调查认定，</w:t>
      </w:r>
      <w:r>
        <w:rPr>
          <w:rFonts w:hint="default" w:ascii="Times New Roman" w:hAnsi="Times New Roman" w:cs="Times New Roman"/>
          <w:spacing w:val="0"/>
          <w:szCs w:val="32"/>
          <w:lang w:val="en-US" w:eastAsia="zh-CN"/>
        </w:rPr>
        <w:t>重庆鑫均美新材料科技有限公司</w:t>
      </w:r>
      <w:r>
        <w:rPr>
          <w:rFonts w:hint="eastAsia" w:cs="Times New Roman"/>
          <w:color w:val="000000"/>
          <w:sz w:val="32"/>
          <w:szCs w:val="32"/>
          <w:shd w:val="clear" w:color="auto" w:fill="FFFFFF"/>
          <w:lang w:eastAsia="zh-CN"/>
        </w:rPr>
        <w:t>“</w:t>
      </w:r>
      <w:r>
        <w:rPr>
          <w:rFonts w:hint="default" w:ascii="Times New Roman" w:hAnsi="Times New Roman" w:cs="Times New Roman"/>
          <w:color w:val="000000"/>
          <w:sz w:val="32"/>
          <w:szCs w:val="32"/>
          <w:shd w:val="clear" w:color="auto" w:fill="FFFFFF"/>
          <w:lang w:val="en-US" w:eastAsia="zh-CN"/>
        </w:rPr>
        <w:t>2</w:t>
      </w: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cs="Times New Roman"/>
          <w:color w:val="000000"/>
          <w:sz w:val="32"/>
          <w:szCs w:val="32"/>
          <w:shd w:val="clear" w:color="auto" w:fill="FFFFFF"/>
          <w:lang w:val="en-US" w:eastAsia="zh-CN"/>
        </w:rPr>
        <w:t>2</w:t>
      </w:r>
      <w:r>
        <w:rPr>
          <w:rFonts w:hint="default" w:ascii="Times New Roman" w:hAnsi="Times New Roman" w:eastAsia="方正仿宋_GBK" w:cs="Times New Roman"/>
          <w:color w:val="000000"/>
          <w:sz w:val="32"/>
          <w:szCs w:val="32"/>
          <w:shd w:val="clear" w:color="auto" w:fill="FFFFFF"/>
          <w:lang w:val="en-US" w:eastAsia="zh-CN"/>
        </w:rPr>
        <w:t>7</w:t>
      </w:r>
      <w:r>
        <w:rPr>
          <w:rFonts w:hint="eastAsia" w:cs="Times New Roman"/>
          <w:color w:val="000000"/>
          <w:sz w:val="32"/>
          <w:szCs w:val="32"/>
          <w:shd w:val="clear" w:color="auto" w:fill="FFFFFF"/>
          <w:lang w:eastAsia="zh-CN"/>
        </w:rPr>
        <w:t>”</w:t>
      </w:r>
      <w:r>
        <w:rPr>
          <w:rFonts w:hint="default" w:ascii="Times New Roman" w:hAnsi="Times New Roman" w:eastAsia="方正仿宋_GBK" w:cs="Times New Roman"/>
          <w:color w:val="000000"/>
          <w:szCs w:val="32"/>
          <w:highlight w:val="none"/>
          <w:lang w:val="en-US" w:eastAsia="zh-CN"/>
        </w:rPr>
        <w:t>一般</w:t>
      </w:r>
      <w:r>
        <w:rPr>
          <w:rFonts w:hint="default" w:ascii="Times New Roman" w:hAnsi="Times New Roman" w:cs="Times New Roman"/>
          <w:color w:val="000000"/>
          <w:szCs w:val="32"/>
          <w:highlight w:val="none"/>
          <w:lang w:val="en-US" w:eastAsia="zh-CN"/>
        </w:rPr>
        <w:t>机械</w:t>
      </w:r>
      <w:r>
        <w:rPr>
          <w:rFonts w:hint="default" w:ascii="Times New Roman" w:hAnsi="Times New Roman" w:eastAsia="方正仿宋_GBK" w:cs="Times New Roman"/>
          <w:color w:val="000000"/>
          <w:szCs w:val="32"/>
          <w:highlight w:val="none"/>
          <w:lang w:val="en-US" w:eastAsia="zh-CN"/>
        </w:rPr>
        <w:t>伤害事故是一起</w:t>
      </w:r>
      <w:r>
        <w:rPr>
          <w:rFonts w:hint="default" w:ascii="Times New Roman" w:hAnsi="Times New Roman" w:eastAsia="仿宋" w:cs="Times New Roman"/>
          <w:i w:val="0"/>
          <w:iCs w:val="0"/>
          <w:caps w:val="0"/>
          <w:color w:val="000000"/>
          <w:spacing w:val="0"/>
          <w:sz w:val="32"/>
          <w:szCs w:val="32"/>
          <w:shd w:val="clear" w:fill="FFFFFF"/>
        </w:rPr>
        <w:t>因</w:t>
      </w:r>
      <w:r>
        <w:rPr>
          <w:rFonts w:hint="default" w:ascii="Times New Roman" w:hAnsi="Times New Roman" w:eastAsia="方正仿宋_GBK" w:cs="Times New Roman"/>
          <w:color w:val="000000"/>
          <w:sz w:val="32"/>
          <w:szCs w:val="32"/>
          <w:highlight w:val="none"/>
          <w:shd w:val="clear" w:color="auto" w:fill="auto"/>
          <w:lang w:eastAsia="zh-CN"/>
        </w:rPr>
        <w:t>企业现场安全管理不到位，</w:t>
      </w:r>
      <w:r>
        <w:rPr>
          <w:rFonts w:hint="default" w:ascii="Times New Roman" w:hAnsi="Times New Roman" w:eastAsia="方正仿宋_GBK" w:cs="Times New Roman"/>
          <w:color w:val="000000"/>
          <w:sz w:val="32"/>
          <w:szCs w:val="32"/>
          <w:shd w:val="clear" w:color="auto" w:fill="FFFFFF"/>
          <w:lang w:eastAsia="zh-CN"/>
        </w:rPr>
        <w:t>作业</w:t>
      </w:r>
      <w:r>
        <w:rPr>
          <w:rFonts w:hint="eastAsia" w:cs="Times New Roman"/>
          <w:color w:val="000000"/>
          <w:sz w:val="32"/>
          <w:szCs w:val="32"/>
          <w:shd w:val="clear" w:color="auto" w:fill="FFFFFF"/>
          <w:lang w:val="en-US" w:eastAsia="zh-CN"/>
        </w:rPr>
        <w:t>设备</w:t>
      </w:r>
      <w:r>
        <w:rPr>
          <w:rFonts w:hint="default" w:ascii="Times New Roman" w:hAnsi="Times New Roman" w:eastAsia="方正仿宋_GBK" w:cs="Times New Roman"/>
          <w:color w:val="000000"/>
          <w:sz w:val="32"/>
          <w:szCs w:val="32"/>
          <w:shd w:val="clear" w:color="auto" w:fill="FFFFFF"/>
          <w:lang w:eastAsia="zh-CN"/>
        </w:rPr>
        <w:t>存在安全风险隐患，作业人员违章和冒险作业导致</w:t>
      </w:r>
      <w:r>
        <w:rPr>
          <w:rFonts w:hint="default" w:ascii="Times New Roman" w:hAnsi="Times New Roman" w:eastAsia="仿宋" w:cs="Times New Roman"/>
          <w:i w:val="0"/>
          <w:iCs w:val="0"/>
          <w:caps w:val="0"/>
          <w:color w:val="000000"/>
          <w:spacing w:val="0"/>
          <w:sz w:val="32"/>
          <w:szCs w:val="32"/>
          <w:shd w:val="clear" w:fill="FFFFFF"/>
        </w:rPr>
        <w:t>的生产安全责任事故</w:t>
      </w:r>
      <w:r>
        <w:rPr>
          <w:rFonts w:hint="default" w:ascii="Times New Roman" w:hAnsi="Times New Roman" w:cs="Times New Roman"/>
          <w:color w:val="000000"/>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left="0" w:leftChars="0" w:firstLine="640" w:firstLineChars="200"/>
        <w:jc w:val="left"/>
        <w:textAlignment w:val="auto"/>
        <w:outlineLvl w:val="9"/>
        <w:rPr>
          <w:rFonts w:hint="default" w:ascii="Times New Roman" w:hAnsi="Times New Roman" w:eastAsia="方正仿宋_GBK" w:cs="Times New Roman"/>
          <w:color w:val="000000"/>
          <w:szCs w:val="32"/>
          <w:highlight w:val="none"/>
        </w:rPr>
      </w:pPr>
      <w:r>
        <w:rPr>
          <w:rFonts w:hint="default" w:ascii="Times New Roman" w:hAnsi="Times New Roman" w:eastAsia="方正仿宋_GBK" w:cs="Times New Roman"/>
          <w:color w:val="000000"/>
          <w:szCs w:val="32"/>
          <w:highlight w:val="none"/>
        </w:rPr>
        <w:t>现将有关情况报告如下：</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0"/>
        <w:rPr>
          <w:rFonts w:hint="default" w:ascii="Times New Roman" w:hAnsi="Times New Roman" w:eastAsia="方正黑体_GBK" w:cs="Times New Roman"/>
          <w:b w:val="0"/>
          <w:i w:val="0"/>
          <w:caps w:val="0"/>
          <w:color w:val="000000"/>
          <w:spacing w:val="0"/>
          <w:w w:val="100"/>
          <w:sz w:val="32"/>
          <w:szCs w:val="32"/>
          <w:lang w:val="en-US" w:eastAsia="zh-CN"/>
        </w:rPr>
      </w:pPr>
      <w:bookmarkStart w:id="8" w:name="_Toc11048"/>
      <w:r>
        <w:rPr>
          <w:rFonts w:hint="default" w:ascii="Times New Roman" w:hAnsi="Times New Roman" w:eastAsia="方正黑体_GBK" w:cs="Times New Roman"/>
          <w:b w:val="0"/>
          <w:i w:val="0"/>
          <w:caps w:val="0"/>
          <w:color w:val="000000"/>
          <w:spacing w:val="0"/>
          <w:w w:val="100"/>
          <w:sz w:val="32"/>
          <w:szCs w:val="32"/>
        </w:rPr>
        <w:t>一、</w:t>
      </w:r>
      <w:r>
        <w:rPr>
          <w:rFonts w:hint="default" w:ascii="Times New Roman" w:hAnsi="Times New Roman" w:eastAsia="方正黑体_GBK" w:cs="Times New Roman"/>
          <w:b w:val="0"/>
          <w:i w:val="0"/>
          <w:caps w:val="0"/>
          <w:color w:val="000000"/>
          <w:spacing w:val="0"/>
          <w:w w:val="100"/>
          <w:sz w:val="32"/>
          <w:szCs w:val="32"/>
          <w:lang w:val="en-US" w:eastAsia="zh-CN"/>
        </w:rPr>
        <w:t>事故基本情况</w:t>
      </w:r>
      <w:bookmarkEnd w:id="8"/>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left="0" w:leftChars="0" w:firstLine="640" w:firstLineChars="200"/>
        <w:jc w:val="left"/>
        <w:textAlignment w:val="auto"/>
        <w:outlineLvl w:val="1"/>
        <w:rPr>
          <w:rFonts w:hint="default" w:ascii="Times New Roman" w:hAnsi="Times New Roman" w:eastAsia="方正楷体_GBK" w:cs="Times New Roman"/>
          <w:color w:val="000000"/>
          <w:szCs w:val="32"/>
          <w:highlight w:val="none"/>
          <w:lang w:val="en-US" w:eastAsia="zh-CN"/>
        </w:rPr>
      </w:pPr>
      <w:bookmarkStart w:id="9" w:name="_Toc4120"/>
      <w:r>
        <w:rPr>
          <w:rFonts w:hint="default" w:ascii="Times New Roman" w:hAnsi="Times New Roman" w:eastAsia="方正楷体_GBK" w:cs="Times New Roman"/>
          <w:color w:val="000000"/>
          <w:szCs w:val="32"/>
          <w:highlight w:val="none"/>
        </w:rPr>
        <w:t>（一）</w:t>
      </w:r>
      <w:r>
        <w:rPr>
          <w:rFonts w:hint="default" w:ascii="Times New Roman" w:hAnsi="Times New Roman" w:eastAsia="方正楷体_GBK" w:cs="Times New Roman"/>
          <w:color w:val="000000"/>
          <w:szCs w:val="32"/>
          <w:highlight w:val="none"/>
          <w:lang w:val="en-US" w:eastAsia="zh-CN"/>
        </w:rPr>
        <w:t>事故单位概况</w:t>
      </w:r>
      <w:bookmarkEnd w:id="9"/>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2"/>
        <w:rPr>
          <w:rFonts w:hint="default" w:ascii="Times New Roman" w:hAnsi="Times New Roman" w:cs="Times New Roman"/>
          <w:i w:val="0"/>
          <w:iCs w:val="0"/>
          <w:caps w:val="0"/>
          <w:color w:val="171A1D"/>
          <w:spacing w:val="0"/>
          <w:sz w:val="32"/>
          <w:szCs w:val="32"/>
          <w:shd w:val="clear" w:fill="FFFFFF"/>
          <w:lang w:val="en-US" w:eastAsia="zh-CN"/>
        </w:rPr>
      </w:pPr>
      <w:bookmarkStart w:id="10" w:name="OLE_LINK3"/>
      <w:bookmarkStart w:id="11" w:name="_Toc13514"/>
      <w:r>
        <w:rPr>
          <w:rFonts w:hint="eastAsia" w:cs="Times New Roman"/>
          <w:b w:val="0"/>
          <w:bCs w:val="0"/>
          <w:i w:val="0"/>
          <w:iCs w:val="0"/>
          <w:caps w:val="0"/>
          <w:color w:val="171A1D"/>
          <w:spacing w:val="0"/>
          <w:sz w:val="32"/>
          <w:szCs w:val="32"/>
          <w:shd w:val="clear" w:fill="FFFFFF"/>
          <w:lang w:val="en-US" w:eastAsia="zh-CN"/>
        </w:rPr>
        <w:t>1．事故发生单位概况。</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重庆</w:t>
      </w:r>
      <w:bookmarkEnd w:id="10"/>
      <w:r>
        <w:rPr>
          <w:rFonts w:hint="default" w:ascii="Times New Roman" w:hAnsi="Times New Roman" w:cs="Times New Roman"/>
          <w:b w:val="0"/>
          <w:bCs w:val="0"/>
          <w:i w:val="0"/>
          <w:iCs w:val="0"/>
          <w:caps w:val="0"/>
          <w:color w:val="171A1D"/>
          <w:spacing w:val="0"/>
          <w:sz w:val="32"/>
          <w:szCs w:val="32"/>
          <w:shd w:val="clear" w:fill="FFFFFF"/>
          <w:lang w:val="en-US" w:eastAsia="zh-CN"/>
        </w:rPr>
        <w:t>鑫均美新材料科技有限公司（以下简称</w:t>
      </w:r>
      <w:bookmarkStart w:id="12" w:name="OLE_LINK1"/>
      <w:r>
        <w:rPr>
          <w:rFonts w:hint="eastAsia" w:cs="Times New Roman"/>
          <w:b w:val="0"/>
          <w:bCs w:val="0"/>
          <w:i w:val="0"/>
          <w:iCs w:val="0"/>
          <w:caps w:val="0"/>
          <w:color w:val="171A1D"/>
          <w:spacing w:val="0"/>
          <w:sz w:val="32"/>
          <w:szCs w:val="32"/>
          <w:shd w:val="clear" w:fill="FFFFFF"/>
          <w:lang w:val="en-US" w:eastAsia="zh-CN"/>
        </w:rPr>
        <w:t>“</w:t>
      </w:r>
      <w:r>
        <w:rPr>
          <w:rFonts w:hint="default" w:ascii="Times New Roman" w:hAnsi="Times New Roman" w:cs="Times New Roman"/>
          <w:b w:val="0"/>
          <w:bCs w:val="0"/>
          <w:i w:val="0"/>
          <w:iCs w:val="0"/>
          <w:caps w:val="0"/>
          <w:color w:val="171A1D"/>
          <w:spacing w:val="0"/>
          <w:sz w:val="32"/>
          <w:szCs w:val="32"/>
          <w:shd w:val="clear" w:fill="FFFFFF"/>
          <w:lang w:val="en-US" w:eastAsia="zh-CN"/>
        </w:rPr>
        <w:t>重庆鑫均美公司</w:t>
      </w:r>
      <w:bookmarkEnd w:id="12"/>
      <w:r>
        <w:rPr>
          <w:rFonts w:hint="eastAsia" w:cs="Times New Roman"/>
          <w:b w:val="0"/>
          <w:bCs w:val="0"/>
          <w:i w:val="0"/>
          <w:iCs w:val="0"/>
          <w:caps w:val="0"/>
          <w:color w:val="171A1D"/>
          <w:spacing w:val="0"/>
          <w:sz w:val="32"/>
          <w:szCs w:val="32"/>
          <w:shd w:val="clear" w:fill="FFFFFF"/>
          <w:lang w:val="en-US" w:eastAsia="zh-CN"/>
        </w:rPr>
        <w:t>”</w:t>
      </w:r>
      <w:r>
        <w:rPr>
          <w:rFonts w:hint="default" w:ascii="Times New Roman" w:hAnsi="Times New Roman" w:cs="Times New Roman"/>
          <w:b w:val="0"/>
          <w:bCs w:val="0"/>
          <w:i w:val="0"/>
          <w:iCs w:val="0"/>
          <w:caps w:val="0"/>
          <w:color w:val="171A1D"/>
          <w:spacing w:val="0"/>
          <w:sz w:val="32"/>
          <w:szCs w:val="32"/>
          <w:shd w:val="clear" w:fill="FFFFFF"/>
          <w:lang w:val="en-US" w:eastAsia="zh-CN"/>
        </w:rPr>
        <w:t>）</w:t>
      </w:r>
      <w:r>
        <w:rPr>
          <w:rFonts w:hint="default" w:ascii="Times New Roman" w:hAnsi="Times New Roman" w:eastAsia="方正仿宋_GBK" w:cs="Times New Roman"/>
          <w:i w:val="0"/>
          <w:iCs w:val="0"/>
          <w:caps w:val="0"/>
          <w:color w:val="171A1D"/>
          <w:spacing w:val="0"/>
          <w:sz w:val="32"/>
          <w:szCs w:val="32"/>
          <w:shd w:val="clear" w:fill="FFFFFF"/>
          <w:lang w:val="en-US" w:eastAsia="zh-CN"/>
        </w:rPr>
        <w:t>。成立</w:t>
      </w:r>
      <w:r>
        <w:rPr>
          <w:rFonts w:hint="default" w:ascii="Times New Roman" w:hAnsi="Times New Roman" w:cs="Times New Roman"/>
          <w:i w:val="0"/>
          <w:iCs w:val="0"/>
          <w:caps w:val="0"/>
          <w:color w:val="171A1D"/>
          <w:spacing w:val="0"/>
          <w:sz w:val="32"/>
          <w:szCs w:val="32"/>
          <w:shd w:val="clear" w:fill="FFFFFF"/>
          <w:lang w:val="en-US" w:eastAsia="zh-CN"/>
        </w:rPr>
        <w:t>日期：</w:t>
      </w:r>
      <w:r>
        <w:rPr>
          <w:rFonts w:hint="default" w:ascii="Times New Roman" w:hAnsi="Times New Roman" w:eastAsia="方正仿宋_GBK" w:cs="Times New Roman"/>
          <w:i w:val="0"/>
          <w:iCs w:val="0"/>
          <w:caps w:val="0"/>
          <w:color w:val="171A1D"/>
          <w:spacing w:val="0"/>
          <w:sz w:val="32"/>
          <w:szCs w:val="32"/>
          <w:shd w:val="clear" w:fill="FFFFFF"/>
          <w:lang w:val="en-US" w:eastAsia="zh-CN"/>
        </w:rPr>
        <w:t>20</w:t>
      </w:r>
      <w:r>
        <w:rPr>
          <w:rFonts w:hint="default" w:ascii="Times New Roman" w:hAnsi="Times New Roman" w:cs="Times New Roman"/>
          <w:i w:val="0"/>
          <w:iCs w:val="0"/>
          <w:caps w:val="0"/>
          <w:color w:val="171A1D"/>
          <w:spacing w:val="0"/>
          <w:sz w:val="32"/>
          <w:szCs w:val="32"/>
          <w:shd w:val="clear" w:fill="FFFFFF"/>
          <w:lang w:val="en-US" w:eastAsia="zh-CN"/>
        </w:rPr>
        <w:t>24</w:t>
      </w:r>
      <w:r>
        <w:rPr>
          <w:rFonts w:hint="default" w:ascii="Times New Roman" w:hAnsi="Times New Roman" w:eastAsia="方正仿宋_GBK" w:cs="Times New Roman"/>
          <w:i w:val="0"/>
          <w:iCs w:val="0"/>
          <w:caps w:val="0"/>
          <w:color w:val="171A1D"/>
          <w:spacing w:val="0"/>
          <w:sz w:val="32"/>
          <w:szCs w:val="32"/>
          <w:shd w:val="clear" w:fill="FFFFFF"/>
          <w:lang w:val="en-US" w:eastAsia="zh-CN"/>
        </w:rPr>
        <w:t>年0</w:t>
      </w:r>
      <w:r>
        <w:rPr>
          <w:rFonts w:hint="default" w:ascii="Times New Roman" w:hAnsi="Times New Roman" w:cs="Times New Roman"/>
          <w:i w:val="0"/>
          <w:iCs w:val="0"/>
          <w:caps w:val="0"/>
          <w:color w:val="171A1D"/>
          <w:spacing w:val="0"/>
          <w:sz w:val="32"/>
          <w:szCs w:val="32"/>
          <w:shd w:val="clear" w:fill="FFFFFF"/>
          <w:lang w:val="en-US" w:eastAsia="zh-CN"/>
        </w:rPr>
        <w:t>5</w:t>
      </w:r>
      <w:r>
        <w:rPr>
          <w:rFonts w:hint="default" w:ascii="Times New Roman" w:hAnsi="Times New Roman" w:eastAsia="方正仿宋_GBK" w:cs="Times New Roman"/>
          <w:i w:val="0"/>
          <w:iCs w:val="0"/>
          <w:caps w:val="0"/>
          <w:color w:val="171A1D"/>
          <w:spacing w:val="0"/>
          <w:sz w:val="32"/>
          <w:szCs w:val="32"/>
          <w:shd w:val="clear" w:fill="FFFFFF"/>
          <w:lang w:val="en-US" w:eastAsia="zh-CN"/>
        </w:rPr>
        <w:t>月</w:t>
      </w:r>
      <w:r>
        <w:rPr>
          <w:rFonts w:hint="default" w:ascii="Times New Roman" w:hAnsi="Times New Roman" w:cs="Times New Roman"/>
          <w:i w:val="0"/>
          <w:iCs w:val="0"/>
          <w:caps w:val="0"/>
          <w:color w:val="171A1D"/>
          <w:spacing w:val="0"/>
          <w:sz w:val="32"/>
          <w:szCs w:val="32"/>
          <w:shd w:val="clear" w:fill="FFFFFF"/>
          <w:lang w:val="en-US" w:eastAsia="zh-CN"/>
        </w:rPr>
        <w:t>07</w:t>
      </w:r>
      <w:r>
        <w:rPr>
          <w:rFonts w:hint="default" w:ascii="Times New Roman" w:hAnsi="Times New Roman" w:eastAsia="方正仿宋_GBK" w:cs="Times New Roman"/>
          <w:i w:val="0"/>
          <w:iCs w:val="0"/>
          <w:caps w:val="0"/>
          <w:color w:val="171A1D"/>
          <w:spacing w:val="0"/>
          <w:sz w:val="32"/>
          <w:szCs w:val="32"/>
          <w:shd w:val="clear" w:fill="FFFFFF"/>
          <w:lang w:val="en-US" w:eastAsia="zh-CN"/>
        </w:rPr>
        <w:t>日；公司类型：有限责任公司</w:t>
      </w:r>
      <w:r>
        <w:rPr>
          <w:rFonts w:hint="default" w:ascii="Times New Roman" w:hAnsi="Times New Roman" w:cs="Times New Roman"/>
          <w:i w:val="0"/>
          <w:iCs w:val="0"/>
          <w:caps w:val="0"/>
          <w:color w:val="171A1D"/>
          <w:spacing w:val="0"/>
          <w:sz w:val="32"/>
          <w:szCs w:val="32"/>
          <w:shd w:val="clear" w:fill="FFFFFF"/>
          <w:lang w:val="en-US" w:eastAsia="zh-CN"/>
        </w:rPr>
        <w:t>（自然人投资或控股）</w:t>
      </w:r>
      <w:r>
        <w:rPr>
          <w:rFonts w:hint="default" w:ascii="Times New Roman" w:hAnsi="Times New Roman" w:eastAsia="方正仿宋_GBK" w:cs="Times New Roman"/>
          <w:i w:val="0"/>
          <w:iCs w:val="0"/>
          <w:caps w:val="0"/>
          <w:color w:val="171A1D"/>
          <w:spacing w:val="0"/>
          <w:sz w:val="32"/>
          <w:szCs w:val="32"/>
          <w:shd w:val="clear" w:fill="FFFFFF"/>
          <w:lang w:val="en-US" w:eastAsia="zh-CN"/>
        </w:rPr>
        <w:t>；统一社会信用码91500</w:t>
      </w:r>
      <w:r>
        <w:rPr>
          <w:rFonts w:hint="default" w:ascii="Times New Roman" w:hAnsi="Times New Roman" w:cs="Times New Roman"/>
          <w:i w:val="0"/>
          <w:iCs w:val="0"/>
          <w:caps w:val="0"/>
          <w:color w:val="171A1D"/>
          <w:spacing w:val="0"/>
          <w:sz w:val="32"/>
          <w:szCs w:val="32"/>
          <w:shd w:val="clear" w:fill="FFFFFF"/>
          <w:lang w:val="en-US" w:eastAsia="zh-CN"/>
        </w:rPr>
        <w:t>151MADL02LD5A</w:t>
      </w:r>
      <w:r>
        <w:rPr>
          <w:rFonts w:hint="default" w:ascii="Times New Roman" w:hAnsi="Times New Roman" w:eastAsia="方正仿宋_GBK" w:cs="Times New Roman"/>
          <w:i w:val="0"/>
          <w:iCs w:val="0"/>
          <w:caps w:val="0"/>
          <w:color w:val="171A1D"/>
          <w:spacing w:val="0"/>
          <w:sz w:val="32"/>
          <w:szCs w:val="32"/>
          <w:shd w:val="clear" w:fill="FFFFFF"/>
          <w:lang w:val="en-US" w:eastAsia="zh-CN"/>
        </w:rPr>
        <w:t>；住所：重庆市铜梁</w:t>
      </w:r>
      <w:r>
        <w:rPr>
          <w:rFonts w:hint="default" w:ascii="Times New Roman" w:hAnsi="Times New Roman" w:cs="Times New Roman"/>
          <w:i w:val="0"/>
          <w:iCs w:val="0"/>
          <w:caps w:val="0"/>
          <w:color w:val="171A1D"/>
          <w:spacing w:val="0"/>
          <w:sz w:val="32"/>
          <w:szCs w:val="32"/>
          <w:shd w:val="clear" w:fill="FFFFFF"/>
          <w:lang w:val="en-US" w:eastAsia="zh-CN"/>
        </w:rPr>
        <w:t>区大庙镇</w:t>
      </w:r>
      <w:r>
        <w:rPr>
          <w:rFonts w:hint="eastAsia" w:cs="Times New Roman"/>
          <w:i w:val="0"/>
          <w:iCs w:val="0"/>
          <w:caps w:val="0"/>
          <w:color w:val="171A1D"/>
          <w:spacing w:val="0"/>
          <w:sz w:val="32"/>
          <w:szCs w:val="32"/>
          <w:shd w:val="clear" w:fill="FFFFFF"/>
          <w:lang w:val="en-US" w:eastAsia="zh-CN"/>
        </w:rPr>
        <w:t>***</w:t>
      </w:r>
      <w:r>
        <w:rPr>
          <w:rFonts w:hint="default" w:ascii="Times New Roman" w:hAnsi="Times New Roman" w:eastAsia="方正仿宋_GBK" w:cs="Times New Roman"/>
          <w:i w:val="0"/>
          <w:iCs w:val="0"/>
          <w:caps w:val="0"/>
          <w:color w:val="171A1D"/>
          <w:spacing w:val="0"/>
          <w:sz w:val="32"/>
          <w:szCs w:val="32"/>
          <w:shd w:val="clear" w:fill="FFFFFF"/>
          <w:lang w:val="en-US" w:eastAsia="zh-CN"/>
        </w:rPr>
        <w:t>；注册资本：</w:t>
      </w:r>
      <w:r>
        <w:rPr>
          <w:rFonts w:hint="default" w:ascii="Times New Roman" w:hAnsi="Times New Roman" w:cs="Times New Roman"/>
          <w:i w:val="0"/>
          <w:iCs w:val="0"/>
          <w:caps w:val="0"/>
          <w:color w:val="171A1D"/>
          <w:spacing w:val="0"/>
          <w:sz w:val="32"/>
          <w:szCs w:val="32"/>
          <w:shd w:val="clear" w:fill="FFFFFF"/>
          <w:lang w:val="en-US" w:eastAsia="zh-CN"/>
        </w:rPr>
        <w:t>壹佰</w:t>
      </w:r>
      <w:r>
        <w:rPr>
          <w:rFonts w:hint="default" w:ascii="Times New Roman" w:hAnsi="Times New Roman" w:eastAsia="方正仿宋_GBK" w:cs="Times New Roman"/>
          <w:i w:val="0"/>
          <w:iCs w:val="0"/>
          <w:caps w:val="0"/>
          <w:color w:val="171A1D"/>
          <w:spacing w:val="0"/>
          <w:sz w:val="32"/>
          <w:szCs w:val="32"/>
          <w:shd w:val="clear" w:fill="FFFFFF"/>
          <w:lang w:val="en-US" w:eastAsia="zh-CN"/>
        </w:rPr>
        <w:t>万元整；经营范围：</w:t>
      </w:r>
      <w:r>
        <w:rPr>
          <w:rFonts w:hint="default" w:ascii="Times New Roman" w:hAnsi="Times New Roman" w:cs="Times New Roman"/>
          <w:i w:val="0"/>
          <w:iCs w:val="0"/>
          <w:caps w:val="0"/>
          <w:color w:val="171A1D"/>
          <w:spacing w:val="0"/>
          <w:sz w:val="32"/>
          <w:szCs w:val="32"/>
          <w:shd w:val="clear" w:fill="FFFFFF"/>
          <w:lang w:val="en-US" w:eastAsia="zh-CN"/>
        </w:rPr>
        <w:t>许可项目：食品用塑料包装容器工具制品生产，道路货物运输。一般项目：新材料技术研发，合成材料制造（不含危险化学品）</w:t>
      </w:r>
      <w:r>
        <w:rPr>
          <w:rFonts w:hint="eastAsia" w:cs="Times New Roman"/>
          <w:i w:val="0"/>
          <w:iCs w:val="0"/>
          <w:caps w:val="0"/>
          <w:color w:val="171A1D"/>
          <w:spacing w:val="0"/>
          <w:sz w:val="32"/>
          <w:szCs w:val="32"/>
          <w:shd w:val="clear" w:fill="FFFFFF"/>
          <w:lang w:val="en-US" w:eastAsia="zh-CN"/>
        </w:rPr>
        <w:t>、</w:t>
      </w:r>
      <w:r>
        <w:rPr>
          <w:rFonts w:hint="default" w:ascii="Times New Roman" w:hAnsi="Times New Roman" w:cs="Times New Roman"/>
          <w:i w:val="0"/>
          <w:iCs w:val="0"/>
          <w:caps w:val="0"/>
          <w:color w:val="171A1D"/>
          <w:spacing w:val="0"/>
          <w:sz w:val="32"/>
          <w:szCs w:val="32"/>
          <w:shd w:val="clear" w:fill="FFFFFF"/>
          <w:lang w:val="en-US" w:eastAsia="zh-CN"/>
        </w:rPr>
        <w:t>塑料制品制造</w:t>
      </w:r>
      <w:r>
        <w:rPr>
          <w:rFonts w:hint="eastAsia" w:cs="Times New Roman"/>
          <w:i w:val="0"/>
          <w:iCs w:val="0"/>
          <w:caps w:val="0"/>
          <w:color w:val="171A1D"/>
          <w:spacing w:val="0"/>
          <w:sz w:val="32"/>
          <w:szCs w:val="32"/>
          <w:shd w:val="clear" w:fill="FFFFFF"/>
          <w:lang w:val="en-US" w:eastAsia="zh-CN"/>
        </w:rPr>
        <w:t>、</w:t>
      </w:r>
      <w:r>
        <w:rPr>
          <w:rFonts w:hint="default" w:ascii="Times New Roman" w:hAnsi="Times New Roman" w:cs="Times New Roman"/>
          <w:i w:val="0"/>
          <w:iCs w:val="0"/>
          <w:caps w:val="0"/>
          <w:color w:val="171A1D"/>
          <w:spacing w:val="0"/>
          <w:sz w:val="32"/>
          <w:szCs w:val="32"/>
          <w:shd w:val="clear" w:fill="FFFFFF"/>
          <w:lang w:val="en-US" w:eastAsia="zh-CN"/>
        </w:rPr>
        <w:t>塑料制品销售等</w:t>
      </w:r>
      <w:r>
        <w:rPr>
          <w:rFonts w:hint="eastAsia" w:cs="Times New Roman"/>
          <w:i w:val="0"/>
          <w:iCs w:val="0"/>
          <w:caps w:val="0"/>
          <w:color w:val="171A1D"/>
          <w:spacing w:val="0"/>
          <w:sz w:val="32"/>
          <w:szCs w:val="32"/>
          <w:shd w:val="clear" w:fill="FFFFFF"/>
          <w:lang w:val="en-US" w:eastAsia="zh-CN"/>
        </w:rPr>
        <w:t>；</w:t>
      </w:r>
      <w:r>
        <w:rPr>
          <w:rFonts w:hint="default" w:ascii="Times New Roman" w:hAnsi="Times New Roman" w:eastAsia="方正仿宋_GBK" w:cs="Times New Roman"/>
          <w:i w:val="0"/>
          <w:iCs w:val="0"/>
          <w:caps w:val="0"/>
          <w:color w:val="171A1D"/>
          <w:spacing w:val="0"/>
          <w:sz w:val="32"/>
          <w:szCs w:val="32"/>
          <w:shd w:val="clear" w:fill="FFFFFF"/>
          <w:lang w:val="en-US" w:eastAsia="zh-CN"/>
        </w:rPr>
        <w:t>法定代表人：</w:t>
      </w:r>
      <w:r>
        <w:rPr>
          <w:rFonts w:hint="default" w:ascii="Times New Roman" w:hAnsi="Times New Roman" w:cs="Times New Roman"/>
          <w:i w:val="0"/>
          <w:iCs w:val="0"/>
          <w:caps w:val="0"/>
          <w:color w:val="171A1D"/>
          <w:spacing w:val="0"/>
          <w:sz w:val="32"/>
          <w:szCs w:val="32"/>
          <w:shd w:val="clear" w:fill="FFFFFF"/>
          <w:lang w:val="en-US" w:eastAsia="zh-CN"/>
        </w:rPr>
        <w:t>万</w:t>
      </w:r>
      <w:r>
        <w:rPr>
          <w:rFonts w:hint="eastAsia" w:cs="Times New Roman"/>
          <w:i w:val="0"/>
          <w:iCs w:val="0"/>
          <w:caps w:val="0"/>
          <w:color w:val="171A1D"/>
          <w:spacing w:val="0"/>
          <w:sz w:val="32"/>
          <w:szCs w:val="32"/>
          <w:shd w:val="clear" w:fill="FFFFFF"/>
          <w:lang w:val="en-US" w:eastAsia="zh-CN"/>
        </w:rPr>
        <w:t>*</w:t>
      </w:r>
      <w:r>
        <w:rPr>
          <w:rFonts w:hint="default" w:ascii="Times New Roman" w:hAnsi="Times New Roman" w:cs="Times New Roman"/>
          <w:i w:val="0"/>
          <w:iCs w:val="0"/>
          <w:caps w:val="0"/>
          <w:color w:val="171A1D"/>
          <w:spacing w:val="0"/>
          <w:sz w:val="32"/>
          <w:szCs w:val="32"/>
          <w:shd w:val="clear" w:fill="FFFFFF"/>
          <w:lang w:val="en-US" w:eastAsia="zh-CN"/>
        </w:rPr>
        <w:t>鑫</w:t>
      </w:r>
      <w:r>
        <w:rPr>
          <w:rFonts w:hint="eastAsia" w:cs="Times New Roman"/>
          <w:i w:val="0"/>
          <w:iCs w:val="0"/>
          <w:caps w:val="0"/>
          <w:color w:val="171A1D"/>
          <w:spacing w:val="0"/>
          <w:sz w:val="32"/>
          <w:szCs w:val="32"/>
          <w:shd w:val="clear" w:fill="FFFFFF"/>
          <w:lang w:val="en-US" w:eastAsia="zh-CN"/>
        </w:rPr>
        <w:t>；</w:t>
      </w:r>
      <w:r>
        <w:rPr>
          <w:rFonts w:hint="default" w:ascii="Times New Roman" w:hAnsi="Times New Roman" w:cs="Times New Roman"/>
          <w:i w:val="0"/>
          <w:iCs w:val="0"/>
          <w:caps w:val="0"/>
          <w:color w:val="171A1D"/>
          <w:spacing w:val="0"/>
          <w:sz w:val="32"/>
          <w:szCs w:val="32"/>
          <w:shd w:val="clear" w:fill="FFFFFF"/>
          <w:lang w:val="en-US" w:eastAsia="zh-CN"/>
        </w:rPr>
        <w:t>现有员工12名（含法</w:t>
      </w:r>
      <w:r>
        <w:rPr>
          <w:rFonts w:hint="eastAsia" w:cs="Times New Roman"/>
          <w:i w:val="0"/>
          <w:iCs w:val="0"/>
          <w:caps w:val="0"/>
          <w:color w:val="171A1D"/>
          <w:spacing w:val="0"/>
          <w:sz w:val="32"/>
          <w:szCs w:val="32"/>
          <w:shd w:val="clear" w:fill="FFFFFF"/>
          <w:lang w:val="en-US" w:eastAsia="zh-CN"/>
        </w:rPr>
        <w:t>定代表人</w:t>
      </w:r>
      <w:r>
        <w:rPr>
          <w:rFonts w:hint="default" w:ascii="Times New Roman" w:hAnsi="Times New Roman" w:cs="Times New Roman"/>
          <w:i w:val="0"/>
          <w:iCs w:val="0"/>
          <w:caps w:val="0"/>
          <w:color w:val="171A1D"/>
          <w:spacing w:val="0"/>
          <w:sz w:val="32"/>
          <w:szCs w:val="32"/>
          <w:shd w:val="clear" w:fill="FFFFFF"/>
          <w:lang w:val="en-US" w:eastAsia="zh-CN"/>
        </w:rPr>
        <w:t>、管理及作业人员）、两条生产线（一条PET生产线、一条PS生产线）。</w:t>
      </w:r>
      <w:bookmarkStart w:id="13" w:name="OLE_LINK30"/>
    </w:p>
    <w:bookmarkEnd w:id="11"/>
    <w:bookmarkEnd w:id="13"/>
    <w:p>
      <w:pPr>
        <w:keepNext w:val="0"/>
        <w:keepLines w:val="0"/>
        <w:pageBreakBefore w:val="0"/>
        <w:widowControl w:val="0"/>
        <w:numPr>
          <w:ilvl w:val="0"/>
          <w:numId w:val="0"/>
        </w:numPr>
        <w:tabs>
          <w:tab w:val="left" w:pos="540"/>
          <w:tab w:val="left" w:pos="720"/>
        </w:tabs>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仿宋_GBK" w:cs="Times New Roman"/>
          <w:color w:val="000000"/>
          <w:kern w:val="2"/>
          <w:sz w:val="32"/>
          <w:szCs w:val="32"/>
          <w:highlight w:val="none"/>
          <w:lang w:val="en-US" w:eastAsia="zh-CN" w:bidi="ar-SA"/>
        </w:rPr>
      </w:pPr>
      <w:bookmarkStart w:id="14" w:name="OLE_LINK35"/>
      <w:r>
        <w:rPr>
          <w:rFonts w:hint="eastAsia" w:cs="Times New Roman"/>
          <w:b w:val="0"/>
          <w:bCs w:val="0"/>
          <w:color w:val="000000"/>
          <w:shd w:val="clear" w:color="auto" w:fill="FFFFFF"/>
          <w:lang w:val="en-US" w:eastAsia="zh-CN"/>
        </w:rPr>
        <w:t>（1）</w:t>
      </w:r>
      <w:r>
        <w:rPr>
          <w:rFonts w:hint="default" w:ascii="Times New Roman" w:hAnsi="Times New Roman" w:cs="Times New Roman"/>
          <w:b w:val="0"/>
          <w:bCs w:val="0"/>
          <w:color w:val="000000"/>
          <w:shd w:val="clear" w:color="auto" w:fill="FFFFFF"/>
          <w:lang w:val="en-US" w:eastAsia="zh-CN"/>
        </w:rPr>
        <w:t>安全管理机构设置情况。</w:t>
      </w:r>
      <w:bookmarkEnd w:id="14"/>
      <w:r>
        <w:rPr>
          <w:rFonts w:hint="default" w:ascii="Times New Roman" w:hAnsi="Times New Roman" w:cs="Times New Roman"/>
          <w:b w:val="0"/>
          <w:bCs w:val="0"/>
          <w:i w:val="0"/>
          <w:iCs w:val="0"/>
          <w:caps w:val="0"/>
          <w:color w:val="171A1D"/>
          <w:spacing w:val="0"/>
          <w:sz w:val="32"/>
          <w:szCs w:val="32"/>
          <w:shd w:val="clear" w:fill="FFFFFF"/>
          <w:lang w:val="en-US" w:eastAsia="zh-CN"/>
        </w:rPr>
        <w:t>重庆鑫均美公司</w:t>
      </w:r>
      <w:r>
        <w:rPr>
          <w:rFonts w:hint="default" w:ascii="Times New Roman" w:hAnsi="Times New Roman" w:eastAsia="方正仿宋_GBK" w:cs="Times New Roman"/>
          <w:color w:val="000000"/>
          <w:kern w:val="2"/>
          <w:sz w:val="32"/>
          <w:szCs w:val="32"/>
          <w:highlight w:val="none"/>
          <w:lang w:val="en-US" w:eastAsia="zh-CN" w:bidi="ar-SA"/>
        </w:rPr>
        <w:t>成立了安全生产管理机构，</w:t>
      </w:r>
      <w:r>
        <w:rPr>
          <w:rFonts w:hint="default" w:ascii="Times New Roman" w:hAnsi="Times New Roman" w:cs="Times New Roman"/>
          <w:color w:val="000000"/>
          <w:kern w:val="2"/>
          <w:sz w:val="32"/>
          <w:szCs w:val="32"/>
          <w:highlight w:val="none"/>
          <w:lang w:val="en-US" w:eastAsia="zh-CN" w:bidi="ar-SA"/>
        </w:rPr>
        <w:t>法定代表人万</w:t>
      </w:r>
      <w:r>
        <w:rPr>
          <w:rFonts w:hint="eastAsia"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鑫为主要负责人；厂长万</w:t>
      </w:r>
      <w:r>
        <w:rPr>
          <w:rFonts w:hint="eastAsia"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均为公司兼职安全管理人员，负责公司安全生产日常监管、隐患排查治理、安全培训教育、危险作业监督、应急处置及安全生产台账管理等工作</w:t>
      </w:r>
      <w:r>
        <w:rPr>
          <w:rFonts w:hint="default" w:ascii="Times New Roman" w:hAnsi="Times New Roman" w:eastAsia="方正仿宋_GBK" w:cs="Times New Roman"/>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2"/>
        <w:rPr>
          <w:rFonts w:hint="default" w:ascii="Times New Roman" w:hAnsi="Times New Roman" w:cs="Times New Roman"/>
          <w:color w:val="000000"/>
          <w:kern w:val="2"/>
          <w:sz w:val="32"/>
          <w:szCs w:val="32"/>
          <w:highlight w:val="none"/>
          <w:lang w:val="en-US" w:eastAsia="zh-CN" w:bidi="ar-SA"/>
        </w:rPr>
      </w:pPr>
      <w:r>
        <w:rPr>
          <w:rFonts w:hint="eastAsia" w:cs="Times New Roman"/>
          <w:b w:val="0"/>
          <w:bCs w:val="0"/>
          <w:color w:val="000000"/>
          <w:shd w:val="clear" w:color="auto" w:fill="FFFFFF"/>
          <w:lang w:val="en-US" w:eastAsia="zh-CN"/>
        </w:rPr>
        <w:t>（2）</w:t>
      </w:r>
      <w:r>
        <w:rPr>
          <w:rFonts w:hint="default" w:ascii="Times New Roman" w:hAnsi="Times New Roman" w:cs="Times New Roman"/>
          <w:b w:val="0"/>
          <w:bCs w:val="0"/>
          <w:color w:val="000000"/>
          <w:shd w:val="clear" w:color="auto" w:fill="FFFFFF"/>
          <w:lang w:val="en-US" w:eastAsia="zh-CN"/>
        </w:rPr>
        <w:t>安全管理制度建立情况。</w:t>
      </w:r>
      <w:r>
        <w:rPr>
          <w:rFonts w:hint="default" w:ascii="Times New Roman" w:hAnsi="Times New Roman" w:cs="Times New Roman"/>
          <w:color w:val="000000"/>
          <w:kern w:val="2"/>
          <w:sz w:val="32"/>
          <w:szCs w:val="32"/>
          <w:highlight w:val="none"/>
          <w:lang w:val="en-US" w:eastAsia="zh-CN" w:bidi="ar-SA"/>
        </w:rPr>
        <w:t>编制了《全员安全生产责任制》《安全、环保、消防、设备管理制度汇编》《安全培训教育管理制度》《司机、搬运工、打杂工安全生产岗位职责及安全操作规程》（安全操作规程（分册版）》《包装、混料、挤出岗位整体安全操作规程》《安全风险辨识与分级管控》《安全生产事故应急预案》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2"/>
        <w:rPr>
          <w:rFonts w:hint="eastAsia" w:cs="Times New Roman"/>
          <w:color w:val="000000"/>
          <w:kern w:val="2"/>
          <w:sz w:val="32"/>
          <w:szCs w:val="32"/>
          <w:highlight w:val="none"/>
          <w:lang w:val="en-US" w:eastAsia="zh-CN" w:bidi="ar-SA"/>
        </w:rPr>
      </w:pPr>
      <w:r>
        <w:rPr>
          <w:rFonts w:hint="eastAsia" w:cs="Times New Roman"/>
          <w:b w:val="0"/>
          <w:bCs w:val="0"/>
          <w:color w:val="000000"/>
          <w:shd w:val="clear" w:color="auto" w:fill="FFFFFF"/>
          <w:lang w:val="en-US" w:eastAsia="zh-CN"/>
        </w:rPr>
        <w:t>（3）</w:t>
      </w:r>
      <w:r>
        <w:rPr>
          <w:rFonts w:hint="default" w:ascii="Times New Roman" w:hAnsi="Times New Roman" w:cs="Times New Roman"/>
          <w:b w:val="0"/>
          <w:bCs w:val="0"/>
          <w:color w:val="000000"/>
          <w:shd w:val="clear" w:color="auto" w:fill="FFFFFF"/>
          <w:lang w:val="en-US" w:eastAsia="zh-CN"/>
        </w:rPr>
        <w:t>员工安全教育培训情况。</w:t>
      </w:r>
      <w:r>
        <w:rPr>
          <w:rFonts w:hint="default" w:ascii="Times New Roman" w:hAnsi="Times New Roman" w:cs="Times New Roman"/>
          <w:color w:val="000000"/>
          <w:kern w:val="2"/>
          <w:sz w:val="32"/>
          <w:szCs w:val="32"/>
          <w:highlight w:val="none"/>
          <w:lang w:val="en-US" w:eastAsia="zh-CN" w:bidi="ar-SA"/>
        </w:rPr>
        <w:t>2026年2月26日18时10分许，重庆鑫均美公司</w:t>
      </w:r>
      <w:r>
        <w:rPr>
          <w:rFonts w:hint="eastAsia" w:cs="Times New Roman"/>
          <w:color w:val="000000"/>
          <w:kern w:val="2"/>
          <w:sz w:val="32"/>
          <w:szCs w:val="32"/>
          <w:highlight w:val="none"/>
          <w:lang w:val="en-US" w:eastAsia="zh-CN" w:bidi="ar-SA"/>
        </w:rPr>
        <w:t>万*鑫</w:t>
      </w:r>
      <w:r>
        <w:rPr>
          <w:rFonts w:hint="default" w:ascii="Times New Roman" w:hAnsi="Times New Roman" w:cs="Times New Roman"/>
          <w:color w:val="000000"/>
          <w:kern w:val="2"/>
          <w:sz w:val="32"/>
          <w:szCs w:val="32"/>
          <w:highlight w:val="none"/>
          <w:lang w:val="en-US" w:eastAsia="zh-CN" w:bidi="ar-SA"/>
        </w:rPr>
        <w:t>对在本公司PS生产线</w:t>
      </w:r>
      <w:r>
        <w:rPr>
          <w:rFonts w:hint="eastAsia" w:cs="Times New Roman"/>
          <w:color w:val="000000"/>
          <w:kern w:val="2"/>
          <w:sz w:val="32"/>
          <w:szCs w:val="32"/>
          <w:highlight w:val="none"/>
          <w:lang w:val="en-US" w:eastAsia="zh-CN" w:bidi="ar-SA"/>
        </w:rPr>
        <w:t>作业的</w:t>
      </w:r>
      <w:r>
        <w:rPr>
          <w:rFonts w:hint="eastAsia" w:cs="Times New Roman"/>
          <w:b w:val="0"/>
          <w:bCs w:val="0"/>
          <w:color w:val="000000"/>
          <w:shd w:val="clear" w:color="auto" w:fill="FFFFFF"/>
          <w:lang w:val="en-US" w:eastAsia="zh-CN"/>
        </w:rPr>
        <w:t>重庆华欣塑料制品有限公司</w:t>
      </w:r>
      <w:r>
        <w:rPr>
          <w:rFonts w:hint="default" w:ascii="Times New Roman" w:hAnsi="Times New Roman" w:cs="Times New Roman"/>
          <w:b w:val="0"/>
          <w:bCs w:val="0"/>
          <w:i w:val="0"/>
          <w:iCs w:val="0"/>
          <w:caps w:val="0"/>
          <w:color w:val="171A1D"/>
          <w:spacing w:val="0"/>
          <w:sz w:val="32"/>
          <w:szCs w:val="32"/>
          <w:shd w:val="clear" w:fill="FFFFFF"/>
          <w:lang w:val="en-US" w:eastAsia="zh-CN"/>
        </w:rPr>
        <w:t>（以下简称</w:t>
      </w:r>
      <w:r>
        <w:rPr>
          <w:rFonts w:hint="eastAsia" w:cs="Times New Roman"/>
          <w:b w:val="0"/>
          <w:bCs w:val="0"/>
          <w:i w:val="0"/>
          <w:iCs w:val="0"/>
          <w:caps w:val="0"/>
          <w:color w:val="171A1D"/>
          <w:spacing w:val="0"/>
          <w:sz w:val="32"/>
          <w:szCs w:val="32"/>
          <w:shd w:val="clear" w:fill="FFFFFF"/>
          <w:lang w:val="en-US" w:eastAsia="zh-CN"/>
        </w:rPr>
        <w:t>“</w:t>
      </w:r>
      <w:r>
        <w:rPr>
          <w:rFonts w:hint="default" w:ascii="Times New Roman" w:hAnsi="Times New Roman" w:cs="Times New Roman"/>
          <w:b w:val="0"/>
          <w:bCs w:val="0"/>
          <w:i w:val="0"/>
          <w:iCs w:val="0"/>
          <w:caps w:val="0"/>
          <w:color w:val="171A1D"/>
          <w:spacing w:val="0"/>
          <w:sz w:val="32"/>
          <w:szCs w:val="32"/>
          <w:shd w:val="clear" w:fill="FFFFFF"/>
          <w:lang w:val="en-US" w:eastAsia="zh-CN"/>
        </w:rPr>
        <w:t>重庆</w:t>
      </w:r>
      <w:r>
        <w:rPr>
          <w:rFonts w:hint="eastAsia" w:cs="Times New Roman"/>
          <w:b w:val="0"/>
          <w:bCs w:val="0"/>
          <w:i w:val="0"/>
          <w:iCs w:val="0"/>
          <w:caps w:val="0"/>
          <w:color w:val="171A1D"/>
          <w:spacing w:val="0"/>
          <w:sz w:val="32"/>
          <w:szCs w:val="32"/>
          <w:shd w:val="clear" w:fill="FFFFFF"/>
          <w:lang w:val="en-US" w:eastAsia="zh-CN"/>
        </w:rPr>
        <w:t>华欣</w:t>
      </w:r>
      <w:r>
        <w:rPr>
          <w:rFonts w:hint="default" w:ascii="Times New Roman" w:hAnsi="Times New Roman" w:cs="Times New Roman"/>
          <w:b w:val="0"/>
          <w:bCs w:val="0"/>
          <w:i w:val="0"/>
          <w:iCs w:val="0"/>
          <w:caps w:val="0"/>
          <w:color w:val="171A1D"/>
          <w:spacing w:val="0"/>
          <w:sz w:val="32"/>
          <w:szCs w:val="32"/>
          <w:shd w:val="clear" w:fill="FFFFFF"/>
          <w:lang w:val="en-US" w:eastAsia="zh-CN"/>
        </w:rPr>
        <w:t>公司</w:t>
      </w:r>
      <w:r>
        <w:rPr>
          <w:rFonts w:hint="eastAsia" w:cs="Times New Roman"/>
          <w:b w:val="0"/>
          <w:bCs w:val="0"/>
          <w:i w:val="0"/>
          <w:iCs w:val="0"/>
          <w:caps w:val="0"/>
          <w:color w:val="171A1D"/>
          <w:spacing w:val="0"/>
          <w:sz w:val="32"/>
          <w:szCs w:val="32"/>
          <w:shd w:val="clear" w:fill="FFFFFF"/>
          <w:lang w:val="en-US" w:eastAsia="zh-CN"/>
        </w:rPr>
        <w:t>”</w:t>
      </w:r>
      <w:r>
        <w:rPr>
          <w:rFonts w:hint="default" w:ascii="Times New Roman" w:hAnsi="Times New Roman" w:cs="Times New Roman"/>
          <w:b w:val="0"/>
          <w:bCs w:val="0"/>
          <w:i w:val="0"/>
          <w:iCs w:val="0"/>
          <w:caps w:val="0"/>
          <w:color w:val="171A1D"/>
          <w:spacing w:val="0"/>
          <w:sz w:val="32"/>
          <w:szCs w:val="32"/>
          <w:shd w:val="clear" w:fill="FFFFFF"/>
          <w:lang w:val="en-US" w:eastAsia="zh-CN"/>
        </w:rPr>
        <w:t>）</w:t>
      </w:r>
      <w:r>
        <w:rPr>
          <w:rFonts w:hint="eastAsia" w:cs="Times New Roman"/>
          <w:b w:val="0"/>
          <w:bCs w:val="0"/>
          <w:color w:val="000000"/>
          <w:shd w:val="clear" w:color="auto" w:fill="FFFFFF"/>
          <w:lang w:val="en-US" w:eastAsia="zh-CN"/>
        </w:rPr>
        <w:t>员工</w:t>
      </w:r>
      <w:r>
        <w:rPr>
          <w:rFonts w:hint="default" w:ascii="Times New Roman" w:hAnsi="Times New Roman" w:cs="Times New Roman"/>
          <w:lang w:val="en-US" w:eastAsia="zh-CN"/>
        </w:rPr>
        <w:t>苏</w:t>
      </w:r>
      <w:r>
        <w:rPr>
          <w:rFonts w:hint="eastAsia" w:cs="Times New Roman"/>
          <w:lang w:val="en-US" w:eastAsia="zh-CN"/>
        </w:rPr>
        <w:t>*</w:t>
      </w:r>
      <w:r>
        <w:rPr>
          <w:rFonts w:hint="default" w:ascii="Times New Roman" w:hAnsi="Times New Roman" w:cs="Times New Roman"/>
          <w:lang w:val="en-US" w:eastAsia="zh-CN"/>
        </w:rPr>
        <w:t>军</w:t>
      </w:r>
      <w:r>
        <w:rPr>
          <w:rFonts w:hint="default" w:ascii="Times New Roman" w:hAnsi="Times New Roman" w:eastAsia="方正仿宋_GBK" w:cs="Times New Roman"/>
          <w:color w:val="000000"/>
          <w:kern w:val="2"/>
          <w:sz w:val="32"/>
          <w:szCs w:val="32"/>
          <w:highlight w:val="none"/>
          <w:lang w:val="en-US" w:eastAsia="zh-CN" w:bidi="ar-SA"/>
        </w:rPr>
        <w:t>（领班</w:t>
      </w:r>
      <w:r>
        <w:rPr>
          <w:rFonts w:hint="default" w:ascii="Times New Roman" w:hAnsi="Times New Roman" w:cs="Times New Roman"/>
          <w:color w:val="000000"/>
          <w:kern w:val="2"/>
          <w:sz w:val="32"/>
          <w:szCs w:val="32"/>
          <w:highlight w:val="none"/>
          <w:lang w:val="en-US" w:eastAsia="zh-CN" w:bidi="ar-SA"/>
        </w:rPr>
        <w:t>及挤出工</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cs="Times New Roman"/>
          <w:lang w:val="en-US" w:eastAsia="zh-CN"/>
        </w:rPr>
        <w:t>、郑</w:t>
      </w:r>
      <w:r>
        <w:rPr>
          <w:rFonts w:hint="eastAsia" w:cs="Times New Roman"/>
          <w:lang w:val="en-US" w:eastAsia="zh-CN"/>
        </w:rPr>
        <w:t>*</w:t>
      </w:r>
      <w:r>
        <w:rPr>
          <w:rFonts w:hint="default" w:ascii="Times New Roman" w:hAnsi="Times New Roman" w:cs="Times New Roman"/>
          <w:lang w:val="en-US" w:eastAsia="zh-CN"/>
        </w:rPr>
        <w:t>刚</w:t>
      </w:r>
      <w:r>
        <w:rPr>
          <w:rFonts w:hint="default" w:ascii="Times New Roman" w:hAnsi="Times New Roman" w:eastAsia="方正仿宋_GBK" w:cs="Times New Roman"/>
          <w:color w:val="000000"/>
          <w:kern w:val="2"/>
          <w:sz w:val="32"/>
          <w:szCs w:val="32"/>
          <w:highlight w:val="none"/>
          <w:lang w:val="en-US" w:eastAsia="zh-CN" w:bidi="ar-SA"/>
        </w:rPr>
        <w:t>（包装工）</w:t>
      </w:r>
      <w:r>
        <w:rPr>
          <w:rFonts w:hint="default" w:ascii="Times New Roman" w:hAnsi="Times New Roman" w:cs="Times New Roman"/>
          <w:lang w:val="en-US" w:eastAsia="zh-CN"/>
        </w:rPr>
        <w:t>、易</w:t>
      </w:r>
      <w:r>
        <w:rPr>
          <w:rFonts w:hint="eastAsia" w:cs="Times New Roman"/>
          <w:lang w:val="en-US" w:eastAsia="zh-CN"/>
        </w:rPr>
        <w:t>*</w:t>
      </w:r>
      <w:r>
        <w:rPr>
          <w:rFonts w:hint="default" w:ascii="Times New Roman" w:hAnsi="Times New Roman" w:cs="Times New Roman"/>
          <w:lang w:val="en-US" w:eastAsia="zh-CN"/>
        </w:rPr>
        <w:t>刚</w:t>
      </w:r>
      <w:r>
        <w:rPr>
          <w:rFonts w:hint="default" w:ascii="Times New Roman" w:hAnsi="Times New Roman" w:eastAsia="方正仿宋_GBK" w:cs="Times New Roman"/>
          <w:color w:val="000000"/>
          <w:kern w:val="2"/>
          <w:sz w:val="32"/>
          <w:szCs w:val="32"/>
          <w:highlight w:val="none"/>
          <w:lang w:val="en-US" w:eastAsia="zh-CN" w:bidi="ar-SA"/>
        </w:rPr>
        <w:t>（混料工）</w:t>
      </w:r>
      <w:r>
        <w:rPr>
          <w:rFonts w:hint="default" w:ascii="Times New Roman" w:hAnsi="Times New Roman" w:cs="Times New Roman"/>
          <w:color w:val="000000"/>
          <w:kern w:val="2"/>
          <w:sz w:val="32"/>
          <w:szCs w:val="32"/>
          <w:highlight w:val="none"/>
          <w:lang w:val="en-US" w:eastAsia="zh-CN" w:bidi="ar-SA"/>
        </w:rPr>
        <w:t>进行了约1小时的口头和实操讲解，内容涉及设备操作流程及基础安全注意事项</w:t>
      </w:r>
      <w:r>
        <w:rPr>
          <w:rFonts w:hint="eastAsia"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未记录安全技术交底情况以及</w:t>
      </w:r>
      <w:r>
        <w:rPr>
          <w:rFonts w:hint="eastAsia" w:cs="Times New Roman"/>
          <w:color w:val="000000"/>
          <w:kern w:val="2"/>
          <w:sz w:val="32"/>
          <w:szCs w:val="32"/>
          <w:highlight w:val="none"/>
          <w:lang w:val="en-US" w:eastAsia="zh-CN" w:bidi="ar-SA"/>
        </w:rPr>
        <w:t>对</w:t>
      </w:r>
      <w:r>
        <w:rPr>
          <w:rFonts w:hint="default" w:ascii="Times New Roman" w:hAnsi="Times New Roman" w:eastAsia="方正仿宋_GBK" w:cs="Times New Roman"/>
          <w:color w:val="000000"/>
          <w:kern w:val="2"/>
          <w:sz w:val="32"/>
          <w:szCs w:val="32"/>
          <w:highlight w:val="none"/>
          <w:lang w:val="en-US" w:eastAsia="zh-CN" w:bidi="ar-SA"/>
        </w:rPr>
        <w:t>苏</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军、郑</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刚、易</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刚</w:t>
      </w:r>
      <w:r>
        <w:rPr>
          <w:rFonts w:hint="eastAsia" w:cs="Times New Roman"/>
          <w:color w:val="000000"/>
          <w:kern w:val="2"/>
          <w:sz w:val="32"/>
          <w:szCs w:val="32"/>
          <w:highlight w:val="none"/>
          <w:lang w:val="en-US" w:eastAsia="zh-CN" w:bidi="ar-SA"/>
        </w:rPr>
        <w:t>进行</w:t>
      </w:r>
      <w:r>
        <w:rPr>
          <w:rFonts w:hint="default" w:ascii="Times New Roman" w:hAnsi="Times New Roman" w:cs="Times New Roman"/>
          <w:color w:val="000000"/>
          <w:kern w:val="2"/>
          <w:sz w:val="32"/>
          <w:szCs w:val="32"/>
          <w:highlight w:val="none"/>
          <w:lang w:val="en-US" w:eastAsia="zh-CN" w:bidi="ar-SA"/>
        </w:rPr>
        <w:t>安全生产教育和培训的时间、内容以及考核等情况。</w:t>
      </w:r>
      <w:r>
        <w:rPr>
          <w:rFonts w:hint="default" w:ascii="Times New Roman" w:hAnsi="Times New Roman" w:eastAsia="方正仿宋_GBK" w:cs="Times New Roman"/>
          <w:color w:val="000000"/>
          <w:kern w:val="2"/>
          <w:sz w:val="32"/>
          <w:szCs w:val="32"/>
          <w:highlight w:val="none"/>
          <w:lang w:val="en-US" w:eastAsia="zh-CN" w:bidi="ar-SA"/>
        </w:rPr>
        <w:t>当设备运行正常</w:t>
      </w:r>
      <w:r>
        <w:rPr>
          <w:rFonts w:hint="default" w:ascii="Times New Roman" w:hAnsi="Times New Roman" w:cs="Times New Roman"/>
          <w:color w:val="000000"/>
          <w:kern w:val="2"/>
          <w:sz w:val="32"/>
          <w:szCs w:val="32"/>
          <w:highlight w:val="none"/>
          <w:lang w:val="en-US" w:eastAsia="zh-CN" w:bidi="ar-SA"/>
        </w:rPr>
        <w:t>以及产品出来</w:t>
      </w:r>
      <w:r>
        <w:rPr>
          <w:rFonts w:hint="default" w:ascii="Times New Roman" w:hAnsi="Times New Roman" w:eastAsia="方正仿宋_GBK" w:cs="Times New Roman"/>
          <w:color w:val="000000"/>
          <w:kern w:val="2"/>
          <w:sz w:val="32"/>
          <w:szCs w:val="32"/>
          <w:highlight w:val="none"/>
          <w:lang w:val="en-US" w:eastAsia="zh-CN" w:bidi="ar-SA"/>
        </w:rPr>
        <w:t>后，</w:t>
      </w:r>
      <w:r>
        <w:rPr>
          <w:rFonts w:hint="default" w:ascii="Times New Roman" w:hAnsi="Times New Roman" w:cs="Times New Roman"/>
          <w:color w:val="000000"/>
          <w:kern w:val="2"/>
          <w:sz w:val="32"/>
          <w:szCs w:val="32"/>
          <w:highlight w:val="none"/>
          <w:lang w:val="en-US" w:eastAsia="zh-CN" w:bidi="ar-SA"/>
        </w:rPr>
        <w:t>重庆鑫均美公司万</w:t>
      </w:r>
      <w:r>
        <w:rPr>
          <w:rFonts w:hint="eastAsia"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鑫、万</w:t>
      </w:r>
      <w:r>
        <w:rPr>
          <w:rFonts w:hint="eastAsia"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均</w:t>
      </w:r>
      <w:r>
        <w:rPr>
          <w:rFonts w:hint="default" w:ascii="Times New Roman" w:hAnsi="Times New Roman" w:eastAsia="方正仿宋_GBK" w:cs="Times New Roman"/>
          <w:color w:val="000000"/>
          <w:kern w:val="2"/>
          <w:sz w:val="32"/>
          <w:szCs w:val="32"/>
          <w:highlight w:val="none"/>
          <w:lang w:val="en-US" w:eastAsia="zh-CN" w:bidi="ar-SA"/>
        </w:rPr>
        <w:t>就离开作业区域，由苏</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军、郑</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刚、易</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刚</w:t>
      </w:r>
      <w:r>
        <w:rPr>
          <w:rFonts w:hint="default" w:ascii="Times New Roman" w:hAnsi="Times New Roman" w:cs="Times New Roman"/>
          <w:color w:val="000000"/>
          <w:kern w:val="2"/>
          <w:sz w:val="32"/>
          <w:szCs w:val="32"/>
          <w:highlight w:val="none"/>
          <w:lang w:val="en-US" w:eastAsia="zh-CN" w:bidi="ar-SA"/>
        </w:rPr>
        <w:t>3人独立</w:t>
      </w:r>
      <w:r>
        <w:rPr>
          <w:rFonts w:hint="default" w:ascii="Times New Roman" w:hAnsi="Times New Roman" w:eastAsia="方正仿宋_GBK" w:cs="Times New Roman"/>
          <w:color w:val="000000"/>
          <w:kern w:val="2"/>
          <w:sz w:val="32"/>
          <w:szCs w:val="32"/>
          <w:highlight w:val="none"/>
          <w:lang w:val="en-US" w:eastAsia="zh-CN" w:bidi="ar-SA"/>
        </w:rPr>
        <w:t>作业</w:t>
      </w:r>
      <w:r>
        <w:rPr>
          <w:rFonts w:hint="eastAsia" w:cs="Times New Roman"/>
          <w:color w:val="000000"/>
          <w:kern w:val="2"/>
          <w:sz w:val="32"/>
          <w:szCs w:val="32"/>
          <w:highlight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2"/>
        <w:rPr>
          <w:rFonts w:hint="eastAsia" w:ascii="方正仿宋_GBK" w:hAnsi="方正仿宋_GBK" w:cs="方正仿宋_GBK"/>
          <w:sz w:val="32"/>
          <w:szCs w:val="32"/>
          <w:lang w:val="en-US" w:eastAsia="zh-CN"/>
        </w:rPr>
      </w:pPr>
      <w:r>
        <w:rPr>
          <w:rFonts w:hint="eastAsia" w:cs="Times New Roman"/>
          <w:b w:val="0"/>
          <w:bCs w:val="0"/>
          <w:color w:val="000000"/>
          <w:shd w:val="clear" w:color="auto" w:fill="FFFFFF"/>
          <w:lang w:val="en-US" w:eastAsia="zh-CN"/>
        </w:rPr>
        <w:t>事故相关单位基本概况。</w:t>
      </w:r>
      <w:r>
        <w:rPr>
          <w:rFonts w:hint="default" w:ascii="Times New Roman" w:hAnsi="Times New Roman" w:cs="Times New Roman"/>
          <w:b w:val="0"/>
          <w:bCs w:val="0"/>
          <w:i w:val="0"/>
          <w:iCs w:val="0"/>
          <w:caps w:val="0"/>
          <w:color w:val="171A1D"/>
          <w:spacing w:val="0"/>
          <w:sz w:val="32"/>
          <w:szCs w:val="32"/>
          <w:shd w:val="clear" w:fill="FFFFFF"/>
          <w:lang w:val="en-US" w:eastAsia="zh-CN"/>
        </w:rPr>
        <w:t>重庆</w:t>
      </w:r>
      <w:r>
        <w:rPr>
          <w:rFonts w:hint="eastAsia" w:cs="Times New Roman"/>
          <w:b w:val="0"/>
          <w:bCs w:val="0"/>
          <w:i w:val="0"/>
          <w:iCs w:val="0"/>
          <w:caps w:val="0"/>
          <w:color w:val="171A1D"/>
          <w:spacing w:val="0"/>
          <w:sz w:val="32"/>
          <w:szCs w:val="32"/>
          <w:shd w:val="clear" w:fill="FFFFFF"/>
          <w:lang w:val="en-US" w:eastAsia="zh-CN"/>
        </w:rPr>
        <w:t>华欣</w:t>
      </w:r>
      <w:r>
        <w:rPr>
          <w:rFonts w:hint="default" w:ascii="Times New Roman" w:hAnsi="Times New Roman" w:cs="Times New Roman"/>
          <w:b w:val="0"/>
          <w:bCs w:val="0"/>
          <w:i w:val="0"/>
          <w:iCs w:val="0"/>
          <w:caps w:val="0"/>
          <w:color w:val="171A1D"/>
          <w:spacing w:val="0"/>
          <w:sz w:val="32"/>
          <w:szCs w:val="32"/>
          <w:shd w:val="clear" w:fill="FFFFFF"/>
          <w:lang w:val="en-US" w:eastAsia="zh-CN"/>
        </w:rPr>
        <w:t>公司</w:t>
      </w:r>
      <w:r>
        <w:rPr>
          <w:rFonts w:hint="default" w:ascii="Times New Roman" w:hAnsi="Times New Roman" w:eastAsia="方正仿宋_GBK" w:cs="Times New Roman"/>
          <w:i w:val="0"/>
          <w:iCs w:val="0"/>
          <w:caps w:val="0"/>
          <w:color w:val="171A1D"/>
          <w:spacing w:val="0"/>
          <w:sz w:val="32"/>
          <w:szCs w:val="32"/>
          <w:shd w:val="clear" w:fill="FFFFFF"/>
          <w:lang w:val="en-US" w:eastAsia="zh-CN"/>
        </w:rPr>
        <w:t>。成立</w:t>
      </w:r>
      <w:r>
        <w:rPr>
          <w:rFonts w:hint="default" w:ascii="Times New Roman" w:hAnsi="Times New Roman" w:cs="Times New Roman"/>
          <w:i w:val="0"/>
          <w:iCs w:val="0"/>
          <w:caps w:val="0"/>
          <w:color w:val="171A1D"/>
          <w:spacing w:val="0"/>
          <w:sz w:val="32"/>
          <w:szCs w:val="32"/>
          <w:shd w:val="clear" w:fill="FFFFFF"/>
          <w:lang w:val="en-US" w:eastAsia="zh-CN"/>
        </w:rPr>
        <w:t>日期：</w:t>
      </w:r>
      <w:r>
        <w:rPr>
          <w:rFonts w:hint="default" w:ascii="Times New Roman" w:hAnsi="Times New Roman" w:eastAsia="方正仿宋_GBK" w:cs="Times New Roman"/>
          <w:i w:val="0"/>
          <w:iCs w:val="0"/>
          <w:caps w:val="0"/>
          <w:color w:val="171A1D"/>
          <w:spacing w:val="0"/>
          <w:sz w:val="32"/>
          <w:szCs w:val="32"/>
          <w:shd w:val="clear" w:fill="FFFFFF"/>
          <w:lang w:val="en-US" w:eastAsia="zh-CN"/>
        </w:rPr>
        <w:t>20</w:t>
      </w:r>
      <w:r>
        <w:rPr>
          <w:rFonts w:hint="default" w:ascii="Times New Roman" w:hAnsi="Times New Roman" w:cs="Times New Roman"/>
          <w:i w:val="0"/>
          <w:iCs w:val="0"/>
          <w:caps w:val="0"/>
          <w:color w:val="171A1D"/>
          <w:spacing w:val="0"/>
          <w:sz w:val="32"/>
          <w:szCs w:val="32"/>
          <w:shd w:val="clear" w:fill="FFFFFF"/>
          <w:lang w:val="en-US" w:eastAsia="zh-CN"/>
        </w:rPr>
        <w:t>24</w:t>
      </w:r>
      <w:r>
        <w:rPr>
          <w:rFonts w:hint="default" w:ascii="Times New Roman" w:hAnsi="Times New Roman" w:eastAsia="方正仿宋_GBK" w:cs="Times New Roman"/>
          <w:i w:val="0"/>
          <w:iCs w:val="0"/>
          <w:caps w:val="0"/>
          <w:color w:val="171A1D"/>
          <w:spacing w:val="0"/>
          <w:sz w:val="32"/>
          <w:szCs w:val="32"/>
          <w:shd w:val="clear" w:fill="FFFFFF"/>
          <w:lang w:val="en-US" w:eastAsia="zh-CN"/>
        </w:rPr>
        <w:t>年0</w:t>
      </w:r>
      <w:r>
        <w:rPr>
          <w:rFonts w:hint="eastAsia" w:cs="Times New Roman"/>
          <w:i w:val="0"/>
          <w:iCs w:val="0"/>
          <w:caps w:val="0"/>
          <w:color w:val="171A1D"/>
          <w:spacing w:val="0"/>
          <w:sz w:val="32"/>
          <w:szCs w:val="32"/>
          <w:shd w:val="clear" w:fill="FFFFFF"/>
          <w:lang w:val="en-US" w:eastAsia="zh-CN"/>
        </w:rPr>
        <w:t>3</w:t>
      </w:r>
      <w:r>
        <w:rPr>
          <w:rFonts w:hint="default" w:ascii="Times New Roman" w:hAnsi="Times New Roman" w:eastAsia="方正仿宋_GBK" w:cs="Times New Roman"/>
          <w:i w:val="0"/>
          <w:iCs w:val="0"/>
          <w:caps w:val="0"/>
          <w:color w:val="171A1D"/>
          <w:spacing w:val="0"/>
          <w:sz w:val="32"/>
          <w:szCs w:val="32"/>
          <w:shd w:val="clear" w:fill="FFFFFF"/>
          <w:lang w:val="en-US" w:eastAsia="zh-CN"/>
        </w:rPr>
        <w:t>月</w:t>
      </w:r>
      <w:r>
        <w:rPr>
          <w:rFonts w:hint="default" w:ascii="Times New Roman" w:hAnsi="Times New Roman" w:cs="Times New Roman"/>
          <w:i w:val="0"/>
          <w:iCs w:val="0"/>
          <w:caps w:val="0"/>
          <w:color w:val="171A1D"/>
          <w:spacing w:val="0"/>
          <w:sz w:val="32"/>
          <w:szCs w:val="32"/>
          <w:shd w:val="clear" w:fill="FFFFFF"/>
          <w:lang w:val="en-US" w:eastAsia="zh-CN"/>
        </w:rPr>
        <w:t>0</w:t>
      </w:r>
      <w:r>
        <w:rPr>
          <w:rFonts w:hint="eastAsia" w:cs="Times New Roman"/>
          <w:i w:val="0"/>
          <w:iCs w:val="0"/>
          <w:caps w:val="0"/>
          <w:color w:val="171A1D"/>
          <w:spacing w:val="0"/>
          <w:sz w:val="32"/>
          <w:szCs w:val="32"/>
          <w:shd w:val="clear" w:fill="FFFFFF"/>
          <w:lang w:val="en-US" w:eastAsia="zh-CN"/>
        </w:rPr>
        <w:t>8</w:t>
      </w:r>
      <w:r>
        <w:rPr>
          <w:rFonts w:hint="default" w:ascii="Times New Roman" w:hAnsi="Times New Roman" w:eastAsia="方正仿宋_GBK" w:cs="Times New Roman"/>
          <w:i w:val="0"/>
          <w:iCs w:val="0"/>
          <w:caps w:val="0"/>
          <w:color w:val="171A1D"/>
          <w:spacing w:val="0"/>
          <w:sz w:val="32"/>
          <w:szCs w:val="32"/>
          <w:shd w:val="clear" w:fill="FFFFFF"/>
          <w:lang w:val="en-US" w:eastAsia="zh-CN"/>
        </w:rPr>
        <w:t>日；公司类型：有限责任公司；统一社会信用码91500</w:t>
      </w:r>
      <w:r>
        <w:rPr>
          <w:rFonts w:hint="default" w:ascii="Times New Roman" w:hAnsi="Times New Roman" w:cs="Times New Roman"/>
          <w:i w:val="0"/>
          <w:iCs w:val="0"/>
          <w:caps w:val="0"/>
          <w:color w:val="171A1D"/>
          <w:spacing w:val="0"/>
          <w:sz w:val="32"/>
          <w:szCs w:val="32"/>
          <w:shd w:val="clear" w:fill="FFFFFF"/>
          <w:lang w:val="en-US" w:eastAsia="zh-CN"/>
        </w:rPr>
        <w:t>151MAD</w:t>
      </w:r>
      <w:r>
        <w:rPr>
          <w:rFonts w:hint="eastAsia" w:cs="Times New Roman"/>
          <w:i w:val="0"/>
          <w:iCs w:val="0"/>
          <w:caps w:val="0"/>
          <w:color w:val="171A1D"/>
          <w:spacing w:val="0"/>
          <w:sz w:val="32"/>
          <w:szCs w:val="32"/>
          <w:shd w:val="clear" w:fill="FFFFFF"/>
          <w:lang w:val="en-US" w:eastAsia="zh-CN"/>
        </w:rPr>
        <w:t>CQ9PY5L</w:t>
      </w:r>
      <w:r>
        <w:rPr>
          <w:rFonts w:hint="default" w:ascii="Times New Roman" w:hAnsi="Times New Roman" w:eastAsia="方正仿宋_GBK" w:cs="Times New Roman"/>
          <w:i w:val="0"/>
          <w:iCs w:val="0"/>
          <w:caps w:val="0"/>
          <w:color w:val="171A1D"/>
          <w:spacing w:val="0"/>
          <w:sz w:val="32"/>
          <w:szCs w:val="32"/>
          <w:shd w:val="clear" w:fill="FFFFFF"/>
          <w:lang w:val="en-US" w:eastAsia="zh-CN"/>
        </w:rPr>
        <w:t>；住所：重庆市铜梁</w:t>
      </w:r>
      <w:r>
        <w:rPr>
          <w:rFonts w:hint="default" w:ascii="Times New Roman" w:hAnsi="Times New Roman" w:cs="Times New Roman"/>
          <w:i w:val="0"/>
          <w:iCs w:val="0"/>
          <w:caps w:val="0"/>
          <w:color w:val="171A1D"/>
          <w:spacing w:val="0"/>
          <w:sz w:val="32"/>
          <w:szCs w:val="32"/>
          <w:shd w:val="clear" w:fill="FFFFFF"/>
          <w:lang w:val="en-US" w:eastAsia="zh-CN"/>
        </w:rPr>
        <w:t>区大庙镇</w:t>
      </w:r>
      <w:r>
        <w:rPr>
          <w:rFonts w:hint="eastAsia" w:cs="Times New Roman"/>
          <w:i w:val="0"/>
          <w:iCs w:val="0"/>
          <w:caps w:val="0"/>
          <w:color w:val="171A1D"/>
          <w:spacing w:val="0"/>
          <w:sz w:val="32"/>
          <w:szCs w:val="32"/>
          <w:shd w:val="clear" w:fill="FFFFFF"/>
          <w:lang w:val="en-US" w:eastAsia="zh-CN"/>
        </w:rPr>
        <w:t>***</w:t>
      </w:r>
      <w:r>
        <w:rPr>
          <w:rFonts w:hint="default" w:ascii="Times New Roman" w:hAnsi="Times New Roman" w:eastAsia="方正仿宋_GBK" w:cs="Times New Roman"/>
          <w:i w:val="0"/>
          <w:iCs w:val="0"/>
          <w:caps w:val="0"/>
          <w:color w:val="171A1D"/>
          <w:spacing w:val="0"/>
          <w:sz w:val="32"/>
          <w:szCs w:val="32"/>
          <w:shd w:val="clear" w:fill="FFFFFF"/>
          <w:lang w:val="en-US" w:eastAsia="zh-CN"/>
        </w:rPr>
        <w:t>；注册资本：</w:t>
      </w:r>
      <w:r>
        <w:rPr>
          <w:rFonts w:hint="default" w:ascii="Times New Roman" w:hAnsi="Times New Roman" w:cs="Times New Roman"/>
          <w:i w:val="0"/>
          <w:iCs w:val="0"/>
          <w:caps w:val="0"/>
          <w:color w:val="171A1D"/>
          <w:spacing w:val="0"/>
          <w:sz w:val="32"/>
          <w:szCs w:val="32"/>
          <w:shd w:val="clear" w:fill="FFFFFF"/>
          <w:lang w:val="en-US" w:eastAsia="zh-CN"/>
        </w:rPr>
        <w:t>壹佰</w:t>
      </w:r>
      <w:r>
        <w:rPr>
          <w:rFonts w:hint="default" w:ascii="Times New Roman" w:hAnsi="Times New Roman" w:eastAsia="方正仿宋_GBK" w:cs="Times New Roman"/>
          <w:i w:val="0"/>
          <w:iCs w:val="0"/>
          <w:caps w:val="0"/>
          <w:color w:val="171A1D"/>
          <w:spacing w:val="0"/>
          <w:sz w:val="32"/>
          <w:szCs w:val="32"/>
          <w:shd w:val="clear" w:fill="FFFFFF"/>
          <w:lang w:val="en-US" w:eastAsia="zh-CN"/>
        </w:rPr>
        <w:t>万元整；经营范围：</w:t>
      </w:r>
      <w:r>
        <w:rPr>
          <w:rFonts w:hint="default" w:ascii="Times New Roman" w:hAnsi="Times New Roman" w:cs="Times New Roman"/>
          <w:i w:val="0"/>
          <w:iCs w:val="0"/>
          <w:caps w:val="0"/>
          <w:color w:val="171A1D"/>
          <w:spacing w:val="0"/>
          <w:sz w:val="32"/>
          <w:szCs w:val="32"/>
          <w:shd w:val="clear" w:fill="FFFFFF"/>
          <w:lang w:val="en-US" w:eastAsia="zh-CN"/>
        </w:rPr>
        <w:t>许可项目：食品用塑料包装容器工具制品生产。一般项目：</w:t>
      </w:r>
      <w:r>
        <w:rPr>
          <w:rFonts w:hint="eastAsia" w:cs="Times New Roman"/>
          <w:i w:val="0"/>
          <w:iCs w:val="0"/>
          <w:caps w:val="0"/>
          <w:color w:val="171A1D"/>
          <w:spacing w:val="0"/>
          <w:sz w:val="32"/>
          <w:szCs w:val="32"/>
          <w:shd w:val="clear" w:fill="FFFFFF"/>
          <w:lang w:val="en-US" w:eastAsia="zh-CN"/>
        </w:rPr>
        <w:t>塑料制品制造、塑料制品销售、塑料加工专用设备销售、塑料包装箱及容器制造、工程塑料及合成树脂制造</w:t>
      </w:r>
      <w:r>
        <w:rPr>
          <w:rFonts w:hint="default" w:ascii="Times New Roman" w:hAnsi="Times New Roman" w:cs="Times New Roman"/>
          <w:i w:val="0"/>
          <w:iCs w:val="0"/>
          <w:caps w:val="0"/>
          <w:color w:val="171A1D"/>
          <w:spacing w:val="0"/>
          <w:sz w:val="32"/>
          <w:szCs w:val="32"/>
          <w:shd w:val="clear" w:fill="FFFFFF"/>
          <w:lang w:val="en-US" w:eastAsia="zh-CN"/>
        </w:rPr>
        <w:t>等</w:t>
      </w:r>
      <w:r>
        <w:rPr>
          <w:rFonts w:hint="eastAsia" w:cs="Times New Roman"/>
          <w:i w:val="0"/>
          <w:iCs w:val="0"/>
          <w:caps w:val="0"/>
          <w:color w:val="171A1D"/>
          <w:spacing w:val="0"/>
          <w:sz w:val="32"/>
          <w:szCs w:val="32"/>
          <w:shd w:val="clear" w:fill="FFFFFF"/>
          <w:lang w:val="en-US" w:eastAsia="zh-CN"/>
        </w:rPr>
        <w:t>；</w:t>
      </w:r>
      <w:r>
        <w:rPr>
          <w:rFonts w:hint="default" w:ascii="Times New Roman" w:hAnsi="Times New Roman" w:eastAsia="方正仿宋_GBK" w:cs="Times New Roman"/>
          <w:i w:val="0"/>
          <w:iCs w:val="0"/>
          <w:caps w:val="0"/>
          <w:color w:val="171A1D"/>
          <w:spacing w:val="0"/>
          <w:sz w:val="32"/>
          <w:szCs w:val="32"/>
          <w:shd w:val="clear" w:fill="FFFFFF"/>
          <w:lang w:val="en-US" w:eastAsia="zh-CN"/>
        </w:rPr>
        <w:t>法定代表人：</w:t>
      </w:r>
      <w:r>
        <w:rPr>
          <w:rFonts w:hint="eastAsia" w:cs="Times New Roman"/>
          <w:i w:val="0"/>
          <w:iCs w:val="0"/>
          <w:caps w:val="0"/>
          <w:color w:val="171A1D"/>
          <w:spacing w:val="0"/>
          <w:sz w:val="32"/>
          <w:szCs w:val="32"/>
          <w:shd w:val="clear" w:fill="FFFFFF"/>
          <w:lang w:val="en-US" w:eastAsia="zh-CN"/>
        </w:rPr>
        <w:t>周*华</w:t>
      </w:r>
      <w:r>
        <w:rPr>
          <w:rFonts w:hint="default" w:ascii="Times New Roman" w:hAnsi="Times New Roman" w:cs="Times New Roman"/>
          <w:i w:val="0"/>
          <w:iCs w:val="0"/>
          <w:caps w:val="0"/>
          <w:color w:val="171A1D"/>
          <w:spacing w:val="0"/>
          <w:sz w:val="32"/>
          <w:szCs w:val="32"/>
          <w:shd w:val="clear" w:fill="FFFFFF"/>
          <w:lang w:val="en-US" w:eastAsia="zh-CN"/>
        </w:rPr>
        <w:t>。</w:t>
      </w:r>
      <w:r>
        <w:rPr>
          <w:rFonts w:hint="eastAsia" w:cs="Times New Roman"/>
          <w:i w:val="0"/>
          <w:iCs w:val="0"/>
          <w:caps w:val="0"/>
          <w:color w:val="171A1D"/>
          <w:spacing w:val="0"/>
          <w:sz w:val="32"/>
          <w:szCs w:val="32"/>
          <w:shd w:val="clear" w:fill="FFFFFF"/>
          <w:lang w:val="en-US" w:eastAsia="zh-CN"/>
        </w:rPr>
        <w:t>事故调查组要求重庆</w:t>
      </w:r>
      <w:r>
        <w:rPr>
          <w:rFonts w:hint="eastAsia" w:ascii="方正仿宋_GBK" w:hAnsi="方正仿宋_GBK" w:eastAsia="方正仿宋_GBK" w:cs="方正仿宋_GBK"/>
          <w:sz w:val="32"/>
          <w:szCs w:val="32"/>
          <w:lang w:val="en-US" w:eastAsia="zh-CN"/>
        </w:rPr>
        <w:t>华欣公司</w:t>
      </w:r>
      <w:bookmarkStart w:id="15" w:name="OLE_LINK37"/>
      <w:bookmarkStart w:id="16" w:name="OLE_LINK36"/>
      <w:bookmarkStart w:id="17" w:name="OLE_LINK38"/>
      <w:r>
        <w:rPr>
          <w:rFonts w:hint="eastAsia" w:ascii="方正仿宋_GBK" w:hAnsi="方正仿宋_GBK" w:cs="方正仿宋_GBK"/>
          <w:sz w:val="32"/>
          <w:szCs w:val="32"/>
          <w:lang w:val="en-US" w:eastAsia="zh-CN"/>
        </w:rPr>
        <w:t>提供本公司</w:t>
      </w:r>
      <w:r>
        <w:rPr>
          <w:rFonts w:hint="eastAsia" w:ascii="方正仿宋_GBK" w:hAnsi="方正仿宋_GBK" w:eastAsia="方正仿宋_GBK" w:cs="方正仿宋_GBK"/>
          <w:sz w:val="32"/>
          <w:szCs w:val="32"/>
          <w:lang w:val="en-US" w:eastAsia="zh-CN"/>
        </w:rPr>
        <w:t>安全主体责任</w:t>
      </w:r>
      <w:r>
        <w:rPr>
          <w:rFonts w:hint="eastAsia" w:ascii="方正仿宋_GBK" w:hAnsi="方正仿宋_GBK" w:cs="方正仿宋_GBK"/>
          <w:sz w:val="32"/>
          <w:szCs w:val="32"/>
          <w:lang w:val="en-US" w:eastAsia="zh-CN"/>
        </w:rPr>
        <w:t>落实的</w:t>
      </w:r>
      <w:r>
        <w:rPr>
          <w:rFonts w:hint="eastAsia" w:ascii="方正仿宋_GBK" w:hAnsi="方正仿宋_GBK" w:eastAsia="方正仿宋_GBK" w:cs="方正仿宋_GBK"/>
          <w:sz w:val="32"/>
          <w:szCs w:val="32"/>
          <w:lang w:val="en-US" w:eastAsia="zh-CN"/>
        </w:rPr>
        <w:t>资料</w:t>
      </w:r>
      <w:r>
        <w:rPr>
          <w:rFonts w:hint="eastAsia" w:ascii="方正仿宋_GBK" w:hAnsi="方正仿宋_GBK" w:cs="方正仿宋_GBK"/>
          <w:sz w:val="32"/>
          <w:szCs w:val="32"/>
          <w:lang w:val="en-US" w:eastAsia="zh-CN"/>
        </w:rPr>
        <w:t>，但</w:t>
      </w:r>
      <w:r>
        <w:rPr>
          <w:rFonts w:hint="eastAsia" w:ascii="方正仿宋_GBK" w:hAnsi="方正仿宋_GBK" w:cs="方正仿宋_GBK"/>
          <w:i w:val="0"/>
          <w:iCs w:val="0"/>
          <w:caps w:val="0"/>
          <w:spacing w:val="0"/>
          <w:sz w:val="32"/>
          <w:szCs w:val="32"/>
          <w:shd w:val="clear"/>
          <w:lang w:val="en-US" w:eastAsia="zh-CN"/>
        </w:rPr>
        <w:t>重庆华欣公司以公司设备因2026年2月17日起火灭失为由，未提供本公司安全生产主体责任落实的相关佐证资料。</w:t>
      </w:r>
      <w:bookmarkEnd w:id="15"/>
      <w:bookmarkEnd w:id="16"/>
    </w:p>
    <w:bookmarkEnd w:id="17"/>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4" w:lineRule="exact"/>
        <w:jc w:val="left"/>
        <w:textAlignment w:val="baseline"/>
        <w:outlineLvl w:val="2"/>
        <w:rPr>
          <w:rFonts w:hint="eastAsia" w:ascii="方正仿宋_GBK" w:hAnsi="方正仿宋_GBK" w:eastAsia="方正仿宋_GBK" w:cs="方正仿宋_GBK"/>
          <w:sz w:val="32"/>
          <w:szCs w:val="32"/>
          <w:lang w:eastAsia="zh-CN"/>
        </w:rPr>
      </w:pPr>
      <w:r>
        <w:rPr>
          <w:rFonts w:hint="eastAsia" w:cs="Times New Roman"/>
          <w:b w:val="0"/>
          <w:bCs w:val="0"/>
          <w:color w:val="000000"/>
          <w:shd w:val="clear" w:color="auto" w:fill="FFFFFF"/>
          <w:lang w:val="en-US" w:eastAsia="zh-CN"/>
        </w:rPr>
        <w:t>　　3．重庆华欣公司与重庆鑫均美公司合作情况。</w:t>
      </w:r>
      <w:r>
        <w:rPr>
          <w:rFonts w:hint="eastAsia" w:cs="Times New Roman"/>
          <w:i w:val="0"/>
          <w:iCs w:val="0"/>
          <w:caps w:val="0"/>
          <w:color w:val="171A1D"/>
          <w:spacing w:val="0"/>
          <w:sz w:val="32"/>
          <w:szCs w:val="32"/>
          <w:shd w:val="clear" w:fill="FFFFFF"/>
          <w:lang w:val="en-US" w:eastAsia="zh-CN"/>
        </w:rPr>
        <w:t>经调查，</w:t>
      </w:r>
      <w:r>
        <w:rPr>
          <w:rFonts w:hint="default" w:ascii="Times New Roman" w:hAnsi="Times New Roman" w:cs="Times New Roman"/>
          <w:i w:val="0"/>
          <w:iCs w:val="0"/>
          <w:caps w:val="0"/>
          <w:color w:val="171A1D"/>
          <w:spacing w:val="0"/>
          <w:sz w:val="32"/>
          <w:szCs w:val="32"/>
          <w:shd w:val="clear" w:fill="FFFFFF"/>
          <w:lang w:val="en-US" w:eastAsia="zh-CN"/>
        </w:rPr>
        <w:t>重庆华欣公司</w:t>
      </w:r>
      <w:r>
        <w:rPr>
          <w:rFonts w:hint="eastAsia" w:cs="Times New Roman"/>
          <w:i w:val="0"/>
          <w:iCs w:val="0"/>
          <w:caps w:val="0"/>
          <w:color w:val="171A1D"/>
          <w:spacing w:val="0"/>
          <w:sz w:val="32"/>
          <w:szCs w:val="32"/>
          <w:shd w:val="clear" w:fill="FFFFFF"/>
          <w:lang w:val="en-US" w:eastAsia="zh-CN"/>
        </w:rPr>
        <w:t>接有订单任务，但由于</w:t>
      </w:r>
      <w:r>
        <w:rPr>
          <w:rFonts w:hint="default" w:ascii="Times New Roman" w:hAnsi="Times New Roman" w:cs="Times New Roman"/>
          <w:i w:val="0"/>
          <w:iCs w:val="0"/>
          <w:caps w:val="0"/>
          <w:color w:val="171A1D"/>
          <w:spacing w:val="0"/>
          <w:sz w:val="32"/>
          <w:szCs w:val="32"/>
          <w:shd w:val="clear" w:fill="FFFFFF"/>
          <w:lang w:val="en-US" w:eastAsia="zh-CN"/>
        </w:rPr>
        <w:t>自有</w:t>
      </w:r>
      <w:r>
        <w:rPr>
          <w:rFonts w:hint="eastAsia" w:cs="Times New Roman"/>
          <w:i w:val="0"/>
          <w:iCs w:val="0"/>
          <w:caps w:val="0"/>
          <w:color w:val="171A1D"/>
          <w:spacing w:val="0"/>
          <w:sz w:val="32"/>
          <w:szCs w:val="32"/>
          <w:shd w:val="clear" w:fill="FFFFFF"/>
          <w:lang w:val="en-US" w:eastAsia="zh-CN"/>
        </w:rPr>
        <w:t>生产</w:t>
      </w:r>
      <w:r>
        <w:rPr>
          <w:rFonts w:hint="default" w:ascii="Times New Roman" w:hAnsi="Times New Roman" w:cs="Times New Roman"/>
          <w:i w:val="0"/>
          <w:iCs w:val="0"/>
          <w:caps w:val="0"/>
          <w:color w:val="171A1D"/>
          <w:spacing w:val="0"/>
          <w:sz w:val="32"/>
          <w:szCs w:val="32"/>
          <w:shd w:val="clear" w:fill="FFFFFF"/>
          <w:lang w:val="en-US" w:eastAsia="zh-CN"/>
        </w:rPr>
        <w:t>设备</w:t>
      </w:r>
      <w:r>
        <w:rPr>
          <w:rFonts w:hint="eastAsia" w:cs="Times New Roman"/>
          <w:i w:val="0"/>
          <w:iCs w:val="0"/>
          <w:caps w:val="0"/>
          <w:color w:val="171A1D"/>
          <w:spacing w:val="0"/>
          <w:sz w:val="32"/>
          <w:szCs w:val="32"/>
          <w:shd w:val="clear" w:fill="FFFFFF"/>
          <w:lang w:val="en-US" w:eastAsia="zh-CN"/>
        </w:rPr>
        <w:t>被烧</w:t>
      </w:r>
      <w:r>
        <w:rPr>
          <w:rFonts w:hint="eastAsia" w:ascii="Times New Roman" w:hAnsi="Times New Roman" w:cs="Times New Roman"/>
          <w:i w:val="0"/>
          <w:iCs w:val="0"/>
          <w:caps w:val="0"/>
          <w:color w:val="171A1D"/>
          <w:spacing w:val="0"/>
          <w:sz w:val="32"/>
          <w:szCs w:val="32"/>
          <w:shd w:val="clear" w:fill="FFFFFF"/>
          <w:lang w:val="en-US" w:eastAsia="zh-CN"/>
        </w:rPr>
        <w:t>不能使用</w:t>
      </w:r>
      <w:r>
        <w:rPr>
          <w:rFonts w:hint="default" w:ascii="Times New Roman" w:hAnsi="Times New Roman" w:cs="Times New Roman"/>
          <w:i w:val="0"/>
          <w:iCs w:val="0"/>
          <w:caps w:val="0"/>
          <w:color w:val="171A1D"/>
          <w:spacing w:val="0"/>
          <w:sz w:val="32"/>
          <w:szCs w:val="32"/>
          <w:shd w:val="clear" w:fill="FFFFFF"/>
          <w:lang w:val="en-US" w:eastAsia="zh-CN"/>
        </w:rPr>
        <w:t>，</w:t>
      </w:r>
      <w:r>
        <w:rPr>
          <w:rFonts w:hint="eastAsia" w:ascii="Times New Roman" w:hAnsi="Times New Roman" w:cs="Times New Roman"/>
          <w:i w:val="0"/>
          <w:iCs w:val="0"/>
          <w:caps w:val="0"/>
          <w:color w:val="171A1D"/>
          <w:spacing w:val="0"/>
          <w:sz w:val="32"/>
          <w:szCs w:val="32"/>
          <w:shd w:val="clear" w:fill="FFFFFF"/>
          <w:lang w:val="en-US" w:eastAsia="zh-CN"/>
        </w:rPr>
        <w:t>就</w:t>
      </w:r>
      <w:r>
        <w:rPr>
          <w:rFonts w:hint="default" w:ascii="Times New Roman" w:hAnsi="Times New Roman" w:cs="Times New Roman"/>
          <w:i w:val="0"/>
          <w:iCs w:val="0"/>
          <w:caps w:val="0"/>
          <w:color w:val="171A1D"/>
          <w:spacing w:val="0"/>
          <w:sz w:val="32"/>
          <w:szCs w:val="32"/>
          <w:shd w:val="clear" w:fill="FFFFFF"/>
          <w:lang w:val="en-US" w:eastAsia="zh-CN"/>
        </w:rPr>
        <w:t>与重庆鑫均美公司口头约定</w:t>
      </w:r>
      <w:r>
        <w:rPr>
          <w:rFonts w:hint="default" w:ascii="Times New Roman" w:hAnsi="Times New Roman" w:cs="Times New Roman"/>
          <w:color w:val="000000"/>
          <w:kern w:val="2"/>
          <w:sz w:val="32"/>
          <w:szCs w:val="32"/>
          <w:highlight w:val="none"/>
          <w:lang w:val="en-US" w:eastAsia="zh-CN" w:bidi="ar-SA"/>
        </w:rPr>
        <w:t>合作</w:t>
      </w:r>
      <w:r>
        <w:rPr>
          <w:rFonts w:hint="default" w:ascii="Times New Roman" w:hAnsi="Times New Roman" w:eastAsia="方正仿宋_GBK" w:cs="Times New Roman"/>
          <w:color w:val="000000"/>
          <w:kern w:val="2"/>
          <w:sz w:val="32"/>
          <w:szCs w:val="32"/>
          <w:highlight w:val="none"/>
          <w:lang w:val="en-US" w:eastAsia="zh-CN" w:bidi="ar-SA"/>
        </w:rPr>
        <w:t>生产</w:t>
      </w:r>
      <w:r>
        <w:rPr>
          <w:rFonts w:hint="default" w:ascii="Times New Roman" w:hAnsi="Times New Roman" w:cs="Times New Roman"/>
          <w:color w:val="000000"/>
          <w:kern w:val="2"/>
          <w:sz w:val="32"/>
          <w:szCs w:val="32"/>
          <w:highlight w:val="none"/>
          <w:lang w:val="en-US" w:eastAsia="zh-CN" w:bidi="ar-SA"/>
        </w:rPr>
        <w:t>事宜</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cs="Times New Roman"/>
          <w:color w:val="000000"/>
          <w:kern w:val="2"/>
          <w:sz w:val="32"/>
          <w:szCs w:val="32"/>
          <w:highlight w:val="none"/>
          <w:lang w:val="en-US" w:eastAsia="zh-CN" w:bidi="ar-SA"/>
        </w:rPr>
        <w:t>双方</w:t>
      </w:r>
      <w:r>
        <w:rPr>
          <w:rFonts w:hint="default" w:ascii="Times New Roman" w:hAnsi="Times New Roman" w:eastAsia="方正仿宋_GBK" w:cs="Times New Roman"/>
          <w:color w:val="000000"/>
          <w:kern w:val="2"/>
          <w:sz w:val="32"/>
          <w:szCs w:val="32"/>
          <w:highlight w:val="none"/>
          <w:lang w:val="en-US" w:eastAsia="zh-CN" w:bidi="ar-SA"/>
        </w:rPr>
        <w:t>未签订书面</w:t>
      </w:r>
      <w:r>
        <w:rPr>
          <w:rFonts w:hint="eastAsia" w:cs="Times New Roman"/>
          <w:color w:val="000000"/>
          <w:kern w:val="2"/>
          <w:sz w:val="32"/>
          <w:szCs w:val="32"/>
          <w:highlight w:val="none"/>
          <w:lang w:val="en-US" w:eastAsia="zh-CN" w:bidi="ar-SA"/>
        </w:rPr>
        <w:t>合作</w:t>
      </w:r>
      <w:r>
        <w:rPr>
          <w:rFonts w:hint="default" w:ascii="Times New Roman" w:hAnsi="Times New Roman" w:eastAsia="方正仿宋_GBK" w:cs="Times New Roman"/>
          <w:color w:val="000000"/>
          <w:kern w:val="2"/>
          <w:sz w:val="32"/>
          <w:szCs w:val="32"/>
          <w:highlight w:val="none"/>
          <w:lang w:val="en-US" w:eastAsia="zh-CN" w:bidi="ar-SA"/>
        </w:rPr>
        <w:t>协议及安全生产管理协议</w:t>
      </w:r>
      <w:r>
        <w:rPr>
          <w:rFonts w:hint="default" w:ascii="Times New Roman" w:hAnsi="Times New Roman" w:cs="Times New Roman"/>
          <w:color w:val="000000"/>
          <w:kern w:val="2"/>
          <w:sz w:val="32"/>
          <w:szCs w:val="32"/>
          <w:highlight w:val="none"/>
          <w:lang w:val="en-US" w:eastAsia="zh-CN" w:bidi="ar-SA"/>
        </w:rPr>
        <w:t>。重庆华欣公司法定代表人周</w:t>
      </w:r>
      <w:r>
        <w:rPr>
          <w:rFonts w:hint="eastAsia"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华主张其公司系委托重庆鑫均美公司加工产品，仅提供原材料；重庆鑫均美公司负责人万</w:t>
      </w:r>
      <w:r>
        <w:rPr>
          <w:rFonts w:hint="eastAsia"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均主张其公司仅出租场地、设备。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b w:val="0"/>
          <w:bCs w:val="0"/>
          <w:color w:val="000000"/>
          <w:shd w:val="clear" w:color="auto" w:fill="FFFFFF"/>
          <w:lang w:val="en-US" w:eastAsia="zh-CN"/>
        </w:rPr>
      </w:pPr>
      <w:r>
        <w:rPr>
          <w:rFonts w:hint="eastAsia" w:ascii="方正仿宋_GBK" w:hAnsi="方正仿宋_GBK" w:cs="方正仿宋_GBK"/>
          <w:color w:val="000000"/>
          <w:sz w:val="32"/>
          <w:szCs w:val="32"/>
          <w:shd w:val="clear" w:color="auto" w:fill="FFFFFF"/>
          <w:lang w:val="en-US" w:eastAsia="zh-CN"/>
        </w:rPr>
        <w:t>４．</w:t>
      </w:r>
      <w:r>
        <w:rPr>
          <w:rFonts w:hint="default" w:ascii="方正仿宋_GBK" w:hAnsi="方正仿宋_GBK" w:cs="方正仿宋_GBK"/>
          <w:color w:val="000000"/>
          <w:sz w:val="32"/>
          <w:szCs w:val="32"/>
          <w:shd w:val="clear" w:color="auto" w:fill="FFFFFF"/>
          <w:lang w:val="en-US" w:eastAsia="zh-CN"/>
        </w:rPr>
        <w:t>事故部位及现场管理情况。</w:t>
      </w:r>
      <w:r>
        <w:rPr>
          <w:rFonts w:hint="default" w:ascii="Times New Roman" w:hAnsi="Times New Roman" w:cs="Times New Roman"/>
          <w:b w:val="0"/>
          <w:bCs w:val="0"/>
          <w:color w:val="000000"/>
          <w:shd w:val="clear" w:color="auto" w:fill="FFFFFF"/>
          <w:lang w:val="en-US" w:eastAsia="zh-CN"/>
        </w:rPr>
        <w:t>事故地点位于</w:t>
      </w:r>
      <w:r>
        <w:rPr>
          <w:rFonts w:hint="default" w:ascii="Times New Roman" w:hAnsi="Times New Roman" w:cs="Times New Roman"/>
          <w:spacing w:val="0"/>
          <w:szCs w:val="32"/>
          <w:lang w:val="en-US" w:eastAsia="zh-CN"/>
        </w:rPr>
        <w:t>铜梁高新区大庙组团科达明博3号车间</w:t>
      </w:r>
      <w:r>
        <w:rPr>
          <w:rFonts w:hint="eastAsia" w:cs="Times New Roman"/>
          <w:spacing w:val="0"/>
          <w:szCs w:val="32"/>
          <w:lang w:val="en-US" w:eastAsia="zh-CN"/>
        </w:rPr>
        <w:t>（</w:t>
      </w:r>
      <w:r>
        <w:rPr>
          <w:rFonts w:hint="default" w:ascii="Times New Roman" w:hAnsi="Times New Roman" w:cs="Times New Roman"/>
          <w:spacing w:val="0"/>
          <w:szCs w:val="32"/>
          <w:lang w:val="en-US" w:eastAsia="zh-CN"/>
        </w:rPr>
        <w:t>重庆鑫均美公司车间PS生产线</w:t>
      </w:r>
      <w:r>
        <w:rPr>
          <w:rFonts w:hint="default" w:ascii="Times New Roman" w:hAnsi="Times New Roman" w:cs="Times New Roman"/>
        </w:rPr>
        <w:t>混料作业区域</w:t>
      </w:r>
      <w:r>
        <w:rPr>
          <w:rFonts w:hint="eastAsia" w:cs="Times New Roman"/>
          <w:lang w:eastAsia="zh-CN"/>
        </w:rPr>
        <w:t>）</w:t>
      </w:r>
      <w:r>
        <w:rPr>
          <w:rFonts w:hint="default" w:ascii="Times New Roman" w:hAnsi="Times New Roman" w:cs="Times New Roman"/>
          <w:color w:val="000000"/>
          <w:kern w:val="2"/>
          <w:sz w:val="32"/>
          <w:szCs w:val="32"/>
          <w:highlight w:val="none"/>
          <w:lang w:val="en-US" w:eastAsia="zh-CN" w:bidi="ar-SA"/>
        </w:rPr>
        <w:t>。事故发生区域除启动混料机开关的苏</w:t>
      </w:r>
      <w:r>
        <w:rPr>
          <w:rFonts w:hint="eastAsia"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军</w:t>
      </w:r>
      <w:r>
        <w:rPr>
          <w:rFonts w:hint="default" w:ascii="Times New Roman" w:hAnsi="Times New Roman" w:cs="Times New Roman"/>
          <w:lang w:val="en-US" w:eastAsia="zh-CN"/>
        </w:rPr>
        <w:t>外，</w:t>
      </w:r>
      <w:r>
        <w:rPr>
          <w:rFonts w:hint="default" w:ascii="Times New Roman" w:hAnsi="Times New Roman" w:cs="Times New Roman"/>
          <w:color w:val="000000"/>
          <w:kern w:val="2"/>
          <w:sz w:val="32"/>
          <w:szCs w:val="32"/>
          <w:highlight w:val="none"/>
          <w:lang w:val="en-US" w:eastAsia="zh-CN" w:bidi="ar-SA"/>
        </w:rPr>
        <w:t>无其他作业人员和安全管理人员。</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lang w:val="en-US" w:eastAsia="zh-CN"/>
        </w:rPr>
      </w:pPr>
      <w:bookmarkStart w:id="18" w:name="_Toc17239"/>
      <w:r>
        <w:rPr>
          <w:rFonts w:hint="default" w:ascii="Times New Roman" w:hAnsi="Times New Roman" w:eastAsia="方正楷体_GBK" w:cs="Times New Roman"/>
          <w:b w:val="0"/>
          <w:i w:val="0"/>
          <w:caps w:val="0"/>
          <w:color w:val="000000"/>
          <w:spacing w:val="0"/>
          <w:w w:val="100"/>
          <w:sz w:val="32"/>
          <w:szCs w:val="32"/>
        </w:rPr>
        <w:t>（</w:t>
      </w:r>
      <w:r>
        <w:rPr>
          <w:rFonts w:hint="eastAsia" w:eastAsia="方正楷体_GBK" w:cs="Times New Roman"/>
          <w:b w:val="0"/>
          <w:i w:val="0"/>
          <w:caps w:val="0"/>
          <w:color w:val="000000"/>
          <w:spacing w:val="0"/>
          <w:w w:val="100"/>
          <w:sz w:val="32"/>
          <w:szCs w:val="32"/>
          <w:lang w:val="en-US" w:eastAsia="zh-CN"/>
        </w:rPr>
        <w:t>二</w:t>
      </w:r>
      <w:r>
        <w:rPr>
          <w:rFonts w:hint="default" w:ascii="Times New Roman" w:hAnsi="Times New Roman" w:eastAsia="方正楷体_GBK" w:cs="Times New Roman"/>
          <w:b w:val="0"/>
          <w:i w:val="0"/>
          <w:caps w:val="0"/>
          <w:color w:val="000000"/>
          <w:spacing w:val="0"/>
          <w:w w:val="100"/>
          <w:sz w:val="32"/>
          <w:szCs w:val="32"/>
        </w:rPr>
        <w:t>）事故发生经过</w:t>
      </w:r>
      <w:bookmarkEnd w:id="18"/>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jc w:val="left"/>
        <w:textAlignment w:val="baseline"/>
        <w:rPr>
          <w:rFonts w:hint="default" w:ascii="Times New Roman" w:hAnsi="Times New Roman" w:eastAsia="方正仿宋_GBK" w:cs="Times New Roman"/>
          <w:sz w:val="32"/>
          <w:szCs w:val="32"/>
          <w:lang w:val="en-US" w:eastAsia="zh-CN"/>
        </w:rPr>
      </w:pPr>
      <w:bookmarkStart w:id="19" w:name="OLE_LINK19"/>
      <w:r>
        <w:rPr>
          <w:rFonts w:hint="default" w:ascii="Times New Roman" w:hAnsi="Times New Roman" w:eastAsia="方正仿宋_GBK" w:cs="Times New Roman"/>
          <w:color w:val="000000"/>
          <w:kern w:val="2"/>
          <w:sz w:val="32"/>
          <w:szCs w:val="32"/>
          <w:highlight w:val="none"/>
          <w:lang w:val="en-US" w:eastAsia="zh-CN" w:bidi="ar-SA"/>
        </w:rPr>
        <w:t>2月27日18时50</w:t>
      </w:r>
      <w:bookmarkStart w:id="66" w:name="_GoBack"/>
      <w:bookmarkEnd w:id="66"/>
      <w:r>
        <w:rPr>
          <w:rFonts w:hint="default" w:ascii="Times New Roman" w:hAnsi="Times New Roman" w:eastAsia="方正仿宋_GBK" w:cs="Times New Roman"/>
          <w:color w:val="000000"/>
          <w:kern w:val="2"/>
          <w:sz w:val="32"/>
          <w:szCs w:val="32"/>
          <w:highlight w:val="none"/>
          <w:lang w:val="en-US" w:eastAsia="zh-CN" w:bidi="ar-SA"/>
        </w:rPr>
        <w:t>分许，苏</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军、郑</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刚、易</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刚</w:t>
      </w:r>
      <w:r>
        <w:rPr>
          <w:rFonts w:hint="default" w:ascii="Times New Roman" w:hAnsi="Times New Roman" w:cs="Times New Roman"/>
          <w:color w:val="000000"/>
          <w:kern w:val="2"/>
          <w:sz w:val="32"/>
          <w:szCs w:val="32"/>
          <w:highlight w:val="none"/>
          <w:lang w:val="en-US" w:eastAsia="zh-CN" w:bidi="ar-SA"/>
        </w:rPr>
        <w:t>到达作业岗位</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由于本班作业要</w:t>
      </w:r>
      <w:r>
        <w:rPr>
          <w:rFonts w:hint="default" w:ascii="Times New Roman" w:hAnsi="Times New Roman" w:cs="Times New Roman"/>
          <w:sz w:val="32"/>
          <w:szCs w:val="32"/>
          <w:lang w:val="en-US" w:eastAsia="zh-CN"/>
        </w:rPr>
        <w:t>加工</w:t>
      </w:r>
      <w:r>
        <w:rPr>
          <w:rFonts w:hint="eastAsia" w:cs="Times New Roman"/>
          <w:sz w:val="32"/>
          <w:szCs w:val="32"/>
          <w:lang w:val="en-US" w:eastAsia="zh-CN"/>
        </w:rPr>
        <w:t>白色</w:t>
      </w:r>
      <w:r>
        <w:rPr>
          <w:rFonts w:hint="default" w:ascii="Times New Roman" w:hAnsi="Times New Roman" w:cs="Times New Roman"/>
          <w:sz w:val="32"/>
          <w:szCs w:val="32"/>
          <w:lang w:val="en-US" w:eastAsia="zh-CN"/>
        </w:rPr>
        <w:t>的PS塑料卷材</w:t>
      </w:r>
      <w:r>
        <w:rPr>
          <w:rFonts w:hint="default" w:ascii="Times New Roman" w:hAnsi="Times New Roman" w:eastAsia="方正仿宋_GBK" w:cs="Times New Roman"/>
          <w:sz w:val="32"/>
          <w:szCs w:val="32"/>
          <w:lang w:eastAsia="zh-CN"/>
        </w:rPr>
        <w:t>，</w:t>
      </w:r>
      <w:r>
        <w:rPr>
          <w:rFonts w:hint="default" w:ascii="Times New Roman" w:hAnsi="Times New Roman" w:cs="Times New Roman"/>
          <w:sz w:val="32"/>
          <w:szCs w:val="32"/>
          <w:lang w:val="en-US" w:eastAsia="zh-CN"/>
        </w:rPr>
        <w:t>按照</w:t>
      </w:r>
      <w:r>
        <w:rPr>
          <w:rFonts w:hint="eastAsia" w:cs="Times New Roman"/>
          <w:sz w:val="32"/>
          <w:szCs w:val="32"/>
          <w:lang w:val="en-US" w:eastAsia="zh-CN"/>
        </w:rPr>
        <w:t>工艺和</w:t>
      </w:r>
      <w:r>
        <w:rPr>
          <w:rFonts w:hint="default" w:ascii="Times New Roman" w:hAnsi="Times New Roman" w:cs="Times New Roman"/>
          <w:sz w:val="32"/>
          <w:szCs w:val="32"/>
          <w:lang w:val="en-US" w:eastAsia="zh-CN"/>
        </w:rPr>
        <w:t>成品质量要求，需</w:t>
      </w:r>
      <w:r>
        <w:rPr>
          <w:rFonts w:hint="default" w:ascii="Times New Roman" w:hAnsi="Times New Roman" w:eastAsia="方正仿宋_GBK" w:cs="Times New Roman"/>
          <w:sz w:val="32"/>
          <w:szCs w:val="32"/>
          <w:lang w:eastAsia="zh-CN"/>
        </w:rPr>
        <w:t>清理</w:t>
      </w:r>
      <w:r>
        <w:rPr>
          <w:rFonts w:hint="eastAsia" w:cs="Times New Roman"/>
          <w:sz w:val="32"/>
          <w:szCs w:val="32"/>
          <w:lang w:val="en-US" w:eastAsia="zh-CN"/>
        </w:rPr>
        <w:t>沾在</w:t>
      </w:r>
      <w:bookmarkStart w:id="20" w:name="OLE_LINK39"/>
      <w:r>
        <w:rPr>
          <w:rFonts w:hint="default" w:ascii="Times New Roman" w:hAnsi="Times New Roman" w:cs="Times New Roman"/>
          <w:sz w:val="32"/>
          <w:szCs w:val="32"/>
          <w:lang w:val="en-US" w:eastAsia="zh-CN"/>
        </w:rPr>
        <w:t>混料罐</w:t>
      </w:r>
      <w:bookmarkEnd w:id="20"/>
      <w:r>
        <w:rPr>
          <w:rFonts w:hint="eastAsia" w:cs="Times New Roman"/>
          <w:sz w:val="32"/>
          <w:szCs w:val="32"/>
          <w:lang w:val="en-US" w:eastAsia="zh-CN"/>
        </w:rPr>
        <w:t>及刀片上</w:t>
      </w:r>
      <w:r>
        <w:rPr>
          <w:rFonts w:hint="default" w:ascii="Times New Roman" w:hAnsi="Times New Roman" w:cs="Times New Roman"/>
          <w:sz w:val="32"/>
          <w:szCs w:val="32"/>
          <w:lang w:val="en-US" w:eastAsia="zh-CN"/>
        </w:rPr>
        <w:t>的</w:t>
      </w:r>
      <w:bookmarkStart w:id="21" w:name="OLE_LINK6"/>
      <w:r>
        <w:rPr>
          <w:rFonts w:hint="default" w:ascii="Times New Roman" w:hAnsi="Times New Roman" w:eastAsia="方正仿宋_GBK" w:cs="Times New Roman"/>
          <w:sz w:val="32"/>
          <w:szCs w:val="32"/>
          <w:lang w:eastAsia="zh-CN"/>
        </w:rPr>
        <w:t>黑色</w:t>
      </w:r>
      <w:r>
        <w:rPr>
          <w:rFonts w:hint="default" w:ascii="Times New Roman" w:hAnsi="Times New Roman" w:cs="Times New Roman"/>
          <w:sz w:val="32"/>
          <w:szCs w:val="32"/>
          <w:lang w:val="en-US" w:eastAsia="zh-CN"/>
        </w:rPr>
        <w:t>PS残留料</w:t>
      </w:r>
      <w:bookmarkEnd w:id="21"/>
      <w:r>
        <w:rPr>
          <w:rFonts w:hint="default" w:ascii="Times New Roman" w:hAnsi="Times New Roman" w:cs="Times New Roman"/>
          <w:sz w:val="32"/>
          <w:szCs w:val="32"/>
          <w:lang w:val="en-US" w:eastAsia="zh-CN"/>
        </w:rPr>
        <w:t>。</w:t>
      </w:r>
      <w:r>
        <w:rPr>
          <w:rFonts w:hint="eastAsia" w:cs="Times New Roman"/>
          <w:sz w:val="32"/>
          <w:szCs w:val="32"/>
          <w:lang w:val="en-US" w:eastAsia="zh-CN"/>
        </w:rPr>
        <w:t>易</w:t>
      </w:r>
      <w:r>
        <w:rPr>
          <w:rFonts w:hint="eastAsia" w:cs="Times New Roman"/>
          <w:color w:val="000000"/>
          <w:kern w:val="2"/>
          <w:sz w:val="32"/>
          <w:szCs w:val="32"/>
          <w:highlight w:val="none"/>
          <w:lang w:val="en-US" w:eastAsia="zh-CN" w:bidi="ar-SA"/>
        </w:rPr>
        <w:t>*</w:t>
      </w:r>
      <w:r>
        <w:rPr>
          <w:rFonts w:hint="eastAsia" w:cs="Times New Roman"/>
          <w:sz w:val="32"/>
          <w:szCs w:val="32"/>
          <w:lang w:val="en-US" w:eastAsia="zh-CN"/>
        </w:rPr>
        <w:t>刚就叫苏</w:t>
      </w:r>
      <w:r>
        <w:rPr>
          <w:rFonts w:hint="eastAsia" w:cs="Times New Roman"/>
          <w:color w:val="000000"/>
          <w:kern w:val="2"/>
          <w:sz w:val="32"/>
          <w:szCs w:val="32"/>
          <w:highlight w:val="none"/>
          <w:lang w:val="en-US" w:eastAsia="zh-CN" w:bidi="ar-SA"/>
        </w:rPr>
        <w:t>*</w:t>
      </w:r>
      <w:r>
        <w:rPr>
          <w:rFonts w:hint="eastAsia" w:cs="Times New Roman"/>
          <w:sz w:val="32"/>
          <w:szCs w:val="32"/>
          <w:lang w:val="en-US" w:eastAsia="zh-CN"/>
        </w:rPr>
        <w:t>军一起到混料罐去看情况，因</w:t>
      </w:r>
      <w:r>
        <w:rPr>
          <w:rFonts w:hint="default" w:ascii="Times New Roman" w:hAnsi="Times New Roman" w:cs="Times New Roman"/>
          <w:sz w:val="32"/>
          <w:szCs w:val="32"/>
          <w:lang w:val="en-US" w:eastAsia="zh-CN"/>
        </w:rPr>
        <w:t>现场没有清理工具，苏</w:t>
      </w:r>
      <w:r>
        <w:rPr>
          <w:rFonts w:hint="eastAsia" w:cs="Times New Roman"/>
          <w:color w:val="000000"/>
          <w:kern w:val="2"/>
          <w:sz w:val="32"/>
          <w:szCs w:val="32"/>
          <w:highlight w:val="none"/>
          <w:lang w:val="en-US" w:eastAsia="zh-CN" w:bidi="ar-SA"/>
        </w:rPr>
        <w:t>*</w:t>
      </w:r>
      <w:r>
        <w:rPr>
          <w:rFonts w:hint="default" w:ascii="Times New Roman" w:hAnsi="Times New Roman" w:cs="Times New Roman"/>
          <w:sz w:val="32"/>
          <w:szCs w:val="32"/>
          <w:lang w:val="en-US" w:eastAsia="zh-CN"/>
        </w:rPr>
        <w:t>军就叫易</w:t>
      </w:r>
      <w:r>
        <w:rPr>
          <w:rFonts w:hint="eastAsia" w:cs="Times New Roman"/>
          <w:color w:val="000000"/>
          <w:kern w:val="2"/>
          <w:sz w:val="32"/>
          <w:szCs w:val="32"/>
          <w:highlight w:val="none"/>
          <w:lang w:val="en-US" w:eastAsia="zh-CN" w:bidi="ar-SA"/>
        </w:rPr>
        <w:t>*</w:t>
      </w:r>
      <w:r>
        <w:rPr>
          <w:rFonts w:hint="default" w:ascii="Times New Roman" w:hAnsi="Times New Roman" w:cs="Times New Roman"/>
          <w:sz w:val="32"/>
          <w:szCs w:val="32"/>
          <w:lang w:val="en-US" w:eastAsia="zh-CN"/>
        </w:rPr>
        <w:t>刚去问PET生产线工人有没有清理的工具，</w:t>
      </w:r>
      <w:r>
        <w:rPr>
          <w:rFonts w:hint="default" w:ascii="Times New Roman" w:hAnsi="Times New Roman" w:eastAsia="方正仿宋_GBK" w:cs="Times New Roman"/>
          <w:sz w:val="32"/>
          <w:szCs w:val="32"/>
          <w:lang w:eastAsia="zh-CN"/>
        </w:rPr>
        <w:t>安排完后</w:t>
      </w:r>
      <w:r>
        <w:rPr>
          <w:rFonts w:hint="default" w:ascii="Times New Roman" w:hAnsi="Times New Roman" w:cs="Times New Roman"/>
          <w:sz w:val="32"/>
          <w:szCs w:val="32"/>
          <w:lang w:val="en-US" w:eastAsia="zh-CN"/>
        </w:rPr>
        <w:t>苏</w:t>
      </w:r>
      <w:r>
        <w:rPr>
          <w:rFonts w:hint="eastAsia" w:cs="Times New Roman"/>
          <w:color w:val="000000"/>
          <w:kern w:val="2"/>
          <w:sz w:val="32"/>
          <w:szCs w:val="32"/>
          <w:highlight w:val="none"/>
          <w:lang w:val="en-US" w:eastAsia="zh-CN" w:bidi="ar-SA"/>
        </w:rPr>
        <w:t>*</w:t>
      </w:r>
      <w:r>
        <w:rPr>
          <w:rFonts w:hint="default" w:ascii="Times New Roman" w:hAnsi="Times New Roman" w:cs="Times New Roman"/>
          <w:sz w:val="32"/>
          <w:szCs w:val="32"/>
          <w:lang w:val="en-US" w:eastAsia="zh-CN"/>
        </w:rPr>
        <w:t>军</w:t>
      </w:r>
      <w:r>
        <w:rPr>
          <w:rFonts w:hint="default" w:ascii="Times New Roman" w:hAnsi="Times New Roman" w:eastAsia="方正仿宋_GBK" w:cs="Times New Roman"/>
          <w:sz w:val="32"/>
          <w:szCs w:val="32"/>
          <w:lang w:eastAsia="zh-CN"/>
        </w:rPr>
        <w:t>就</w:t>
      </w:r>
      <w:r>
        <w:rPr>
          <w:rFonts w:hint="default" w:ascii="Times New Roman" w:hAnsi="Times New Roman" w:cs="Times New Roman"/>
          <w:sz w:val="32"/>
          <w:szCs w:val="32"/>
          <w:lang w:val="en-US" w:eastAsia="zh-CN"/>
        </w:rPr>
        <w:t>外面抽烟、吃饭去了</w:t>
      </w:r>
      <w:r>
        <w:rPr>
          <w:rFonts w:hint="default" w:ascii="Times New Roman" w:hAnsi="Times New Roman" w:eastAsia="方正仿宋_GBK" w:cs="Times New Roman"/>
          <w:sz w:val="32"/>
          <w:szCs w:val="32"/>
          <w:lang w:eastAsia="zh-CN"/>
        </w:rPr>
        <w:t>。</w:t>
      </w:r>
      <w:r>
        <w:rPr>
          <w:rFonts w:hint="default" w:ascii="Times New Roman" w:hAnsi="Times New Roman" w:cs="Times New Roman"/>
          <w:sz w:val="32"/>
          <w:szCs w:val="32"/>
          <w:lang w:val="en-US" w:eastAsia="zh-CN"/>
        </w:rPr>
        <w:t>从作业现场监控视频来看，</w:t>
      </w:r>
      <w:r>
        <w:rPr>
          <w:rFonts w:hint="default" w:ascii="Times New Roman" w:hAnsi="Times New Roman" w:eastAsia="方正仿宋_GBK" w:cs="Times New Roman"/>
          <w:sz w:val="32"/>
          <w:szCs w:val="32"/>
          <w:lang w:eastAsia="zh-CN"/>
        </w:rPr>
        <w:t>易</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sz w:val="32"/>
          <w:szCs w:val="32"/>
          <w:lang w:eastAsia="zh-CN"/>
        </w:rPr>
        <w:t>刚</w:t>
      </w:r>
      <w:r>
        <w:rPr>
          <w:rFonts w:hint="default" w:ascii="Times New Roman" w:hAnsi="Times New Roman" w:cs="Times New Roman"/>
          <w:sz w:val="32"/>
          <w:szCs w:val="32"/>
          <w:lang w:val="en-US" w:eastAsia="zh-CN"/>
        </w:rPr>
        <w:t>就近</w:t>
      </w:r>
      <w:r>
        <w:rPr>
          <w:rFonts w:hint="default" w:ascii="Times New Roman" w:hAnsi="Times New Roman" w:eastAsia="方正仿宋_GBK" w:cs="Times New Roman"/>
          <w:sz w:val="32"/>
          <w:szCs w:val="32"/>
          <w:lang w:eastAsia="zh-CN"/>
        </w:rPr>
        <w:t>找了</w:t>
      </w:r>
      <w:r>
        <w:rPr>
          <w:rFonts w:hint="default" w:ascii="Times New Roman" w:hAnsi="Times New Roman" w:cs="Times New Roman"/>
          <w:sz w:val="32"/>
          <w:szCs w:val="32"/>
          <w:lang w:val="en-US" w:eastAsia="zh-CN"/>
        </w:rPr>
        <w:t>工具，先是把头和手伸进</w:t>
      </w:r>
      <w:r>
        <w:rPr>
          <w:rFonts w:hint="eastAsia" w:cs="Times New Roman"/>
          <w:sz w:val="32"/>
          <w:szCs w:val="32"/>
          <w:lang w:val="en-US" w:eastAsia="zh-CN"/>
        </w:rPr>
        <w:t>了</w:t>
      </w:r>
      <w:r>
        <w:rPr>
          <w:rFonts w:hint="default" w:ascii="Times New Roman" w:hAnsi="Times New Roman" w:cs="Times New Roman"/>
          <w:sz w:val="32"/>
          <w:szCs w:val="32"/>
          <w:lang w:val="en-US" w:eastAsia="zh-CN"/>
        </w:rPr>
        <w:t>停止状态的</w:t>
      </w:r>
      <w:bookmarkStart w:id="22" w:name="OLE_LINK7"/>
      <w:r>
        <w:rPr>
          <w:rFonts w:hint="default" w:ascii="Times New Roman" w:hAnsi="Times New Roman" w:cs="Times New Roman"/>
          <w:sz w:val="32"/>
          <w:szCs w:val="32"/>
          <w:lang w:val="en-US" w:eastAsia="zh-CN"/>
        </w:rPr>
        <w:t>混料罐</w:t>
      </w:r>
      <w:bookmarkEnd w:id="22"/>
      <w:r>
        <w:rPr>
          <w:rFonts w:hint="eastAsia" w:cs="Times New Roman"/>
          <w:sz w:val="32"/>
          <w:szCs w:val="32"/>
          <w:lang w:val="en-US" w:eastAsia="zh-CN"/>
        </w:rPr>
        <w:t>内</w:t>
      </w:r>
      <w:r>
        <w:rPr>
          <w:rFonts w:hint="default" w:ascii="Times New Roman" w:hAnsi="Times New Roman" w:cs="Times New Roman"/>
          <w:sz w:val="32"/>
          <w:szCs w:val="32"/>
          <w:lang w:val="en-US" w:eastAsia="zh-CN"/>
        </w:rPr>
        <w:t>敲打</w:t>
      </w:r>
      <w:r>
        <w:rPr>
          <w:rFonts w:hint="default" w:ascii="Times New Roman" w:hAnsi="Times New Roman" w:eastAsia="方正仿宋_GBK" w:cs="Times New Roman"/>
          <w:sz w:val="32"/>
          <w:szCs w:val="32"/>
          <w:lang w:eastAsia="zh-CN"/>
        </w:rPr>
        <w:t>沾着的黑色</w:t>
      </w:r>
      <w:r>
        <w:rPr>
          <w:rFonts w:hint="default" w:ascii="Times New Roman" w:hAnsi="Times New Roman" w:cs="Times New Roman"/>
          <w:sz w:val="32"/>
          <w:szCs w:val="32"/>
          <w:lang w:val="en-US" w:eastAsia="zh-CN"/>
        </w:rPr>
        <w:t>PS残留料，然后出来找了</w:t>
      </w:r>
      <w:r>
        <w:rPr>
          <w:rFonts w:hint="eastAsia" w:cs="Times New Roman"/>
          <w:sz w:val="32"/>
          <w:szCs w:val="32"/>
          <w:lang w:val="en-US" w:eastAsia="zh-CN"/>
        </w:rPr>
        <w:t>把</w:t>
      </w:r>
      <w:r>
        <w:rPr>
          <w:rFonts w:hint="default" w:ascii="Times New Roman" w:hAnsi="Times New Roman" w:cs="Times New Roman"/>
          <w:sz w:val="32"/>
          <w:szCs w:val="32"/>
          <w:lang w:val="en-US" w:eastAsia="zh-CN"/>
        </w:rPr>
        <w:t>锤子</w:t>
      </w:r>
      <w:r>
        <w:rPr>
          <w:rFonts w:hint="eastAsia" w:cs="Times New Roman"/>
          <w:sz w:val="32"/>
          <w:szCs w:val="32"/>
          <w:lang w:val="en-US" w:eastAsia="zh-CN"/>
        </w:rPr>
        <w:t>之类的工具又整个人</w:t>
      </w:r>
      <w:r>
        <w:rPr>
          <w:rFonts w:hint="default" w:ascii="Times New Roman" w:hAnsi="Times New Roman" w:cs="Times New Roman"/>
          <w:sz w:val="32"/>
          <w:szCs w:val="32"/>
          <w:lang w:val="en-US" w:eastAsia="zh-CN"/>
        </w:rPr>
        <w:t>进入混料罐</w:t>
      </w:r>
      <w:r>
        <w:rPr>
          <w:rFonts w:hint="eastAsia" w:cs="Times New Roman"/>
          <w:sz w:val="32"/>
          <w:szCs w:val="32"/>
          <w:lang w:val="en-US" w:eastAsia="zh-CN"/>
        </w:rPr>
        <w:t>内</w:t>
      </w:r>
      <w:r>
        <w:rPr>
          <w:rFonts w:hint="default" w:ascii="Times New Roman" w:hAnsi="Times New Roman" w:cs="Times New Roman"/>
          <w:sz w:val="32"/>
          <w:szCs w:val="32"/>
          <w:lang w:val="en-US" w:eastAsia="zh-CN"/>
        </w:rPr>
        <w:t>清理残留料，混料区域一直无人</w:t>
      </w:r>
      <w:r>
        <w:rPr>
          <w:rFonts w:hint="eastAsia" w:cs="Times New Roman"/>
          <w:sz w:val="32"/>
          <w:szCs w:val="32"/>
          <w:lang w:val="en-US" w:eastAsia="zh-CN"/>
        </w:rPr>
        <w:t>看护和</w:t>
      </w:r>
      <w:r>
        <w:rPr>
          <w:rFonts w:hint="default" w:ascii="Times New Roman" w:hAnsi="Times New Roman" w:cs="Times New Roman"/>
          <w:sz w:val="32"/>
          <w:szCs w:val="32"/>
          <w:lang w:val="en-US" w:eastAsia="zh-CN"/>
        </w:rPr>
        <w:t>监管</w:t>
      </w:r>
      <w:r>
        <w:rPr>
          <w:rFonts w:hint="default" w:ascii="Times New Roman" w:hAnsi="Times New Roman" w:eastAsia="方正仿宋_GBK" w:cs="Times New Roman"/>
          <w:sz w:val="32"/>
          <w:szCs w:val="32"/>
          <w:lang w:eastAsia="zh-CN"/>
        </w:rPr>
        <w:t>。</w:t>
      </w:r>
      <w:r>
        <w:rPr>
          <w:rFonts w:hint="default" w:ascii="Times New Roman" w:hAnsi="Times New Roman" w:cs="Times New Roman"/>
          <w:sz w:val="32"/>
          <w:szCs w:val="32"/>
          <w:lang w:val="en-US" w:eastAsia="zh-CN"/>
        </w:rPr>
        <w:t>19时24分许，苏</w:t>
      </w:r>
      <w:r>
        <w:rPr>
          <w:rFonts w:hint="eastAsia" w:cs="Times New Roman"/>
          <w:color w:val="000000"/>
          <w:kern w:val="2"/>
          <w:sz w:val="32"/>
          <w:szCs w:val="32"/>
          <w:highlight w:val="none"/>
          <w:lang w:val="en-US" w:eastAsia="zh-CN" w:bidi="ar-SA"/>
        </w:rPr>
        <w:t>*</w:t>
      </w:r>
      <w:r>
        <w:rPr>
          <w:rFonts w:hint="default" w:ascii="Times New Roman" w:hAnsi="Times New Roman" w:cs="Times New Roman"/>
          <w:sz w:val="32"/>
          <w:szCs w:val="32"/>
          <w:lang w:val="en-US" w:eastAsia="zh-CN"/>
        </w:rPr>
        <w:t>军走到混料区域，</w:t>
      </w:r>
      <w:r>
        <w:rPr>
          <w:rFonts w:hint="eastAsia" w:cs="Times New Roman"/>
          <w:sz w:val="32"/>
          <w:szCs w:val="32"/>
          <w:lang w:val="en-US" w:eastAsia="zh-CN"/>
        </w:rPr>
        <w:t>就近瞧了下离身边最近的</w:t>
      </w:r>
      <w:r>
        <w:rPr>
          <w:rFonts w:hint="default" w:ascii="Times New Roman" w:hAnsi="Times New Roman" w:eastAsia="方正仿宋_GBK" w:cs="Times New Roman"/>
          <w:sz w:val="32"/>
          <w:szCs w:val="32"/>
          <w:lang w:eastAsia="zh-CN"/>
        </w:rPr>
        <w:t>料斗</w:t>
      </w:r>
      <w:r>
        <w:rPr>
          <w:rFonts w:hint="eastAsia" w:cs="Times New Roman"/>
          <w:sz w:val="32"/>
          <w:szCs w:val="32"/>
          <w:lang w:eastAsia="zh-CN"/>
        </w:rPr>
        <w:t>，</w:t>
      </w:r>
      <w:r>
        <w:rPr>
          <w:rFonts w:hint="eastAsia" w:cs="Times New Roman"/>
          <w:sz w:val="32"/>
          <w:szCs w:val="32"/>
          <w:lang w:val="en-US" w:eastAsia="zh-CN"/>
        </w:rPr>
        <w:t>发现料斗</w:t>
      </w:r>
      <w:r>
        <w:rPr>
          <w:rFonts w:hint="default" w:ascii="Times New Roman" w:hAnsi="Times New Roman" w:eastAsia="方正仿宋_GBK" w:cs="Times New Roman"/>
          <w:sz w:val="32"/>
          <w:szCs w:val="32"/>
          <w:lang w:eastAsia="zh-CN"/>
        </w:rPr>
        <w:t>内还有</w:t>
      </w:r>
      <w:r>
        <w:rPr>
          <w:rFonts w:hint="eastAsia" w:cs="Times New Roman"/>
          <w:sz w:val="32"/>
          <w:szCs w:val="32"/>
          <w:lang w:val="en-US" w:eastAsia="zh-CN"/>
        </w:rPr>
        <w:t>装有部分被搅拌后</w:t>
      </w:r>
      <w:r>
        <w:rPr>
          <w:rFonts w:hint="default" w:ascii="Times New Roman" w:hAnsi="Times New Roman" w:eastAsia="方正仿宋_GBK" w:cs="Times New Roman"/>
          <w:sz w:val="32"/>
          <w:szCs w:val="32"/>
          <w:lang w:eastAsia="zh-CN"/>
        </w:rPr>
        <w:t>的</w:t>
      </w:r>
      <w:r>
        <w:rPr>
          <w:rFonts w:hint="default" w:ascii="Times New Roman" w:hAnsi="Times New Roman" w:cs="Times New Roman"/>
          <w:sz w:val="32"/>
          <w:szCs w:val="32"/>
          <w:lang w:val="en-US" w:eastAsia="zh-CN"/>
        </w:rPr>
        <w:t>黑色料就想</w:t>
      </w:r>
      <w:r>
        <w:rPr>
          <w:rFonts w:hint="eastAsia" w:cs="Times New Roman"/>
          <w:sz w:val="32"/>
          <w:szCs w:val="32"/>
          <w:lang w:val="en-US" w:eastAsia="zh-CN"/>
        </w:rPr>
        <w:t>把这些黑色的料</w:t>
      </w:r>
      <w:r>
        <w:rPr>
          <w:rFonts w:hint="default" w:ascii="Times New Roman" w:hAnsi="Times New Roman" w:cs="Times New Roman"/>
          <w:sz w:val="32"/>
          <w:szCs w:val="32"/>
          <w:lang w:val="en-US" w:eastAsia="zh-CN"/>
        </w:rPr>
        <w:t>抽</w:t>
      </w:r>
      <w:r>
        <w:rPr>
          <w:rFonts w:hint="eastAsia" w:cs="Times New Roman"/>
          <w:sz w:val="32"/>
          <w:szCs w:val="32"/>
          <w:lang w:val="en-US" w:eastAsia="zh-CN"/>
        </w:rPr>
        <w:t>完</w:t>
      </w:r>
      <w:r>
        <w:rPr>
          <w:rFonts w:hint="default" w:ascii="Times New Roman" w:hAnsi="Times New Roman" w:cs="Times New Roman"/>
          <w:sz w:val="32"/>
          <w:szCs w:val="32"/>
          <w:lang w:val="en-US" w:eastAsia="zh-CN"/>
        </w:rPr>
        <w:t>，由于</w:t>
      </w:r>
      <w:r>
        <w:rPr>
          <w:rFonts w:hint="default" w:ascii="Times New Roman" w:hAnsi="Times New Roman" w:cs="Times New Roman"/>
        </w:rPr>
        <w:t>未检查设备</w:t>
      </w:r>
      <w:r>
        <w:rPr>
          <w:rFonts w:hint="eastAsia" w:cs="Times New Roman"/>
          <w:lang w:val="en-US" w:eastAsia="zh-CN"/>
        </w:rPr>
        <w:t>及观察</w:t>
      </w:r>
      <w:r>
        <w:rPr>
          <w:rFonts w:hint="default" w:ascii="Times New Roman" w:hAnsi="Times New Roman" w:cs="Times New Roman"/>
          <w:lang w:val="en-US" w:eastAsia="zh-CN"/>
        </w:rPr>
        <w:t>混料罐</w:t>
      </w:r>
      <w:r>
        <w:rPr>
          <w:rFonts w:hint="eastAsia" w:cs="Times New Roman"/>
          <w:lang w:val="en-US" w:eastAsia="zh-CN"/>
        </w:rPr>
        <w:t>内</w:t>
      </w:r>
      <w:r>
        <w:rPr>
          <w:rFonts w:hint="default" w:ascii="Times New Roman" w:hAnsi="Times New Roman" w:cs="Times New Roman"/>
          <w:lang w:val="en-US" w:eastAsia="zh-CN"/>
        </w:rPr>
        <w:t>是否有人</w:t>
      </w:r>
      <w:r>
        <w:rPr>
          <w:rFonts w:hint="default" w:ascii="Times New Roman" w:hAnsi="Times New Roman" w:cs="Times New Roman"/>
          <w:lang w:eastAsia="zh-CN"/>
        </w:rPr>
        <w:t>，</w:t>
      </w:r>
      <w:r>
        <w:rPr>
          <w:rFonts w:hint="default" w:ascii="Times New Roman" w:hAnsi="Times New Roman" w:cs="Times New Roman"/>
          <w:lang w:val="en-US" w:eastAsia="zh-CN"/>
        </w:rPr>
        <w:t>就</w:t>
      </w:r>
      <w:r>
        <w:rPr>
          <w:rFonts w:hint="eastAsia" w:cs="Times New Roman"/>
          <w:lang w:val="en-US" w:eastAsia="zh-CN"/>
        </w:rPr>
        <w:t>错误地</w:t>
      </w:r>
      <w:r>
        <w:rPr>
          <w:rFonts w:hint="default" w:ascii="Times New Roman" w:hAnsi="Times New Roman" w:cs="Times New Roman"/>
          <w:lang w:val="en-US" w:eastAsia="zh-CN"/>
        </w:rPr>
        <w:t>按下</w:t>
      </w:r>
      <w:r>
        <w:rPr>
          <w:rFonts w:hint="default" w:ascii="Times New Roman" w:hAnsi="Times New Roman" w:cs="Times New Roman"/>
        </w:rPr>
        <w:t>混料</w:t>
      </w:r>
      <w:r>
        <w:rPr>
          <w:rFonts w:hint="default" w:ascii="Times New Roman" w:hAnsi="Times New Roman" w:cs="Times New Roman"/>
          <w:lang w:val="en-US" w:eastAsia="zh-CN"/>
        </w:rPr>
        <w:t>机</w:t>
      </w:r>
      <w:r>
        <w:rPr>
          <w:rFonts w:hint="default" w:ascii="Times New Roman" w:hAnsi="Times New Roman" w:cs="Times New Roman"/>
        </w:rPr>
        <w:t>电源</w:t>
      </w:r>
      <w:r>
        <w:rPr>
          <w:rFonts w:hint="default" w:ascii="Times New Roman" w:hAnsi="Times New Roman" w:cs="Times New Roman"/>
          <w:lang w:val="en-US" w:eastAsia="zh-CN"/>
        </w:rPr>
        <w:t>控制启动按钮</w:t>
      </w:r>
      <w:r>
        <w:rPr>
          <w:rFonts w:hint="default" w:ascii="Times New Roman" w:hAnsi="Times New Roman" w:cs="Times New Roman"/>
        </w:rPr>
        <w:t>，</w:t>
      </w:r>
      <w:r>
        <w:rPr>
          <w:rFonts w:hint="default" w:ascii="Times New Roman" w:hAnsi="Times New Roman" w:cs="Times New Roman"/>
          <w:lang w:val="en-US" w:eastAsia="zh-CN"/>
        </w:rPr>
        <w:t>然后就发现有一些肉渣</w:t>
      </w:r>
      <w:r>
        <w:rPr>
          <w:rFonts w:hint="default" w:ascii="Times New Roman" w:hAnsi="Times New Roman" w:eastAsia="方正仿宋_GBK" w:cs="Times New Roman"/>
          <w:sz w:val="32"/>
          <w:szCs w:val="32"/>
          <w:lang w:eastAsia="zh-CN"/>
        </w:rPr>
        <w:t>打到</w:t>
      </w:r>
      <w:r>
        <w:rPr>
          <w:rFonts w:hint="default" w:ascii="Times New Roman" w:hAnsi="Times New Roman" w:cs="Times New Roman"/>
          <w:sz w:val="32"/>
          <w:szCs w:val="32"/>
          <w:lang w:val="en-US" w:eastAsia="zh-CN"/>
        </w:rPr>
        <w:t>他</w:t>
      </w:r>
      <w:r>
        <w:rPr>
          <w:rFonts w:hint="default" w:ascii="Times New Roman" w:hAnsi="Times New Roman" w:eastAsia="方正仿宋_GBK" w:cs="Times New Roman"/>
          <w:sz w:val="32"/>
          <w:szCs w:val="32"/>
          <w:lang w:eastAsia="zh-CN"/>
        </w:rPr>
        <w:t>的裤腿上，</w:t>
      </w:r>
      <w:r>
        <w:rPr>
          <w:rFonts w:hint="default" w:ascii="Times New Roman" w:hAnsi="Times New Roman" w:cs="Times New Roman"/>
          <w:sz w:val="32"/>
          <w:szCs w:val="32"/>
          <w:lang w:val="en-US" w:eastAsia="zh-CN"/>
        </w:rPr>
        <w:t>他</w:t>
      </w:r>
      <w:r>
        <w:rPr>
          <w:rFonts w:hint="default" w:ascii="Times New Roman" w:hAnsi="Times New Roman" w:eastAsia="方正仿宋_GBK" w:cs="Times New Roman"/>
          <w:sz w:val="32"/>
          <w:szCs w:val="32"/>
          <w:lang w:eastAsia="zh-CN"/>
        </w:rPr>
        <w:t>立马</w:t>
      </w:r>
      <w:r>
        <w:rPr>
          <w:rFonts w:hint="default" w:ascii="Times New Roman" w:hAnsi="Times New Roman" w:cs="Times New Roman"/>
          <w:lang w:eastAsia="zh-CN"/>
        </w:rPr>
        <w:t>感觉不对</w:t>
      </w:r>
      <w:r>
        <w:rPr>
          <w:rFonts w:hint="default" w:ascii="Times New Roman" w:hAnsi="Times New Roman" w:cs="Times New Roman"/>
          <w:lang w:val="en-US" w:eastAsia="zh-CN"/>
        </w:rPr>
        <w:t>就</w:t>
      </w:r>
      <w:r>
        <w:rPr>
          <w:rFonts w:hint="default" w:ascii="Times New Roman" w:hAnsi="Times New Roman" w:cs="Times New Roman"/>
        </w:rPr>
        <w:t>立即按下混料</w:t>
      </w:r>
      <w:r>
        <w:rPr>
          <w:rFonts w:hint="default" w:ascii="Times New Roman" w:hAnsi="Times New Roman" w:cs="Times New Roman"/>
          <w:lang w:val="en-US" w:eastAsia="zh-CN"/>
        </w:rPr>
        <w:t>机</w:t>
      </w:r>
      <w:r>
        <w:rPr>
          <w:rFonts w:hint="default" w:ascii="Times New Roman" w:hAnsi="Times New Roman" w:cs="Times New Roman"/>
        </w:rPr>
        <w:t>停止按钮，</w:t>
      </w:r>
      <w:r>
        <w:rPr>
          <w:rFonts w:hint="default" w:ascii="Times New Roman" w:hAnsi="Times New Roman" w:cs="Times New Roman"/>
          <w:lang w:eastAsia="zh-CN"/>
        </w:rPr>
        <w:t>然后</w:t>
      </w:r>
      <w:r>
        <w:rPr>
          <w:rFonts w:hint="default" w:ascii="Times New Roman" w:hAnsi="Times New Roman" w:cs="Times New Roman"/>
          <w:lang w:val="en-US" w:eastAsia="zh-CN"/>
        </w:rPr>
        <w:t>就</w:t>
      </w:r>
      <w:r>
        <w:rPr>
          <w:rFonts w:hint="default" w:ascii="Times New Roman" w:hAnsi="Times New Roman" w:cs="Times New Roman"/>
          <w:lang w:eastAsia="zh-CN"/>
        </w:rPr>
        <w:t>跑到</w:t>
      </w:r>
      <w:r>
        <w:rPr>
          <w:rFonts w:hint="default" w:ascii="Times New Roman" w:hAnsi="Times New Roman" w:cs="Times New Roman"/>
          <w:lang w:val="en-US" w:eastAsia="zh-CN"/>
        </w:rPr>
        <w:t>混料罐处，伸头</w:t>
      </w:r>
      <w:r>
        <w:rPr>
          <w:rFonts w:hint="default" w:ascii="Times New Roman" w:hAnsi="Times New Roman" w:cs="Times New Roman"/>
          <w:lang w:eastAsia="zh-CN"/>
        </w:rPr>
        <w:t>看</w:t>
      </w:r>
      <w:r>
        <w:rPr>
          <w:rFonts w:hint="default" w:ascii="Times New Roman" w:hAnsi="Times New Roman" w:cs="Times New Roman"/>
          <w:sz w:val="32"/>
          <w:szCs w:val="32"/>
          <w:lang w:val="en-US" w:eastAsia="zh-CN"/>
        </w:rPr>
        <w:t>见混料罐内有一个血肉模糊的人，才意识到易</w:t>
      </w:r>
      <w:r>
        <w:rPr>
          <w:rFonts w:hint="eastAsia" w:cs="Times New Roman"/>
          <w:color w:val="000000"/>
          <w:kern w:val="2"/>
          <w:sz w:val="32"/>
          <w:szCs w:val="32"/>
          <w:highlight w:val="none"/>
          <w:lang w:val="en-US" w:eastAsia="zh-CN" w:bidi="ar-SA"/>
        </w:rPr>
        <w:t>*</w:t>
      </w:r>
      <w:r>
        <w:rPr>
          <w:rFonts w:hint="default" w:ascii="Times New Roman" w:hAnsi="Times New Roman" w:cs="Times New Roman"/>
          <w:sz w:val="32"/>
          <w:szCs w:val="32"/>
          <w:lang w:val="en-US" w:eastAsia="zh-CN"/>
        </w:rPr>
        <w:t>刚出事了。</w:t>
      </w:r>
    </w:p>
    <w:bookmarkEnd w:id="19"/>
    <w:p>
      <w:pPr>
        <w:keepNext w:val="0"/>
        <w:keepLines w:val="0"/>
        <w:pageBreakBefore w:val="0"/>
        <w:widowControl w:val="0"/>
        <w:tabs>
          <w:tab w:val="left" w:pos="4108"/>
        </w:tabs>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lang w:val="en-US" w:eastAsia="zh-CN"/>
        </w:rPr>
      </w:pPr>
      <w:bookmarkStart w:id="23" w:name="_Toc8608"/>
      <w:r>
        <w:rPr>
          <w:rFonts w:hint="default" w:ascii="Times New Roman" w:hAnsi="Times New Roman" w:eastAsia="方正楷体_GBK" w:cs="Times New Roman"/>
          <w:b w:val="0"/>
          <w:i w:val="0"/>
          <w:caps w:val="0"/>
          <w:color w:val="000000"/>
          <w:spacing w:val="0"/>
          <w:w w:val="100"/>
          <w:sz w:val="32"/>
          <w:szCs w:val="32"/>
          <w:lang w:val="en-US" w:eastAsia="zh-CN"/>
        </w:rPr>
        <w:t>（</w:t>
      </w:r>
      <w:r>
        <w:rPr>
          <w:rFonts w:hint="eastAsia" w:eastAsia="方正楷体_GBK" w:cs="Times New Roman"/>
          <w:b w:val="0"/>
          <w:i w:val="0"/>
          <w:caps w:val="0"/>
          <w:color w:val="000000"/>
          <w:spacing w:val="0"/>
          <w:w w:val="100"/>
          <w:sz w:val="32"/>
          <w:szCs w:val="32"/>
          <w:lang w:val="en-US" w:eastAsia="zh-CN"/>
        </w:rPr>
        <w:t>三</w:t>
      </w:r>
      <w:r>
        <w:rPr>
          <w:rFonts w:hint="default" w:ascii="Times New Roman" w:hAnsi="Times New Roman" w:eastAsia="方正楷体_GBK" w:cs="Times New Roman"/>
          <w:b w:val="0"/>
          <w:i w:val="0"/>
          <w:caps w:val="0"/>
          <w:color w:val="000000"/>
          <w:spacing w:val="0"/>
          <w:w w:val="100"/>
          <w:sz w:val="32"/>
          <w:szCs w:val="32"/>
          <w:lang w:val="en-US" w:eastAsia="zh-CN"/>
        </w:rPr>
        <w:t>）事故现场勘查情况</w:t>
      </w:r>
      <w:bookmarkEnd w:id="23"/>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jc w:val="lef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事故发生区域（位于重庆鑫均美公司PS生产线混料区域）堆放着PS（聚本乙烯颗粒）的原材料和部分辅料，PS挤出机上安装着混料机电源控制开关和</w:t>
      </w:r>
      <w:bookmarkStart w:id="24" w:name="OLE_LINK12"/>
      <w:r>
        <w:rPr>
          <w:rFonts w:hint="default" w:ascii="Times New Roman" w:hAnsi="Times New Roman" w:cs="Times New Roman"/>
          <w:lang w:val="en-US" w:eastAsia="zh-CN"/>
        </w:rPr>
        <w:t>上料机定时自动控制开关</w:t>
      </w:r>
      <w:bookmarkEnd w:id="24"/>
      <w:r>
        <w:rPr>
          <w:rFonts w:hint="default" w:ascii="Times New Roman" w:hAnsi="Times New Roman" w:cs="Times New Roman"/>
          <w:lang w:val="en-US" w:eastAsia="zh-CN"/>
        </w:rPr>
        <w:t>，</w:t>
      </w:r>
      <w:bookmarkStart w:id="25" w:name="OLE_LINK27"/>
      <w:r>
        <w:rPr>
          <w:rFonts w:hint="default" w:ascii="Times New Roman" w:hAnsi="Times New Roman" w:cs="Times New Roman"/>
          <w:lang w:val="en-US" w:eastAsia="zh-CN"/>
        </w:rPr>
        <w:t>离开关距离约4米处是料斗</w:t>
      </w:r>
      <w:bookmarkEnd w:id="25"/>
      <w:r>
        <w:rPr>
          <w:rFonts w:hint="default" w:ascii="Times New Roman" w:hAnsi="Times New Roman" w:cs="Times New Roman"/>
          <w:lang w:val="en-US" w:eastAsia="zh-CN"/>
        </w:rPr>
        <w:t>，料斗旁边是圆筒的混料罐（注：装有固定的防护盖，罐直径79厘米、净高度70厘米</w:t>
      </w:r>
      <w:bookmarkStart w:id="26" w:name="OLE_LINK21"/>
      <w:r>
        <w:rPr>
          <w:rFonts w:hint="default" w:ascii="Times New Roman" w:hAnsi="Times New Roman" w:cs="Times New Roman"/>
          <w:lang w:val="en-US" w:eastAsia="zh-CN"/>
        </w:rPr>
        <w:t>，罐内装有</w:t>
      </w:r>
      <w:bookmarkEnd w:id="26"/>
      <w:r>
        <w:rPr>
          <w:rFonts w:hint="default" w:ascii="Times New Roman" w:hAnsi="Times New Roman" w:cs="Times New Roman"/>
          <w:lang w:val="en-US" w:eastAsia="zh-CN"/>
        </w:rPr>
        <w:t>搅拌桨）</w:t>
      </w:r>
      <w:bookmarkStart w:id="27" w:name="OLE_LINK28"/>
      <w:r>
        <w:rPr>
          <w:rFonts w:hint="default" w:ascii="Times New Roman" w:hAnsi="Times New Roman" w:cs="Times New Roman"/>
          <w:lang w:val="en-US" w:eastAsia="zh-CN"/>
        </w:rPr>
        <w:t>。</w:t>
      </w:r>
      <w:bookmarkEnd w:id="27"/>
      <w:r>
        <w:rPr>
          <w:rFonts w:hint="default" w:ascii="Times New Roman" w:hAnsi="Times New Roman" w:cs="Times New Roman"/>
          <w:lang w:val="en-US" w:eastAsia="zh-CN"/>
        </w:rPr>
        <w:t>混料罐周边有多处飞溅的血迹。</w:t>
      </w:r>
      <w:bookmarkStart w:id="28" w:name="_Toc3112"/>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jc w:val="left"/>
        <w:textAlignment w:val="baseline"/>
        <w:rPr>
          <w:rFonts w:hint="default" w:ascii="Times New Roman" w:hAnsi="Times New Roman" w:eastAsia="方正楷体_GBK" w:cs="Times New Roman"/>
          <w:b w:val="0"/>
          <w:i w:val="0"/>
          <w:caps w:val="0"/>
          <w:color w:val="000000"/>
          <w:spacing w:val="0"/>
          <w:w w:val="100"/>
          <w:sz w:val="32"/>
          <w:szCs w:val="32"/>
          <w:lang w:val="en-US" w:eastAsia="zh-CN"/>
        </w:rPr>
      </w:pPr>
      <w:r>
        <w:rPr>
          <w:rFonts w:hint="default" w:ascii="Times New Roman" w:hAnsi="Times New Roman" w:eastAsia="方正楷体_GBK" w:cs="Times New Roman"/>
          <w:b w:val="0"/>
          <w:i w:val="0"/>
          <w:caps w:val="0"/>
          <w:color w:val="000000"/>
          <w:spacing w:val="0"/>
          <w:w w:val="100"/>
          <w:sz w:val="32"/>
          <w:szCs w:val="32"/>
          <w:lang w:val="en-US" w:eastAsia="zh-CN"/>
        </w:rPr>
        <w:t>（</w:t>
      </w:r>
      <w:r>
        <w:rPr>
          <w:rFonts w:hint="eastAsia" w:eastAsia="方正楷体_GBK" w:cs="Times New Roman"/>
          <w:b w:val="0"/>
          <w:i w:val="0"/>
          <w:caps w:val="0"/>
          <w:color w:val="000000"/>
          <w:spacing w:val="0"/>
          <w:w w:val="100"/>
          <w:sz w:val="32"/>
          <w:szCs w:val="32"/>
          <w:lang w:val="en-US" w:eastAsia="zh-CN"/>
        </w:rPr>
        <w:t>四</w:t>
      </w:r>
      <w:r>
        <w:rPr>
          <w:rFonts w:hint="default" w:ascii="Times New Roman" w:hAnsi="Times New Roman" w:eastAsia="方正楷体_GBK" w:cs="Times New Roman"/>
          <w:b w:val="0"/>
          <w:i w:val="0"/>
          <w:caps w:val="0"/>
          <w:color w:val="000000"/>
          <w:spacing w:val="0"/>
          <w:w w:val="100"/>
          <w:sz w:val="32"/>
          <w:szCs w:val="32"/>
          <w:lang w:val="en-US" w:eastAsia="zh-CN"/>
        </w:rPr>
        <w:t>）人员伤亡及直接经济损失</w:t>
      </w:r>
      <w:bookmarkEnd w:id="28"/>
    </w:p>
    <w:p>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b w:val="0"/>
          <w:i w:val="0"/>
          <w:caps w:val="0"/>
          <w:color w:val="000000"/>
          <w:spacing w:val="0"/>
          <w:w w:val="100"/>
          <w:sz w:val="32"/>
          <w:szCs w:val="32"/>
          <w:lang w:eastAsia="zh-CN"/>
        </w:rPr>
      </w:pPr>
      <w:r>
        <w:rPr>
          <w:rFonts w:hint="default" w:ascii="Times New Roman" w:hAnsi="Times New Roman" w:cs="Times New Roman"/>
          <w:b w:val="0"/>
          <w:i w:val="0"/>
          <w:caps w:val="0"/>
          <w:color w:val="000000"/>
          <w:spacing w:val="0"/>
          <w:w w:val="100"/>
          <w:sz w:val="32"/>
          <w:szCs w:val="32"/>
        </w:rPr>
        <w:t>本次事故造成</w:t>
      </w:r>
      <w:bookmarkStart w:id="29" w:name="OLE_LINK5"/>
      <w:r>
        <w:rPr>
          <w:rFonts w:hint="default" w:ascii="Times New Roman" w:hAnsi="Times New Roman" w:cs="Times New Roman"/>
          <w:b w:val="0"/>
          <w:i w:val="0"/>
          <w:caps w:val="0"/>
          <w:color w:val="000000"/>
          <w:spacing w:val="0"/>
          <w:w w:val="100"/>
          <w:sz w:val="32"/>
          <w:szCs w:val="32"/>
          <w:lang w:val="en-US" w:eastAsia="zh-CN"/>
        </w:rPr>
        <w:t>易</w:t>
      </w:r>
      <w:r>
        <w:rPr>
          <w:rFonts w:hint="eastAsia" w:cs="Times New Roman"/>
          <w:color w:val="000000"/>
          <w:kern w:val="2"/>
          <w:sz w:val="32"/>
          <w:szCs w:val="32"/>
          <w:highlight w:val="none"/>
          <w:lang w:val="en-US" w:eastAsia="zh-CN" w:bidi="ar-SA"/>
        </w:rPr>
        <w:t>*</w:t>
      </w:r>
      <w:r>
        <w:rPr>
          <w:rFonts w:hint="default" w:ascii="Times New Roman" w:hAnsi="Times New Roman" w:cs="Times New Roman"/>
          <w:b w:val="0"/>
          <w:i w:val="0"/>
          <w:caps w:val="0"/>
          <w:color w:val="000000"/>
          <w:spacing w:val="0"/>
          <w:w w:val="100"/>
          <w:sz w:val="32"/>
          <w:szCs w:val="32"/>
          <w:lang w:val="en-US" w:eastAsia="zh-CN"/>
        </w:rPr>
        <w:t>刚</w:t>
      </w:r>
      <w:r>
        <w:rPr>
          <w:rFonts w:hint="default" w:ascii="Times New Roman" w:hAnsi="Times New Roman"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男，</w:t>
      </w:r>
      <w:r>
        <w:rPr>
          <w:rFonts w:hint="default" w:ascii="Times New Roman" w:hAnsi="Times New Roman" w:cs="Times New Roman"/>
          <w:color w:val="000000"/>
          <w:kern w:val="2"/>
          <w:sz w:val="32"/>
          <w:szCs w:val="32"/>
          <w:highlight w:val="none"/>
          <w:lang w:val="en-US" w:eastAsia="zh-CN" w:bidi="ar-SA"/>
        </w:rPr>
        <w:t>汉族，59岁，</w:t>
      </w:r>
      <w:r>
        <w:rPr>
          <w:rFonts w:hint="default" w:ascii="Times New Roman" w:hAnsi="Times New Roman" w:eastAsia="方正仿宋_GBK" w:cs="Times New Roman"/>
          <w:color w:val="000000"/>
          <w:kern w:val="2"/>
          <w:sz w:val="32"/>
          <w:szCs w:val="32"/>
          <w:highlight w:val="none"/>
          <w:lang w:val="en-US" w:eastAsia="zh-CN" w:bidi="ar-SA"/>
        </w:rPr>
        <w:t>身份证号码</w:t>
      </w:r>
      <w:r>
        <w:rPr>
          <w:rFonts w:hint="default" w:ascii="Times New Roman" w:hAnsi="Times New Roman" w:eastAsia="方正仿宋_GBK" w:cs="Times New Roman"/>
          <w:sz w:val="32"/>
          <w:szCs w:val="32"/>
          <w:lang w:val="en-US" w:eastAsia="zh-CN"/>
        </w:rPr>
        <w:t>510</w:t>
      </w:r>
      <w:r>
        <w:rPr>
          <w:rFonts w:hint="default" w:ascii="Times New Roman" w:hAnsi="Times New Roman" w:cs="Times New Roman"/>
          <w:sz w:val="32"/>
          <w:szCs w:val="32"/>
          <w:lang w:val="en-US" w:eastAsia="zh-CN"/>
        </w:rPr>
        <w:t>2</w:t>
      </w:r>
      <w:r>
        <w:rPr>
          <w:rFonts w:hint="eastAsia" w:cs="Times New Roman"/>
          <w:color w:val="000000"/>
          <w:kern w:val="2"/>
          <w:sz w:val="32"/>
          <w:szCs w:val="32"/>
          <w:highlight w:val="none"/>
          <w:lang w:val="en-US" w:eastAsia="zh-CN" w:bidi="ar-SA"/>
        </w:rPr>
        <w:t>****</w:t>
      </w:r>
      <w:r>
        <w:rPr>
          <w:rFonts w:hint="default" w:ascii="Times New Roman" w:hAnsi="Times New Roman" w:cs="Times New Roman"/>
          <w:sz w:val="32"/>
          <w:szCs w:val="32"/>
          <w:lang w:val="en-US" w:eastAsia="zh-CN"/>
        </w:rPr>
        <w:t>6298</w:t>
      </w:r>
      <w:r>
        <w:rPr>
          <w:rFonts w:hint="default" w:ascii="Times New Roman" w:hAnsi="Times New Roman" w:eastAsia="方正仿宋_GBK" w:cs="Times New Roman"/>
          <w:color w:val="000000"/>
          <w:kern w:val="2"/>
          <w:sz w:val="32"/>
          <w:szCs w:val="32"/>
          <w:highlight w:val="none"/>
          <w:lang w:val="en-US" w:eastAsia="zh-CN" w:bidi="ar-SA"/>
        </w:rPr>
        <w:t>，户籍住址：</w:t>
      </w:r>
      <w:r>
        <w:rPr>
          <w:rFonts w:hint="default" w:ascii="Times New Roman" w:hAnsi="Times New Roman" w:cs="Times New Roman"/>
          <w:color w:val="000000"/>
          <w:kern w:val="2"/>
          <w:sz w:val="32"/>
          <w:szCs w:val="32"/>
          <w:highlight w:val="none"/>
          <w:lang w:val="en-US" w:eastAsia="zh-CN" w:bidi="ar-SA"/>
        </w:rPr>
        <w:t>重庆市</w:t>
      </w:r>
      <w:r>
        <w:rPr>
          <w:rFonts w:hint="default" w:ascii="Times New Roman" w:hAnsi="Times New Roman" w:eastAsia="方正仿宋_GBK" w:cs="Times New Roman"/>
          <w:color w:val="000000"/>
          <w:kern w:val="2"/>
          <w:sz w:val="32"/>
          <w:szCs w:val="32"/>
          <w:highlight w:val="none"/>
          <w:lang w:val="en-US" w:eastAsia="zh-CN" w:bidi="ar-SA"/>
        </w:rPr>
        <w:t>铜梁区大庙镇</w:t>
      </w:r>
      <w:r>
        <w:rPr>
          <w:rFonts w:hint="eastAsia" w:cs="Times New Roman"/>
          <w:color w:val="000000"/>
          <w:kern w:val="2"/>
          <w:sz w:val="32"/>
          <w:szCs w:val="32"/>
          <w:highlight w:val="none"/>
          <w:lang w:val="en-US" w:eastAsia="zh-CN" w:bidi="ar-SA"/>
        </w:rPr>
        <w:t>***</w:t>
      </w:r>
      <w:r>
        <w:rPr>
          <w:rFonts w:hint="default" w:ascii="Times New Roman" w:hAnsi="Times New Roman" w:cs="Times New Roman"/>
          <w:b w:val="0"/>
          <w:i w:val="0"/>
          <w:caps w:val="0"/>
          <w:color w:val="000000"/>
          <w:spacing w:val="0"/>
          <w:w w:val="100"/>
          <w:sz w:val="32"/>
          <w:szCs w:val="32"/>
          <w:lang w:val="en-US" w:eastAsia="zh-CN"/>
        </w:rPr>
        <w:t>）</w:t>
      </w:r>
      <w:bookmarkEnd w:id="29"/>
      <w:r>
        <w:rPr>
          <w:rFonts w:hint="default" w:ascii="Times New Roman" w:hAnsi="Times New Roman" w:cs="Times New Roman"/>
          <w:b w:val="0"/>
          <w:i w:val="0"/>
          <w:caps w:val="0"/>
          <w:color w:val="000000"/>
          <w:spacing w:val="0"/>
          <w:w w:val="100"/>
          <w:sz w:val="32"/>
          <w:szCs w:val="32"/>
        </w:rPr>
        <w:t>1人死亡，</w:t>
      </w:r>
      <w:r>
        <w:rPr>
          <w:rFonts w:hint="default" w:ascii="Times New Roman" w:hAnsi="Times New Roman" w:cs="Times New Roman"/>
          <w:b w:val="0"/>
          <w:i w:val="0"/>
          <w:caps w:val="0"/>
          <w:color w:val="000000"/>
          <w:spacing w:val="0"/>
          <w:w w:val="100"/>
          <w:sz w:val="32"/>
          <w:szCs w:val="32"/>
          <w:lang w:val="en-US" w:eastAsia="zh-CN"/>
        </w:rPr>
        <w:t>直接经济损失170万元</w:t>
      </w:r>
      <w:r>
        <w:rPr>
          <w:rFonts w:hint="default" w:ascii="Times New Roman" w:hAnsi="Times New Roman" w:cs="Times New Roman"/>
          <w:b w:val="0"/>
          <w:i w:val="0"/>
          <w:caps w:val="0"/>
          <w:color w:val="000000"/>
          <w:spacing w:val="0"/>
          <w:w w:val="100"/>
          <w:sz w:val="32"/>
          <w:szCs w:val="32"/>
          <w:lang w:eastAsia="zh-CN"/>
        </w:rPr>
        <w:t>。</w:t>
      </w:r>
    </w:p>
    <w:p>
      <w:pPr>
        <w:keepNext w:val="0"/>
        <w:keepLines w:val="0"/>
        <w:pageBreakBefore w:val="0"/>
        <w:widowControl w:val="0"/>
        <w:tabs>
          <w:tab w:val="left" w:pos="4108"/>
        </w:tabs>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0"/>
        <w:rPr>
          <w:rFonts w:hint="default" w:ascii="Times New Roman" w:hAnsi="Times New Roman" w:eastAsia="方正黑体_GBK" w:cs="Times New Roman"/>
          <w:b w:val="0"/>
          <w:i w:val="0"/>
          <w:caps w:val="0"/>
          <w:color w:val="000000"/>
          <w:spacing w:val="0"/>
          <w:w w:val="100"/>
          <w:sz w:val="20"/>
          <w:szCs w:val="32"/>
          <w:lang w:val="en-US" w:eastAsia="zh-CN"/>
        </w:rPr>
      </w:pPr>
      <w:bookmarkStart w:id="30" w:name="_Toc4823"/>
      <w:r>
        <w:rPr>
          <w:rFonts w:hint="default" w:ascii="Times New Roman" w:hAnsi="Times New Roman" w:eastAsia="方正黑体_GBK" w:cs="Times New Roman"/>
          <w:b w:val="0"/>
          <w:i w:val="0"/>
          <w:caps w:val="0"/>
          <w:color w:val="000000"/>
          <w:spacing w:val="0"/>
          <w:w w:val="100"/>
          <w:sz w:val="32"/>
          <w:szCs w:val="32"/>
        </w:rPr>
        <w:t>二、事故</w:t>
      </w:r>
      <w:r>
        <w:rPr>
          <w:rFonts w:hint="default" w:ascii="Times New Roman" w:hAnsi="Times New Roman" w:eastAsia="方正黑体_GBK" w:cs="Times New Roman"/>
          <w:b w:val="0"/>
          <w:i w:val="0"/>
          <w:caps w:val="0"/>
          <w:color w:val="000000"/>
          <w:spacing w:val="0"/>
          <w:w w:val="100"/>
          <w:sz w:val="32"/>
          <w:szCs w:val="32"/>
          <w:lang w:val="en-US" w:eastAsia="zh-CN"/>
        </w:rPr>
        <w:t>应急处置及评估情况</w:t>
      </w:r>
      <w:bookmarkEnd w:id="30"/>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lang w:val="en-US" w:eastAsia="zh-CN"/>
        </w:rPr>
      </w:pPr>
      <w:bookmarkStart w:id="31" w:name="_Toc26788"/>
      <w:r>
        <w:rPr>
          <w:rFonts w:hint="default" w:ascii="Times New Roman" w:hAnsi="Times New Roman" w:eastAsia="方正楷体_GBK" w:cs="Times New Roman"/>
          <w:b w:val="0"/>
          <w:i w:val="0"/>
          <w:caps w:val="0"/>
          <w:color w:val="000000"/>
          <w:spacing w:val="0"/>
          <w:w w:val="100"/>
          <w:sz w:val="32"/>
          <w:szCs w:val="32"/>
        </w:rPr>
        <w:t>（一）事故</w:t>
      </w:r>
      <w:r>
        <w:rPr>
          <w:rFonts w:hint="default" w:ascii="Times New Roman" w:hAnsi="Times New Roman" w:eastAsia="方正楷体_GBK" w:cs="Times New Roman"/>
          <w:b w:val="0"/>
          <w:i w:val="0"/>
          <w:caps w:val="0"/>
          <w:color w:val="000000"/>
          <w:spacing w:val="0"/>
          <w:w w:val="100"/>
          <w:sz w:val="32"/>
          <w:szCs w:val="32"/>
          <w:lang w:val="en-US" w:eastAsia="zh-CN"/>
        </w:rPr>
        <w:t>应急接报及响应情况</w:t>
      </w:r>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i w:val="0"/>
          <w:caps w:val="0"/>
          <w:color w:val="000000"/>
          <w:spacing w:val="0"/>
          <w:w w:val="100"/>
          <w:sz w:val="32"/>
          <w:szCs w:val="32"/>
        </w:rPr>
      </w:pPr>
      <w:r>
        <w:rPr>
          <w:rFonts w:hint="default" w:ascii="Times New Roman" w:hAnsi="Times New Roman" w:eastAsia="方正仿宋_GBK" w:cs="Times New Roman"/>
          <w:b w:val="0"/>
          <w:bCs w:val="0"/>
          <w:color w:val="000000"/>
          <w:sz w:val="32"/>
          <w:szCs w:val="32"/>
          <w:shd w:val="clear" w:color="auto" w:fill="FFFFFF"/>
          <w:lang w:val="en-US" w:eastAsia="zh-CN"/>
        </w:rPr>
        <w:t>区应急管理局，</w:t>
      </w:r>
      <w:r>
        <w:rPr>
          <w:rFonts w:hint="default" w:ascii="Times New Roman" w:hAnsi="Times New Roman" w:cs="Times New Roman"/>
          <w:b w:val="0"/>
          <w:bCs w:val="0"/>
          <w:color w:val="000000"/>
          <w:sz w:val="32"/>
          <w:szCs w:val="32"/>
          <w:shd w:val="clear" w:color="auto" w:fill="FFFFFF"/>
          <w:lang w:val="en-US" w:eastAsia="zh-CN"/>
        </w:rPr>
        <w:t>区大庙镇政府，</w:t>
      </w:r>
      <w:r>
        <w:rPr>
          <w:rFonts w:hint="default" w:ascii="Times New Roman" w:hAnsi="Times New Roman" w:eastAsia="方正仿宋_GBK" w:cs="Times New Roman"/>
          <w:b w:val="0"/>
          <w:bCs w:val="0"/>
          <w:color w:val="000000"/>
          <w:sz w:val="32"/>
          <w:szCs w:val="32"/>
          <w:shd w:val="clear" w:color="auto" w:fill="FFFFFF"/>
          <w:lang w:val="en-US" w:eastAsia="zh-CN"/>
        </w:rPr>
        <w:t>区高新区管委会</w:t>
      </w:r>
      <w:r>
        <w:rPr>
          <w:rFonts w:hint="default" w:ascii="Times New Roman" w:hAnsi="Times New Roman" w:cs="Times New Roman"/>
          <w:b w:val="0"/>
          <w:bCs w:val="0"/>
          <w:color w:val="000000"/>
          <w:sz w:val="32"/>
          <w:szCs w:val="32"/>
          <w:shd w:val="clear" w:color="auto" w:fill="FFFFFF"/>
          <w:lang w:val="en-US" w:eastAsia="zh-CN"/>
        </w:rPr>
        <w:t>，区大庙镇派出所</w:t>
      </w:r>
      <w:r>
        <w:rPr>
          <w:rFonts w:hint="default" w:ascii="Times New Roman" w:hAnsi="Times New Roman" w:eastAsia="方正仿宋_GBK" w:cs="Times New Roman"/>
          <w:b w:val="0"/>
          <w:bCs w:val="0"/>
          <w:color w:val="000000"/>
          <w:sz w:val="32"/>
          <w:szCs w:val="32"/>
          <w:shd w:val="clear" w:color="auto" w:fill="FFFFFF"/>
          <w:lang w:val="en-US" w:eastAsia="zh-CN"/>
        </w:rPr>
        <w:t>接报后</w:t>
      </w:r>
      <w:r>
        <w:rPr>
          <w:rFonts w:hint="default" w:ascii="Times New Roman" w:hAnsi="Times New Roman" w:cs="Times New Roman"/>
          <w:b w:val="0"/>
          <w:bCs w:val="0"/>
          <w:color w:val="000000"/>
          <w:sz w:val="32"/>
          <w:szCs w:val="32"/>
          <w:shd w:val="clear" w:color="auto" w:fill="FFFFFF"/>
          <w:lang w:val="en-US" w:eastAsia="zh-CN"/>
        </w:rPr>
        <w:t>，先后赶到</w:t>
      </w:r>
      <w:r>
        <w:rPr>
          <w:rFonts w:hint="default" w:ascii="Times New Roman" w:hAnsi="Times New Roman" w:eastAsia="方正仿宋_GBK" w:cs="Times New Roman"/>
          <w:b w:val="0"/>
          <w:bCs w:val="0"/>
          <w:color w:val="000000"/>
          <w:sz w:val="32"/>
          <w:szCs w:val="32"/>
          <w:shd w:val="clear" w:color="auto" w:fill="FFFFFF"/>
          <w:lang w:val="en-US" w:eastAsia="zh-CN"/>
        </w:rPr>
        <w:t>事故现场进行</w:t>
      </w:r>
      <w:r>
        <w:rPr>
          <w:rFonts w:hint="default" w:ascii="Times New Roman" w:hAnsi="Times New Roman" w:cs="Times New Roman"/>
          <w:b w:val="0"/>
          <w:bCs w:val="0"/>
          <w:color w:val="000000"/>
          <w:sz w:val="32"/>
          <w:szCs w:val="32"/>
          <w:shd w:val="clear" w:color="auto" w:fill="FFFFFF"/>
          <w:lang w:val="en-US" w:eastAsia="zh-CN"/>
        </w:rPr>
        <w:t>现场处置，并</w:t>
      </w:r>
      <w:r>
        <w:rPr>
          <w:rFonts w:hint="default" w:ascii="Times New Roman" w:hAnsi="Times New Roman" w:eastAsia="方正仿宋_GBK" w:cs="Times New Roman"/>
          <w:b w:val="0"/>
          <w:bCs w:val="0"/>
          <w:color w:val="000000"/>
          <w:sz w:val="32"/>
          <w:szCs w:val="32"/>
          <w:shd w:val="clear" w:color="auto" w:fill="FFFFFF"/>
          <w:lang w:val="en-US" w:eastAsia="zh-CN"/>
        </w:rPr>
        <w:t>现场勘验和调查了解相关情况。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lang w:val="en-US" w:eastAsia="zh-CN"/>
        </w:rPr>
      </w:pPr>
      <w:bookmarkStart w:id="32" w:name="_Toc13215"/>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二</w:t>
      </w:r>
      <w:r>
        <w:rPr>
          <w:rFonts w:hint="default" w:ascii="Times New Roman" w:hAnsi="Times New Roman" w:eastAsia="方正楷体_GBK" w:cs="Times New Roman"/>
          <w:b w:val="0"/>
          <w:i w:val="0"/>
          <w:caps w:val="0"/>
          <w:color w:val="000000"/>
          <w:spacing w:val="0"/>
          <w:w w:val="100"/>
          <w:sz w:val="32"/>
          <w:szCs w:val="32"/>
        </w:rPr>
        <w:t>）事故</w:t>
      </w:r>
      <w:r>
        <w:rPr>
          <w:rFonts w:hint="default" w:ascii="Times New Roman" w:hAnsi="Times New Roman" w:eastAsia="方正楷体_GBK" w:cs="Times New Roman"/>
          <w:b w:val="0"/>
          <w:i w:val="0"/>
          <w:caps w:val="0"/>
          <w:color w:val="000000"/>
          <w:spacing w:val="0"/>
          <w:w w:val="100"/>
          <w:sz w:val="32"/>
          <w:szCs w:val="32"/>
          <w:lang w:val="en-US" w:eastAsia="zh-CN"/>
        </w:rPr>
        <w:t>现场应急处置情况</w:t>
      </w:r>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cs="Times New Roman"/>
          <w:sz w:val="32"/>
          <w:szCs w:val="32"/>
          <w:lang w:val="en-US" w:eastAsia="zh-CN"/>
        </w:rPr>
      </w:pPr>
      <w:bookmarkStart w:id="33" w:name="_Toc3397"/>
      <w:bookmarkStart w:id="34" w:name="_Toc1390"/>
      <w:bookmarkStart w:id="35" w:name="_Toc4022"/>
      <w:r>
        <w:rPr>
          <w:rFonts w:hint="default" w:ascii="Times New Roman" w:hAnsi="Times New Roman" w:eastAsia="方正仿宋_GBK" w:cs="Times New Roman"/>
          <w:b w:val="0"/>
          <w:bCs w:val="0"/>
          <w:color w:val="000000"/>
          <w:sz w:val="32"/>
          <w:szCs w:val="32"/>
          <w:shd w:val="clear" w:color="auto" w:fill="FFFFFF"/>
          <w:lang w:val="en-US" w:eastAsia="zh-CN"/>
        </w:rPr>
        <w:t>事故发生后，</w:t>
      </w:r>
      <w:r>
        <w:rPr>
          <w:rFonts w:hint="default" w:ascii="Times New Roman" w:hAnsi="Times New Roman" w:cs="Times New Roman"/>
          <w:b w:val="0"/>
          <w:bCs w:val="0"/>
          <w:color w:val="000000"/>
          <w:sz w:val="32"/>
          <w:szCs w:val="32"/>
          <w:shd w:val="clear" w:color="auto" w:fill="FFFFFF"/>
          <w:lang w:val="en-US" w:eastAsia="zh-CN"/>
        </w:rPr>
        <w:t>苏</w:t>
      </w:r>
      <w:r>
        <w:rPr>
          <w:rFonts w:hint="eastAsia" w:cs="Times New Roman"/>
          <w:color w:val="000000"/>
          <w:kern w:val="2"/>
          <w:sz w:val="32"/>
          <w:szCs w:val="32"/>
          <w:highlight w:val="none"/>
          <w:lang w:val="en-US" w:eastAsia="zh-CN" w:bidi="ar-SA"/>
        </w:rPr>
        <w:t>*</w:t>
      </w:r>
      <w:r>
        <w:rPr>
          <w:rFonts w:hint="default" w:ascii="Times New Roman" w:hAnsi="Times New Roman" w:cs="Times New Roman"/>
          <w:b w:val="0"/>
          <w:bCs w:val="0"/>
          <w:color w:val="000000"/>
          <w:sz w:val="32"/>
          <w:szCs w:val="32"/>
          <w:shd w:val="clear" w:color="auto" w:fill="FFFFFF"/>
          <w:lang w:val="en-US" w:eastAsia="zh-CN"/>
        </w:rPr>
        <w:t>军叫郑</w:t>
      </w:r>
      <w:r>
        <w:rPr>
          <w:rFonts w:hint="eastAsia" w:cs="Times New Roman"/>
          <w:color w:val="000000"/>
          <w:kern w:val="2"/>
          <w:sz w:val="32"/>
          <w:szCs w:val="32"/>
          <w:highlight w:val="none"/>
          <w:lang w:val="en-US" w:eastAsia="zh-CN" w:bidi="ar-SA"/>
        </w:rPr>
        <w:t>*</w:t>
      </w:r>
      <w:r>
        <w:rPr>
          <w:rFonts w:hint="default" w:ascii="Times New Roman" w:hAnsi="Times New Roman" w:cs="Times New Roman"/>
          <w:b w:val="0"/>
          <w:bCs w:val="0"/>
          <w:color w:val="000000"/>
          <w:sz w:val="32"/>
          <w:szCs w:val="32"/>
          <w:shd w:val="clear" w:color="auto" w:fill="FFFFFF"/>
          <w:lang w:val="en-US" w:eastAsia="zh-CN"/>
        </w:rPr>
        <w:t>刚给重庆华欣公司法定代表人周</w:t>
      </w:r>
      <w:r>
        <w:rPr>
          <w:rFonts w:hint="eastAsia" w:cs="Times New Roman"/>
          <w:color w:val="000000"/>
          <w:kern w:val="2"/>
          <w:sz w:val="32"/>
          <w:szCs w:val="32"/>
          <w:highlight w:val="none"/>
          <w:lang w:val="en-US" w:eastAsia="zh-CN" w:bidi="ar-SA"/>
        </w:rPr>
        <w:t>*</w:t>
      </w:r>
      <w:r>
        <w:rPr>
          <w:rFonts w:hint="default" w:ascii="Times New Roman" w:hAnsi="Times New Roman" w:cs="Times New Roman"/>
          <w:b w:val="0"/>
          <w:bCs w:val="0"/>
          <w:color w:val="000000"/>
          <w:sz w:val="32"/>
          <w:szCs w:val="32"/>
          <w:shd w:val="clear" w:color="auto" w:fill="FFFFFF"/>
          <w:lang w:val="en-US" w:eastAsia="zh-CN"/>
        </w:rPr>
        <w:t>华打电话报告情况；郑</w:t>
      </w:r>
      <w:r>
        <w:rPr>
          <w:rFonts w:hint="eastAsia" w:cs="Times New Roman"/>
          <w:color w:val="000000"/>
          <w:kern w:val="2"/>
          <w:sz w:val="32"/>
          <w:szCs w:val="32"/>
          <w:highlight w:val="none"/>
          <w:lang w:val="en-US" w:eastAsia="zh-CN" w:bidi="ar-SA"/>
        </w:rPr>
        <w:t>*</w:t>
      </w:r>
      <w:r>
        <w:rPr>
          <w:rFonts w:hint="default" w:ascii="Times New Roman" w:hAnsi="Times New Roman" w:cs="Times New Roman"/>
          <w:b w:val="0"/>
          <w:bCs w:val="0"/>
          <w:color w:val="000000"/>
          <w:sz w:val="32"/>
          <w:szCs w:val="32"/>
          <w:shd w:val="clear" w:color="auto" w:fill="FFFFFF"/>
          <w:lang w:val="en-US" w:eastAsia="zh-CN"/>
        </w:rPr>
        <w:t>刚又</w:t>
      </w:r>
      <w:r>
        <w:rPr>
          <w:rFonts w:hint="default" w:ascii="Times New Roman" w:hAnsi="Times New Roman" w:eastAsia="方正仿宋_GBK" w:cs="Times New Roman"/>
          <w:sz w:val="32"/>
          <w:szCs w:val="32"/>
          <w:lang w:eastAsia="zh-CN"/>
        </w:rPr>
        <w:t>给</w:t>
      </w:r>
      <w:r>
        <w:rPr>
          <w:rFonts w:hint="default" w:ascii="Times New Roman" w:hAnsi="Times New Roman" w:cs="Times New Roman"/>
          <w:sz w:val="32"/>
          <w:szCs w:val="32"/>
          <w:lang w:val="en-US" w:eastAsia="zh-CN"/>
        </w:rPr>
        <w:t>在PET生产线工作的重庆</w:t>
      </w:r>
      <w:r>
        <w:rPr>
          <w:rFonts w:hint="default" w:ascii="Times New Roman" w:hAnsi="Times New Roman" w:eastAsia="方正仿宋_GBK" w:cs="Times New Roman"/>
          <w:sz w:val="32"/>
          <w:szCs w:val="32"/>
        </w:rPr>
        <w:t>鑫均美</w:t>
      </w:r>
      <w:r>
        <w:rPr>
          <w:rFonts w:hint="default" w:ascii="Times New Roman" w:hAnsi="Times New Roman" w:cs="Times New Roman"/>
          <w:sz w:val="32"/>
          <w:szCs w:val="32"/>
          <w:lang w:val="en-US" w:eastAsia="zh-CN"/>
        </w:rPr>
        <w:t>公司工人说了此事</w:t>
      </w:r>
      <w:r>
        <w:rPr>
          <w:rFonts w:hint="default" w:ascii="Times New Roman" w:hAnsi="Times New Roman" w:eastAsia="方正仿宋_GBK" w:cs="Times New Roman"/>
          <w:sz w:val="32"/>
          <w:szCs w:val="32"/>
          <w:lang w:eastAsia="zh-CN"/>
        </w:rPr>
        <w:t>，让</w:t>
      </w:r>
      <w:r>
        <w:rPr>
          <w:rFonts w:hint="default" w:ascii="Times New Roman" w:hAnsi="Times New Roman" w:cs="Times New Roman"/>
          <w:sz w:val="32"/>
          <w:szCs w:val="32"/>
          <w:lang w:val="en-US" w:eastAsia="zh-CN"/>
        </w:rPr>
        <w:t>其</w:t>
      </w:r>
      <w:r>
        <w:rPr>
          <w:rFonts w:hint="default" w:ascii="Times New Roman" w:hAnsi="Times New Roman" w:eastAsia="方正仿宋_GBK" w:cs="Times New Roman"/>
          <w:sz w:val="32"/>
          <w:szCs w:val="32"/>
          <w:lang w:eastAsia="zh-CN"/>
        </w:rPr>
        <w:t>给</w:t>
      </w:r>
      <w:r>
        <w:rPr>
          <w:rFonts w:hint="default" w:ascii="Times New Roman" w:hAnsi="Times New Roman" w:cs="Times New Roman"/>
          <w:sz w:val="32"/>
          <w:szCs w:val="32"/>
          <w:lang w:val="en-US" w:eastAsia="zh-CN"/>
        </w:rPr>
        <w:t>重庆鑫均美公司</w:t>
      </w:r>
      <w:r>
        <w:rPr>
          <w:rFonts w:hint="default" w:ascii="Times New Roman" w:hAnsi="Times New Roman" w:eastAsia="方正仿宋_GBK" w:cs="Times New Roman"/>
          <w:sz w:val="32"/>
          <w:szCs w:val="32"/>
          <w:lang w:eastAsia="zh-CN"/>
        </w:rPr>
        <w:t>老板</w:t>
      </w:r>
      <w:r>
        <w:rPr>
          <w:rFonts w:hint="default" w:ascii="Times New Roman" w:hAnsi="Times New Roman" w:cs="Times New Roman"/>
          <w:sz w:val="32"/>
          <w:szCs w:val="32"/>
          <w:lang w:val="en-US" w:eastAsia="zh-CN"/>
        </w:rPr>
        <w:t>打电话报告情况。苏</w:t>
      </w:r>
      <w:r>
        <w:rPr>
          <w:rFonts w:hint="eastAsia" w:cs="Times New Roman"/>
          <w:color w:val="000000"/>
          <w:kern w:val="2"/>
          <w:sz w:val="32"/>
          <w:szCs w:val="32"/>
          <w:highlight w:val="none"/>
          <w:lang w:val="en-US" w:eastAsia="zh-CN" w:bidi="ar-SA"/>
        </w:rPr>
        <w:t>*</w:t>
      </w:r>
      <w:r>
        <w:rPr>
          <w:rFonts w:hint="default" w:ascii="Times New Roman" w:hAnsi="Times New Roman" w:cs="Times New Roman"/>
          <w:sz w:val="32"/>
          <w:szCs w:val="32"/>
          <w:lang w:val="en-US" w:eastAsia="zh-CN"/>
        </w:rPr>
        <w:t>军拨打了</w:t>
      </w:r>
      <w:r>
        <w:rPr>
          <w:rFonts w:hint="eastAsia" w:cs="Times New Roman"/>
          <w:sz w:val="32"/>
          <w:szCs w:val="32"/>
          <w:lang w:val="en-US" w:eastAsia="zh-CN"/>
        </w:rPr>
        <w:t>“</w:t>
      </w:r>
      <w:r>
        <w:rPr>
          <w:rFonts w:hint="default" w:ascii="Times New Roman" w:hAnsi="Times New Roman" w:cs="Times New Roman"/>
          <w:sz w:val="32"/>
          <w:szCs w:val="32"/>
          <w:lang w:val="en-US" w:eastAsia="zh-CN"/>
        </w:rPr>
        <w:t>120</w:t>
      </w:r>
      <w:r>
        <w:rPr>
          <w:rFonts w:hint="eastAsia" w:cs="Times New Roman"/>
          <w:sz w:val="32"/>
          <w:szCs w:val="32"/>
          <w:lang w:val="en-US" w:eastAsia="zh-CN"/>
        </w:rPr>
        <w:t>”</w:t>
      </w:r>
      <w:r>
        <w:rPr>
          <w:rFonts w:hint="default" w:ascii="Times New Roman" w:hAnsi="Times New Roman" w:cs="Times New Roman"/>
          <w:sz w:val="32"/>
          <w:szCs w:val="32"/>
          <w:lang w:val="en-US" w:eastAsia="zh-CN"/>
        </w:rPr>
        <w:t>急救电话，公司老板拨打了</w:t>
      </w:r>
      <w:r>
        <w:rPr>
          <w:rFonts w:hint="eastAsia" w:cs="Times New Roman"/>
          <w:sz w:val="32"/>
          <w:szCs w:val="32"/>
          <w:lang w:val="en-US" w:eastAsia="zh-CN"/>
        </w:rPr>
        <w:t>“</w:t>
      </w:r>
      <w:r>
        <w:rPr>
          <w:rFonts w:hint="default" w:ascii="Times New Roman" w:hAnsi="Times New Roman" w:cs="Times New Roman"/>
          <w:sz w:val="32"/>
          <w:szCs w:val="32"/>
          <w:lang w:val="en-US" w:eastAsia="zh-CN"/>
        </w:rPr>
        <w:t>110</w:t>
      </w:r>
      <w:r>
        <w:rPr>
          <w:rFonts w:hint="eastAsia" w:cs="Times New Roman"/>
          <w:sz w:val="32"/>
          <w:szCs w:val="32"/>
          <w:lang w:val="en-US" w:eastAsia="zh-CN"/>
        </w:rPr>
        <w:t>”</w:t>
      </w:r>
      <w:r>
        <w:rPr>
          <w:rFonts w:hint="default" w:ascii="Times New Roman" w:hAnsi="Times New Roman" w:cs="Times New Roman"/>
          <w:sz w:val="32"/>
          <w:szCs w:val="32"/>
          <w:lang w:val="en-US" w:eastAsia="zh-CN"/>
        </w:rPr>
        <w:t>报警电话。</w:t>
      </w:r>
      <w:r>
        <w:rPr>
          <w:rFonts w:hint="eastAsia" w:cs="Times New Roman"/>
          <w:sz w:val="32"/>
          <w:szCs w:val="32"/>
          <w:lang w:val="en-US" w:eastAsia="zh-CN"/>
        </w:rPr>
        <w:t>“</w:t>
      </w:r>
      <w:r>
        <w:rPr>
          <w:rFonts w:hint="default" w:ascii="Times New Roman" w:hAnsi="Times New Roman" w:cs="Times New Roman"/>
          <w:sz w:val="32"/>
          <w:szCs w:val="32"/>
          <w:lang w:val="en-US" w:eastAsia="zh-CN"/>
        </w:rPr>
        <w:t>120</w:t>
      </w:r>
      <w:r>
        <w:rPr>
          <w:rFonts w:hint="eastAsia" w:cs="Times New Roman"/>
          <w:sz w:val="32"/>
          <w:szCs w:val="32"/>
          <w:lang w:val="en-US" w:eastAsia="zh-CN"/>
        </w:rPr>
        <w:t>”</w:t>
      </w:r>
      <w:r>
        <w:rPr>
          <w:rFonts w:hint="default" w:ascii="Times New Roman" w:hAnsi="Times New Roman" w:cs="Times New Roman"/>
          <w:sz w:val="32"/>
          <w:szCs w:val="32"/>
          <w:lang w:val="en-US" w:eastAsia="zh-CN"/>
        </w:rPr>
        <w:t>医生到达现场后确认易</w:t>
      </w:r>
      <w:r>
        <w:rPr>
          <w:rFonts w:hint="eastAsia" w:cs="Times New Roman"/>
          <w:color w:val="000000"/>
          <w:kern w:val="2"/>
          <w:sz w:val="32"/>
          <w:szCs w:val="32"/>
          <w:highlight w:val="none"/>
          <w:lang w:val="en-US" w:eastAsia="zh-CN" w:bidi="ar-SA"/>
        </w:rPr>
        <w:t>*</w:t>
      </w:r>
      <w:r>
        <w:rPr>
          <w:rFonts w:hint="default" w:ascii="Times New Roman" w:hAnsi="Times New Roman" w:cs="Times New Roman"/>
          <w:sz w:val="32"/>
          <w:szCs w:val="32"/>
          <w:lang w:val="en-US" w:eastAsia="zh-CN"/>
        </w:rPr>
        <w:t>刚已死亡。</w:t>
      </w:r>
    </w:p>
    <w:bookmarkEnd w:id="33"/>
    <w:bookmarkEnd w:id="34"/>
    <w:bookmarkEnd w:id="35"/>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rPr>
      </w:pPr>
      <w:bookmarkStart w:id="36" w:name="_Toc7627"/>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三</w:t>
      </w:r>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事故善后情况</w:t>
      </w:r>
      <w:bookmarkEnd w:id="36"/>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cs="Times New Roman"/>
          <w:color w:val="000000"/>
          <w:kern w:val="2"/>
          <w:sz w:val="32"/>
          <w:szCs w:val="32"/>
          <w:highlight w:val="none"/>
          <w:lang w:val="en-US" w:eastAsia="zh-CN" w:bidi="ar-SA"/>
        </w:rPr>
        <w:t>易</w:t>
      </w:r>
      <w:r>
        <w:rPr>
          <w:rFonts w:hint="eastAsia"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刚</w:t>
      </w:r>
      <w:r>
        <w:rPr>
          <w:rFonts w:hint="default" w:ascii="Times New Roman" w:hAnsi="Times New Roman" w:eastAsia="方正仿宋_GBK" w:cs="Times New Roman"/>
          <w:color w:val="000000"/>
          <w:kern w:val="2"/>
          <w:sz w:val="32"/>
          <w:szCs w:val="32"/>
          <w:highlight w:val="none"/>
          <w:lang w:val="en-US" w:eastAsia="zh-CN" w:bidi="ar-SA"/>
        </w:rPr>
        <w:t>死亡后，</w:t>
      </w:r>
      <w:r>
        <w:rPr>
          <w:rFonts w:hint="default" w:ascii="Times New Roman" w:hAnsi="Times New Roman" w:cs="Times New Roman"/>
          <w:color w:val="000000"/>
          <w:kern w:val="2"/>
          <w:sz w:val="32"/>
          <w:szCs w:val="32"/>
          <w:highlight w:val="none"/>
          <w:lang w:val="en-US" w:eastAsia="zh-CN" w:bidi="ar-SA"/>
        </w:rPr>
        <w:t>重庆</w:t>
      </w:r>
      <w:r>
        <w:rPr>
          <w:rFonts w:hint="default" w:ascii="Times New Roman" w:hAnsi="Times New Roman" w:cs="Times New Roman"/>
          <w:sz w:val="32"/>
          <w:szCs w:val="32"/>
          <w:lang w:val="en-US" w:eastAsia="zh-CN"/>
        </w:rPr>
        <w:t>鑫均美公司、重庆华欣公司</w:t>
      </w:r>
      <w:r>
        <w:rPr>
          <w:rFonts w:hint="default" w:ascii="Times New Roman" w:hAnsi="Times New Roman" w:cs="Times New Roman"/>
          <w:color w:val="000000"/>
          <w:kern w:val="2"/>
          <w:sz w:val="32"/>
          <w:szCs w:val="32"/>
          <w:highlight w:val="none"/>
          <w:lang w:val="en-US" w:eastAsia="zh-CN" w:bidi="ar-SA"/>
        </w:rPr>
        <w:t>与死者家属就善后赔偿进行协商，于2026年2月28日签订了《工伤死亡赔偿协议书》，由重庆</w:t>
      </w:r>
      <w:r>
        <w:rPr>
          <w:rFonts w:hint="default" w:ascii="Times New Roman" w:hAnsi="Times New Roman" w:cs="Times New Roman"/>
          <w:sz w:val="32"/>
          <w:szCs w:val="32"/>
          <w:lang w:val="en-US" w:eastAsia="zh-CN"/>
        </w:rPr>
        <w:t>鑫均美公司、重庆华欣公司各赔偿死者家属人民币85万元（大写：捌拾伍万元整），共计人民币170万元（大写：壹佰柒拾万元整），并于当日一次性将全部赔偿款支付至</w:t>
      </w:r>
      <w:r>
        <w:rPr>
          <w:rFonts w:hint="default" w:ascii="Times New Roman" w:hAnsi="Times New Roman" w:cs="Times New Roman"/>
          <w:color w:val="000000"/>
          <w:kern w:val="2"/>
          <w:sz w:val="32"/>
          <w:szCs w:val="32"/>
          <w:highlight w:val="none"/>
          <w:lang w:val="en-US" w:eastAsia="zh-CN" w:bidi="ar-SA"/>
        </w:rPr>
        <w:t>死者家属指定账户，未发生</w:t>
      </w:r>
      <w:r>
        <w:rPr>
          <w:rFonts w:hint="default" w:ascii="Times New Roman" w:hAnsi="Times New Roman" w:cs="Times New Roman"/>
          <w:sz w:val="32"/>
          <w:szCs w:val="32"/>
          <w:lang w:val="en-US" w:eastAsia="zh-CN"/>
        </w:rPr>
        <w:t>负面舆情。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20"/>
          <w:szCs w:val="32"/>
          <w:lang w:val="en-US" w:eastAsia="zh-CN"/>
        </w:rPr>
      </w:pPr>
      <w:bookmarkStart w:id="37" w:name="_Toc16431"/>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四</w:t>
      </w:r>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事故应急处置评估</w:t>
      </w:r>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color w:val="000000"/>
          <w:sz w:val="32"/>
          <w:szCs w:val="32"/>
          <w:shd w:val="clear" w:color="auto" w:fill="FFFFFF"/>
          <w:lang w:val="en-US" w:eastAsia="zh-CN"/>
        </w:rPr>
      </w:pPr>
      <w:bookmarkStart w:id="38" w:name="_Toc6150"/>
      <w:r>
        <w:rPr>
          <w:rFonts w:hint="default" w:ascii="Times New Roman" w:hAnsi="Times New Roman" w:eastAsia="方正仿宋_GBK" w:cs="Times New Roman"/>
          <w:b w:val="0"/>
          <w:bCs w:val="0"/>
          <w:color w:val="000000"/>
          <w:sz w:val="32"/>
          <w:szCs w:val="32"/>
          <w:shd w:val="clear" w:color="auto" w:fill="FFFFFF"/>
          <w:lang w:val="en-US" w:eastAsia="zh-CN"/>
        </w:rPr>
        <w:t>事故发生后，</w:t>
      </w:r>
      <w:r>
        <w:rPr>
          <w:rFonts w:hint="default" w:ascii="Times New Roman" w:hAnsi="Times New Roman" w:eastAsia="方正仿宋_GBK" w:cs="Times New Roman"/>
          <w:sz w:val="32"/>
          <w:szCs w:val="32"/>
          <w:lang w:val="en-US" w:eastAsia="zh-CN"/>
        </w:rPr>
        <w:t>现场</w:t>
      </w:r>
      <w:r>
        <w:rPr>
          <w:rFonts w:hint="default" w:ascii="Times New Roman" w:hAnsi="Times New Roman" w:cs="Times New Roman"/>
          <w:sz w:val="32"/>
          <w:szCs w:val="32"/>
          <w:lang w:val="en-US" w:eastAsia="zh-CN"/>
        </w:rPr>
        <w:t>相关</w:t>
      </w:r>
      <w:r>
        <w:rPr>
          <w:rFonts w:hint="default" w:ascii="Times New Roman" w:hAnsi="Times New Roman" w:eastAsia="方正仿宋_GBK" w:cs="Times New Roman"/>
          <w:sz w:val="32"/>
          <w:szCs w:val="32"/>
          <w:lang w:val="en-US" w:eastAsia="zh-CN"/>
        </w:rPr>
        <w:t>人员</w:t>
      </w:r>
      <w:r>
        <w:rPr>
          <w:rFonts w:hint="default" w:ascii="Times New Roman" w:hAnsi="Times New Roman" w:cs="Times New Roman"/>
          <w:sz w:val="32"/>
          <w:szCs w:val="32"/>
          <w:lang w:val="en-US" w:eastAsia="zh-CN"/>
        </w:rPr>
        <w:t>及时向公司负责人报告事故，并及时拨打了</w:t>
      </w:r>
      <w:r>
        <w:rPr>
          <w:rFonts w:hint="eastAsia" w:cs="Times New Roman"/>
          <w:sz w:val="32"/>
          <w:szCs w:val="32"/>
          <w:lang w:val="en-US" w:eastAsia="zh-CN"/>
        </w:rPr>
        <w:t>“</w:t>
      </w:r>
      <w:r>
        <w:rPr>
          <w:rFonts w:hint="default" w:ascii="Times New Roman" w:hAnsi="Times New Roman" w:cs="Times New Roman"/>
          <w:sz w:val="32"/>
          <w:szCs w:val="32"/>
          <w:lang w:val="en-US" w:eastAsia="zh-CN"/>
        </w:rPr>
        <w:t>120</w:t>
      </w:r>
      <w:r>
        <w:rPr>
          <w:rFonts w:hint="eastAsia" w:cs="Times New Roman"/>
          <w:sz w:val="32"/>
          <w:szCs w:val="32"/>
          <w:lang w:val="en-US" w:eastAsia="zh-CN"/>
        </w:rPr>
        <w:t>”</w:t>
      </w:r>
      <w:r>
        <w:rPr>
          <w:rFonts w:hint="default" w:ascii="Times New Roman" w:hAnsi="Times New Roman" w:cs="Times New Roman"/>
          <w:sz w:val="32"/>
          <w:szCs w:val="32"/>
          <w:lang w:val="en-US" w:eastAsia="zh-CN"/>
        </w:rPr>
        <w:t>急救电话和</w:t>
      </w:r>
      <w:r>
        <w:rPr>
          <w:rFonts w:hint="eastAsia" w:cs="Times New Roman"/>
          <w:sz w:val="32"/>
          <w:szCs w:val="32"/>
          <w:lang w:val="en-US" w:eastAsia="zh-CN"/>
        </w:rPr>
        <w:t>“</w:t>
      </w:r>
      <w:r>
        <w:rPr>
          <w:rFonts w:hint="default" w:ascii="Times New Roman" w:hAnsi="Times New Roman" w:cs="Times New Roman"/>
          <w:sz w:val="32"/>
          <w:szCs w:val="32"/>
          <w:lang w:val="en-US" w:eastAsia="zh-CN"/>
        </w:rPr>
        <w:t>110</w:t>
      </w:r>
      <w:r>
        <w:rPr>
          <w:rFonts w:hint="eastAsia" w:cs="Times New Roman"/>
          <w:sz w:val="32"/>
          <w:szCs w:val="32"/>
          <w:lang w:val="en-US" w:eastAsia="zh-CN"/>
        </w:rPr>
        <w:t>”</w:t>
      </w:r>
      <w:r>
        <w:rPr>
          <w:rFonts w:hint="default" w:ascii="Times New Roman" w:hAnsi="Times New Roman" w:cs="Times New Roman"/>
          <w:sz w:val="32"/>
          <w:szCs w:val="32"/>
          <w:lang w:val="en-US" w:eastAsia="zh-CN"/>
        </w:rPr>
        <w:t>报警电话，</w:t>
      </w:r>
      <w:r>
        <w:rPr>
          <w:rFonts w:hint="default" w:ascii="Times New Roman" w:hAnsi="Times New Roman" w:eastAsia="方正仿宋_GBK" w:cs="Times New Roman"/>
          <w:sz w:val="32"/>
          <w:szCs w:val="32"/>
        </w:rPr>
        <w:t>未发生次生、衍生事故。</w:t>
      </w:r>
      <w:r>
        <w:rPr>
          <w:rFonts w:hint="default" w:ascii="Times New Roman" w:hAnsi="Times New Roman" w:eastAsia="方正仿宋_GBK" w:cs="Times New Roman"/>
          <w:b w:val="0"/>
          <w:bCs w:val="0"/>
          <w:color w:val="000000"/>
          <w:sz w:val="32"/>
          <w:szCs w:val="32"/>
          <w:shd w:val="clear" w:color="auto" w:fill="FFFFFF"/>
          <w:lang w:val="en-US" w:eastAsia="zh-CN"/>
        </w:rPr>
        <w:t>事故单位相关负责人在现场</w:t>
      </w:r>
      <w:r>
        <w:rPr>
          <w:rFonts w:hint="default" w:ascii="Times New Roman" w:hAnsi="Times New Roman" w:cs="Times New Roman"/>
          <w:b w:val="0"/>
          <w:bCs w:val="0"/>
          <w:color w:val="000000"/>
          <w:sz w:val="32"/>
          <w:szCs w:val="32"/>
          <w:shd w:val="clear" w:color="auto" w:fill="FFFFFF"/>
          <w:lang w:val="en-US" w:eastAsia="zh-CN"/>
        </w:rPr>
        <w:t>配合调查</w:t>
      </w:r>
      <w:r>
        <w:rPr>
          <w:rFonts w:hint="default" w:ascii="Times New Roman" w:hAnsi="Times New Roman" w:eastAsia="方正仿宋_GBK" w:cs="Times New Roman"/>
          <w:b w:val="0"/>
          <w:bCs w:val="0"/>
          <w:color w:val="000000"/>
          <w:sz w:val="32"/>
          <w:szCs w:val="32"/>
          <w:shd w:val="clear" w:color="auto" w:fill="FFFFFF"/>
          <w:lang w:val="en-US" w:eastAsia="zh-CN"/>
        </w:rPr>
        <w:t>，事故现场应急处置比较得当。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0"/>
        <w:rPr>
          <w:rFonts w:hint="default" w:ascii="Times New Roman" w:hAnsi="Times New Roman" w:eastAsia="方正黑体_GBK" w:cs="Times New Roman"/>
          <w:b w:val="0"/>
          <w:i w:val="0"/>
          <w:caps w:val="0"/>
          <w:color w:val="000000"/>
          <w:spacing w:val="0"/>
          <w:w w:val="100"/>
          <w:sz w:val="20"/>
          <w:szCs w:val="32"/>
          <w:lang w:val="en-US" w:eastAsia="zh-CN"/>
        </w:rPr>
      </w:pPr>
      <w:bookmarkStart w:id="39" w:name="OLE_LINK16"/>
      <w:r>
        <w:rPr>
          <w:rFonts w:hint="default" w:ascii="Times New Roman" w:hAnsi="Times New Roman" w:eastAsia="方正黑体_GBK" w:cs="Times New Roman"/>
          <w:b w:val="0"/>
          <w:i w:val="0"/>
          <w:caps w:val="0"/>
          <w:color w:val="000000"/>
          <w:spacing w:val="0"/>
          <w:w w:val="100"/>
          <w:sz w:val="32"/>
          <w:szCs w:val="32"/>
        </w:rPr>
        <w:t>三、</w:t>
      </w:r>
      <w:r>
        <w:rPr>
          <w:rFonts w:hint="default" w:ascii="Times New Roman" w:hAnsi="Times New Roman" w:eastAsia="方正黑体_GBK" w:cs="Times New Roman"/>
          <w:b w:val="0"/>
          <w:i w:val="0"/>
          <w:caps w:val="0"/>
          <w:color w:val="000000"/>
          <w:spacing w:val="0"/>
          <w:w w:val="100"/>
          <w:sz w:val="32"/>
          <w:szCs w:val="32"/>
          <w:lang w:val="en-US" w:eastAsia="zh-CN"/>
        </w:rPr>
        <w:t>事故原因分析</w:t>
      </w:r>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color w:val="000000"/>
          <w:sz w:val="32"/>
          <w:szCs w:val="32"/>
          <w:shd w:val="clear" w:color="auto" w:fill="FFFFFF"/>
          <w:lang w:val="en-US" w:eastAsia="zh-CN"/>
        </w:rPr>
      </w:pPr>
      <w:r>
        <w:rPr>
          <w:rFonts w:hint="default" w:ascii="Times New Roman" w:hAnsi="Times New Roman" w:eastAsia="方正仿宋_GBK" w:cs="Times New Roman"/>
          <w:b w:val="0"/>
          <w:bCs w:val="0"/>
          <w:color w:val="000000"/>
          <w:sz w:val="32"/>
          <w:szCs w:val="32"/>
          <w:shd w:val="clear" w:color="auto" w:fill="FFFFFF"/>
          <w:lang w:val="en-US" w:eastAsia="zh-CN"/>
        </w:rPr>
        <w:t>通过事故调查组调查取证，根据《企业职工伤亡事故分类标准》（GB6441-86）和《企业职工伤亡事故调查分析规则》（GB6442-86）分析，认定造成此次事故的原因如下：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lang w:val="en-US" w:eastAsia="zh-CN"/>
        </w:rPr>
      </w:pPr>
      <w:bookmarkStart w:id="40" w:name="OLE_LINK13"/>
      <w:r>
        <w:rPr>
          <w:rFonts w:hint="default" w:ascii="Times New Roman" w:hAnsi="Times New Roman" w:eastAsia="方正楷体_GBK" w:cs="Times New Roman"/>
          <w:b w:val="0"/>
          <w:i w:val="0"/>
          <w:caps w:val="0"/>
          <w:color w:val="000000"/>
          <w:spacing w:val="0"/>
          <w:w w:val="100"/>
          <w:sz w:val="32"/>
          <w:szCs w:val="32"/>
          <w:lang w:val="en-US" w:eastAsia="zh-CN"/>
        </w:rPr>
        <w:t>（一）直接原因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cs="Times New Roman"/>
        </w:rPr>
      </w:pPr>
      <w:r>
        <w:rPr>
          <w:rFonts w:hint="default" w:ascii="Times New Roman" w:hAnsi="Times New Roman" w:cs="Times New Roman"/>
          <w:b w:val="0"/>
          <w:bCs w:val="0"/>
          <w:color w:val="000000"/>
          <w:sz w:val="32"/>
          <w:szCs w:val="32"/>
          <w:shd w:val="clear" w:color="auto" w:fill="FFFFFF"/>
          <w:lang w:val="en-US" w:eastAsia="zh-CN"/>
        </w:rPr>
        <w:t>一是易</w:t>
      </w:r>
      <w:r>
        <w:rPr>
          <w:rFonts w:hint="eastAsia"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lang w:val="en-US" w:eastAsia="zh-CN"/>
        </w:rPr>
        <w:t>刚</w:t>
      </w:r>
      <w:r>
        <w:rPr>
          <w:rFonts w:hint="default" w:ascii="Times New Roman" w:hAnsi="Times New Roman" w:eastAsia="方正仿宋_GBK" w:cs="Times New Roman"/>
          <w:b w:val="0"/>
          <w:bCs w:val="0"/>
          <w:color w:val="000000"/>
          <w:sz w:val="32"/>
          <w:szCs w:val="32"/>
          <w:shd w:val="clear" w:color="auto" w:fill="FFFFFF"/>
          <w:lang w:val="en-US" w:eastAsia="zh-CN"/>
        </w:rPr>
        <w:t>安全意识淡薄</w:t>
      </w:r>
      <w:r>
        <w:rPr>
          <w:rFonts w:hint="default" w:ascii="Times New Roman" w:hAnsi="Times New Roman" w:cs="Times New Roman"/>
          <w:b w:val="0"/>
          <w:bCs w:val="0"/>
          <w:color w:val="000000"/>
          <w:sz w:val="32"/>
          <w:szCs w:val="32"/>
          <w:shd w:val="clear" w:color="auto" w:fill="FFFFFF"/>
          <w:lang w:val="en-US" w:eastAsia="zh-CN"/>
        </w:rPr>
        <w:t>，擅自进入混料罐</w:t>
      </w:r>
      <w:r>
        <w:rPr>
          <w:rFonts w:hint="eastAsia" w:cs="Times New Roman"/>
          <w:b w:val="0"/>
          <w:bCs w:val="0"/>
          <w:color w:val="000000"/>
          <w:sz w:val="32"/>
          <w:szCs w:val="32"/>
          <w:shd w:val="clear" w:color="auto" w:fill="FFFFFF"/>
          <w:lang w:val="en-US" w:eastAsia="zh-CN"/>
        </w:rPr>
        <w:t>内</w:t>
      </w:r>
      <w:r>
        <w:rPr>
          <w:rFonts w:hint="default" w:ascii="Times New Roman" w:hAnsi="Times New Roman" w:cs="Times New Roman"/>
          <w:b w:val="0"/>
          <w:bCs w:val="0"/>
          <w:color w:val="000000"/>
          <w:sz w:val="32"/>
          <w:szCs w:val="32"/>
          <w:shd w:val="clear" w:color="auto" w:fill="FFFFFF"/>
          <w:lang w:val="en-US" w:eastAsia="zh-CN"/>
        </w:rPr>
        <w:t>清理残留料，</w:t>
      </w:r>
      <w:bookmarkStart w:id="41" w:name="OLE_LINK32"/>
      <w:r>
        <w:rPr>
          <w:rFonts w:hint="eastAsia" w:cs="Times New Roman"/>
          <w:b w:val="0"/>
          <w:bCs w:val="0"/>
          <w:color w:val="000000"/>
          <w:sz w:val="32"/>
          <w:szCs w:val="32"/>
          <w:shd w:val="clear" w:color="auto" w:fill="FFFFFF"/>
          <w:lang w:val="en-US" w:eastAsia="zh-CN"/>
        </w:rPr>
        <w:t>未向重庆鑫均美公司报备，</w:t>
      </w:r>
      <w:r>
        <w:rPr>
          <w:rFonts w:hint="default" w:ascii="Times New Roman" w:hAnsi="Times New Roman" w:cs="Times New Roman"/>
          <w:b w:val="0"/>
          <w:bCs w:val="0"/>
          <w:color w:val="000000"/>
          <w:sz w:val="32"/>
          <w:szCs w:val="32"/>
          <w:shd w:val="clear" w:color="auto" w:fill="FFFFFF"/>
          <w:lang w:val="en-US" w:eastAsia="zh-CN"/>
        </w:rPr>
        <w:t>未</w:t>
      </w:r>
      <w:bookmarkStart w:id="42" w:name="OLE_LINK46"/>
      <w:r>
        <w:rPr>
          <w:rFonts w:hint="eastAsia" w:cs="Times New Roman"/>
          <w:b w:val="0"/>
          <w:bCs w:val="0"/>
          <w:color w:val="000000"/>
          <w:sz w:val="32"/>
          <w:szCs w:val="32"/>
          <w:shd w:val="clear" w:color="auto" w:fill="FFFFFF"/>
          <w:lang w:val="en-US" w:eastAsia="zh-CN"/>
        </w:rPr>
        <w:t>落实</w:t>
      </w:r>
      <w:r>
        <w:rPr>
          <w:rFonts w:hint="default" w:ascii="Times New Roman" w:hAnsi="Times New Roman" w:cs="Times New Roman"/>
          <w:b w:val="0"/>
          <w:bCs w:val="0"/>
          <w:color w:val="000000"/>
          <w:sz w:val="32"/>
          <w:szCs w:val="32"/>
          <w:shd w:val="clear" w:color="auto" w:fill="FFFFFF"/>
          <w:lang w:val="en-US" w:eastAsia="zh-CN"/>
        </w:rPr>
        <w:t>重庆鑫均美公司</w:t>
      </w:r>
      <w:bookmarkEnd w:id="42"/>
      <w:bookmarkStart w:id="43" w:name="OLE_LINK34"/>
      <w:r>
        <w:rPr>
          <w:rFonts w:hint="default" w:ascii="Times New Roman" w:hAnsi="Times New Roman" w:cs="Times New Roman"/>
          <w:b w:val="0"/>
          <w:bCs w:val="0"/>
          <w:color w:val="000000"/>
          <w:sz w:val="32"/>
          <w:szCs w:val="32"/>
          <w:shd w:val="clear" w:color="auto" w:fill="FFFFFF"/>
          <w:lang w:val="en-US" w:eastAsia="zh-CN"/>
        </w:rPr>
        <w:t>安全风险辨识</w:t>
      </w:r>
      <w:bookmarkStart w:id="44" w:name="OLE_LINK47"/>
      <w:r>
        <w:rPr>
          <w:rFonts w:hint="default" w:ascii="Times New Roman" w:hAnsi="Times New Roman" w:cs="Times New Roman"/>
          <w:b w:val="0"/>
          <w:bCs w:val="0"/>
          <w:color w:val="000000"/>
          <w:sz w:val="32"/>
          <w:szCs w:val="32"/>
          <w:shd w:val="clear" w:color="auto" w:fill="FFFFFF"/>
          <w:lang w:val="en-US" w:eastAsia="zh-CN"/>
        </w:rPr>
        <w:t>与分级管控机制</w:t>
      </w:r>
      <w:bookmarkEnd w:id="41"/>
      <w:bookmarkEnd w:id="43"/>
      <w:r>
        <w:rPr>
          <w:rStyle w:val="20"/>
          <w:rFonts w:hint="default" w:ascii="Times New Roman" w:hAnsi="Times New Roman" w:cs="Times New Roman"/>
          <w:b w:val="0"/>
          <w:bCs w:val="0"/>
          <w:color w:val="000000"/>
          <w:sz w:val="32"/>
          <w:szCs w:val="32"/>
          <w:shd w:val="clear" w:color="auto" w:fill="FFFFFF"/>
          <w:lang w:val="en-US" w:eastAsia="zh-CN"/>
        </w:rPr>
        <w:t>[</w:t>
      </w:r>
      <w:r>
        <w:rPr>
          <w:rStyle w:val="20"/>
          <w:rFonts w:hint="default" w:ascii="Times New Roman" w:hAnsi="Times New Roman" w:cs="Times New Roman"/>
          <w:b w:val="0"/>
          <w:bCs w:val="0"/>
          <w:color w:val="000000"/>
          <w:sz w:val="32"/>
          <w:szCs w:val="32"/>
          <w:shd w:val="clear" w:color="auto" w:fill="FFFFFF"/>
          <w:lang w:val="en-US" w:eastAsia="zh-CN"/>
        </w:rPr>
        <w:footnoteReference w:id="0"/>
      </w:r>
      <w:r>
        <w:rPr>
          <w:rStyle w:val="20"/>
          <w:rFonts w:hint="default" w:ascii="Times New Roman" w:hAnsi="Times New Roman" w:cs="Times New Roman"/>
          <w:b w:val="0"/>
          <w:bCs w:val="0"/>
          <w:color w:val="000000"/>
          <w:sz w:val="32"/>
          <w:szCs w:val="32"/>
          <w:shd w:val="clear" w:color="auto" w:fill="FFFFFF"/>
          <w:lang w:val="en-US" w:eastAsia="zh-CN"/>
        </w:rPr>
        <w:t>]</w:t>
      </w:r>
      <w:bookmarkStart w:id="45" w:name="OLE_LINK48"/>
      <w:r>
        <w:rPr>
          <w:rFonts w:hint="eastAsia" w:cs="Times New Roman"/>
          <w:b w:val="0"/>
          <w:bCs w:val="0"/>
          <w:color w:val="000000"/>
          <w:sz w:val="32"/>
          <w:szCs w:val="32"/>
          <w:shd w:val="clear" w:color="auto" w:fill="FFFFFF"/>
          <w:lang w:val="en-US" w:eastAsia="zh-CN"/>
        </w:rPr>
        <w:t>及混料罐安全操作规程</w:t>
      </w:r>
      <w:r>
        <w:rPr>
          <w:rStyle w:val="20"/>
          <w:rFonts w:hint="eastAsia" w:cs="Times New Roman"/>
          <w:b w:val="0"/>
          <w:bCs w:val="0"/>
          <w:color w:val="000000"/>
          <w:sz w:val="32"/>
          <w:szCs w:val="32"/>
          <w:shd w:val="clear" w:color="auto" w:fill="FFFFFF"/>
          <w:lang w:val="en-US" w:eastAsia="zh-CN"/>
        </w:rPr>
        <w:t>[</w:t>
      </w:r>
      <w:r>
        <w:rPr>
          <w:rStyle w:val="20"/>
          <w:rFonts w:hint="eastAsia" w:cs="Times New Roman"/>
          <w:b w:val="0"/>
          <w:bCs w:val="0"/>
          <w:color w:val="000000"/>
          <w:sz w:val="32"/>
          <w:szCs w:val="32"/>
          <w:shd w:val="clear" w:color="auto" w:fill="FFFFFF"/>
          <w:lang w:val="en-US" w:eastAsia="zh-CN"/>
        </w:rPr>
        <w:footnoteReference w:id="1"/>
      </w:r>
      <w:r>
        <w:rPr>
          <w:rStyle w:val="20"/>
          <w:rFonts w:hint="eastAsia" w:cs="Times New Roman"/>
          <w:b w:val="0"/>
          <w:bCs w:val="0"/>
          <w:color w:val="000000"/>
          <w:sz w:val="32"/>
          <w:szCs w:val="32"/>
          <w:shd w:val="clear" w:color="auto" w:fill="FFFFFF"/>
          <w:lang w:val="en-US" w:eastAsia="zh-CN"/>
        </w:rPr>
        <w:t>]</w:t>
      </w:r>
      <w:bookmarkEnd w:id="44"/>
      <w:bookmarkEnd w:id="45"/>
      <w:r>
        <w:rPr>
          <w:rFonts w:hint="default" w:ascii="Times New Roman" w:hAnsi="Times New Roman"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将自身置于危险作业区域</w:t>
      </w:r>
      <w:r>
        <w:rPr>
          <w:rFonts w:hint="default" w:ascii="Times New Roman" w:hAnsi="Times New Roman" w:cs="Times New Roman"/>
          <w:b w:val="0"/>
          <w:bCs w:val="0"/>
          <w:color w:val="000000"/>
          <w:sz w:val="32"/>
          <w:szCs w:val="32"/>
          <w:shd w:val="clear" w:color="auto" w:fill="FFFFFF"/>
          <w:lang w:val="en-US" w:eastAsia="zh-CN"/>
        </w:rPr>
        <w:t>。二是</w:t>
      </w:r>
      <w:r>
        <w:rPr>
          <w:rFonts w:hint="default" w:ascii="Times New Roman" w:hAnsi="Times New Roman" w:eastAsia="方正仿宋_GBK" w:cs="Times New Roman"/>
          <w:b w:val="0"/>
          <w:bCs w:val="0"/>
          <w:color w:val="000000"/>
          <w:sz w:val="32"/>
          <w:szCs w:val="32"/>
          <w:shd w:val="clear" w:color="auto" w:fill="FFFFFF"/>
          <w:lang w:val="en-US" w:eastAsia="zh-CN"/>
        </w:rPr>
        <w:t>苏</w:t>
      </w:r>
      <w:r>
        <w:rPr>
          <w:rFonts w:hint="eastAsia"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军</w:t>
      </w:r>
      <w:bookmarkStart w:id="46" w:name="OLE_LINK15"/>
      <w:r>
        <w:rPr>
          <w:rFonts w:hint="default" w:ascii="Times New Roman" w:hAnsi="Times New Roman" w:cs="Times New Roman"/>
          <w:b w:val="0"/>
          <w:bCs w:val="0"/>
          <w:color w:val="000000"/>
          <w:sz w:val="32"/>
          <w:szCs w:val="32"/>
          <w:shd w:val="clear" w:color="auto" w:fill="FFFFFF"/>
          <w:lang w:val="en-US" w:eastAsia="zh-CN"/>
        </w:rPr>
        <w:t>未遵守岗位职责，擅自跨岗位操作设备电源控制开关，</w:t>
      </w:r>
      <w:r>
        <w:rPr>
          <w:rFonts w:hint="default" w:ascii="Times New Roman" w:hAnsi="Times New Roman" w:cs="Times New Roman"/>
        </w:rPr>
        <w:t>未</w:t>
      </w:r>
      <w:r>
        <w:rPr>
          <w:rFonts w:hint="default" w:ascii="Times New Roman" w:hAnsi="Times New Roman" w:cs="Times New Roman"/>
          <w:lang w:val="en-US" w:eastAsia="zh-CN"/>
        </w:rPr>
        <w:t>检查周围环境是否安全</w:t>
      </w:r>
      <w:r>
        <w:rPr>
          <w:rFonts w:hint="default" w:ascii="Times New Roman" w:hAnsi="Times New Roman" w:cs="Times New Roman"/>
        </w:rPr>
        <w:t>，</w:t>
      </w:r>
      <w:r>
        <w:rPr>
          <w:rFonts w:hint="default" w:ascii="Times New Roman" w:hAnsi="Times New Roman" w:cs="Times New Roman"/>
          <w:lang w:val="en-US" w:eastAsia="zh-CN"/>
        </w:rPr>
        <w:t>未确认</w:t>
      </w:r>
      <w:r>
        <w:rPr>
          <w:rFonts w:hint="default" w:ascii="Times New Roman" w:hAnsi="Times New Roman" w:eastAsia="方正仿宋_GBK" w:cs="Times New Roman"/>
          <w:b w:val="0"/>
          <w:bCs w:val="0"/>
          <w:color w:val="000000"/>
          <w:sz w:val="32"/>
          <w:szCs w:val="32"/>
          <w:shd w:val="clear" w:color="auto" w:fill="FFFFFF"/>
          <w:lang w:val="en-US" w:eastAsia="zh-CN"/>
        </w:rPr>
        <w:t>混料罐</w:t>
      </w:r>
      <w:r>
        <w:rPr>
          <w:rFonts w:hint="eastAsia" w:cs="Times New Roman"/>
          <w:b w:val="0"/>
          <w:bCs w:val="0"/>
          <w:color w:val="000000"/>
          <w:sz w:val="32"/>
          <w:szCs w:val="32"/>
          <w:shd w:val="clear" w:color="auto" w:fill="FFFFFF"/>
          <w:lang w:val="en-US" w:eastAsia="zh-CN"/>
        </w:rPr>
        <w:t>内</w:t>
      </w:r>
      <w:r>
        <w:rPr>
          <w:rFonts w:hint="default" w:ascii="Times New Roman" w:hAnsi="Times New Roman" w:cs="Times New Roman"/>
          <w:b w:val="0"/>
          <w:bCs w:val="0"/>
          <w:color w:val="000000"/>
          <w:sz w:val="32"/>
          <w:szCs w:val="32"/>
          <w:shd w:val="clear" w:color="auto" w:fill="FFFFFF"/>
          <w:lang w:val="en-US" w:eastAsia="zh-CN"/>
        </w:rPr>
        <w:t>是否有人，</w:t>
      </w:r>
      <w:r>
        <w:rPr>
          <w:rFonts w:hint="eastAsia" w:cs="Times New Roman"/>
          <w:lang w:val="en-US" w:eastAsia="zh-CN"/>
        </w:rPr>
        <w:t>错误</w:t>
      </w:r>
      <w:r>
        <w:rPr>
          <w:rFonts w:hint="default" w:ascii="Times New Roman" w:hAnsi="Times New Roman" w:cs="Times New Roman"/>
          <w:lang w:val="en-US" w:eastAsia="zh-CN"/>
        </w:rPr>
        <w:t>按下混料</w:t>
      </w:r>
      <w:r>
        <w:rPr>
          <w:rFonts w:hint="eastAsia" w:cs="Times New Roman"/>
          <w:lang w:val="en-US" w:eastAsia="zh-CN"/>
        </w:rPr>
        <w:t>机</w:t>
      </w:r>
      <w:r>
        <w:rPr>
          <w:rFonts w:hint="default" w:ascii="Times New Roman" w:hAnsi="Times New Roman" w:cs="Times New Roman"/>
          <w:lang w:val="en-US" w:eastAsia="zh-CN"/>
        </w:rPr>
        <w:t>电源控制启动按钮</w:t>
      </w:r>
      <w:bookmarkEnd w:id="46"/>
      <w:r>
        <w:rPr>
          <w:rFonts w:hint="default" w:ascii="Times New Roman" w:hAnsi="Times New Roman" w:cs="Times New Roman"/>
          <w:lang w:val="en-US" w:eastAsia="zh-CN"/>
        </w:rPr>
        <w:t>，</w:t>
      </w:r>
      <w:r>
        <w:rPr>
          <w:rFonts w:hint="default" w:ascii="Times New Roman" w:hAnsi="Times New Roman" w:cs="Times New Roman"/>
        </w:rPr>
        <w:t>是事故发生的直接</w:t>
      </w:r>
      <w:r>
        <w:rPr>
          <w:rFonts w:hint="default" w:ascii="Times New Roman" w:hAnsi="Times New Roman" w:cs="Times New Roman"/>
          <w:lang w:val="en-US" w:eastAsia="zh-CN"/>
        </w:rPr>
        <w:t>原因</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lang w:val="en-US" w:eastAsia="zh-CN"/>
        </w:rPr>
      </w:pPr>
      <w:bookmarkStart w:id="47" w:name="OLE_LINK9"/>
      <w:r>
        <w:rPr>
          <w:rFonts w:hint="default" w:ascii="Times New Roman" w:hAnsi="Times New Roman" w:eastAsia="方正楷体_GBK" w:cs="Times New Roman"/>
          <w:b w:val="0"/>
          <w:i w:val="0"/>
          <w:caps w:val="0"/>
          <w:color w:val="000000"/>
          <w:spacing w:val="0"/>
          <w:w w:val="100"/>
          <w:sz w:val="32"/>
          <w:szCs w:val="32"/>
          <w:lang w:val="en-US" w:eastAsia="zh-CN"/>
        </w:rPr>
        <w:t>（二）间接原因</w:t>
      </w:r>
    </w:p>
    <w:p>
      <w:pPr>
        <w:pStyle w:val="12"/>
        <w:snapToGrid w:val="0"/>
        <w:spacing w:line="594" w:lineRule="exact"/>
        <w:ind w:firstLine="640" w:firstLineChars="200"/>
        <w:rPr>
          <w:rFonts w:hint="default" w:ascii="Times New Roman" w:hAnsi="Times New Roman" w:cs="Times New Roman"/>
          <w:b w:val="0"/>
          <w:bCs w:val="0"/>
          <w:color w:val="000000"/>
          <w:sz w:val="32"/>
          <w:szCs w:val="32"/>
          <w:shd w:val="clear" w:color="auto" w:fill="FFFFFF"/>
          <w:lang w:val="en-US" w:eastAsia="zh-CN"/>
        </w:rPr>
      </w:pPr>
      <w:bookmarkStart w:id="48" w:name="OLE_LINK23"/>
      <w:bookmarkStart w:id="49" w:name="OLE_LINK4"/>
      <w:r>
        <w:rPr>
          <w:rFonts w:hint="default" w:ascii="Times New Roman" w:hAnsi="Times New Roman" w:cs="Times New Roman"/>
          <w:sz w:val="32"/>
          <w:szCs w:val="24"/>
          <w:lang w:val="en-US" w:eastAsia="zh-CN"/>
        </w:rPr>
        <w:t>重庆鑫均美公司</w:t>
      </w:r>
      <w:bookmarkEnd w:id="48"/>
      <w:r>
        <w:rPr>
          <w:rFonts w:hint="default" w:cs="Times New Roman"/>
          <w:sz w:val="32"/>
          <w:szCs w:val="24"/>
          <w:lang w:val="en-US" w:eastAsia="zh-CN"/>
        </w:rPr>
        <w:t>未落实安全生产主体责任：</w:t>
      </w:r>
      <w:r>
        <w:rPr>
          <w:rFonts w:hint="default" w:cs="Times New Roman"/>
          <w:b w:val="0"/>
          <w:bCs w:val="0"/>
          <w:sz w:val="32"/>
          <w:szCs w:val="24"/>
          <w:shd w:val="clear"/>
          <w:lang w:val="en-US" w:eastAsia="zh-CN"/>
        </w:rPr>
        <w:t>一是</w:t>
      </w:r>
      <w:bookmarkStart w:id="50" w:name="OLE_LINK22"/>
      <w:bookmarkStart w:id="51" w:name="OLE_LINK20"/>
      <w:r>
        <w:rPr>
          <w:rFonts w:hint="default" w:ascii="Times New Roman" w:hAnsi="Times New Roman" w:cs="Times New Roman"/>
          <w:sz w:val="32"/>
          <w:szCs w:val="24"/>
          <w:lang w:val="en-US" w:eastAsia="zh-CN"/>
        </w:rPr>
        <w:t>抽料机和混料机电源控制</w:t>
      </w:r>
      <w:r>
        <w:rPr>
          <w:rFonts w:hint="default" w:ascii="Times New Roman" w:hAnsi="Times New Roman" w:eastAsia="方正仿宋_GBK" w:cs="Times New Roman"/>
          <w:sz w:val="32"/>
          <w:szCs w:val="24"/>
          <w:lang w:eastAsia="zh-CN"/>
        </w:rPr>
        <w:t>开关</w:t>
      </w:r>
      <w:bookmarkStart w:id="52" w:name="OLE_LINK33"/>
      <w:r>
        <w:rPr>
          <w:rFonts w:hint="default" w:ascii="Times New Roman" w:hAnsi="Times New Roman" w:cs="Times New Roman"/>
          <w:sz w:val="32"/>
          <w:szCs w:val="24"/>
          <w:lang w:val="en-US" w:eastAsia="zh-CN"/>
        </w:rPr>
        <w:t>均未标明被控设备的名称</w:t>
      </w:r>
      <w:bookmarkEnd w:id="52"/>
      <w:r>
        <w:rPr>
          <w:rFonts w:hint="default" w:ascii="Times New Roman" w:hAnsi="Times New Roman" w:cs="Times New Roman"/>
          <w:sz w:val="32"/>
          <w:szCs w:val="24"/>
          <w:lang w:eastAsia="zh-CN"/>
        </w:rPr>
        <w:t>，</w:t>
      </w:r>
      <w:r>
        <w:rPr>
          <w:rFonts w:hint="default" w:ascii="Times New Roman" w:hAnsi="Times New Roman" w:cs="Times New Roman"/>
          <w:sz w:val="32"/>
          <w:szCs w:val="24"/>
          <w:lang w:val="en-US" w:eastAsia="zh-CN"/>
        </w:rPr>
        <w:t>不符合《建筑电气工程施工质量验收规范》</w:t>
      </w:r>
      <w:r>
        <w:rPr>
          <w:rFonts w:hint="default" w:cs="Times New Roman"/>
          <w:sz w:val="32"/>
          <w:szCs w:val="24"/>
          <w:lang w:val="en-US" w:eastAsia="zh-CN"/>
        </w:rPr>
        <w:t>（GB50303-2015）第5.2.6条规定</w:t>
      </w:r>
      <w:r>
        <w:rPr>
          <w:rStyle w:val="20"/>
          <w:rFonts w:hint="default" w:ascii="Times New Roman" w:hAnsi="Times New Roman" w:eastAsia="宋体" w:cs="Times New Roman"/>
          <w:b w:val="0"/>
          <w:bCs w:val="0"/>
          <w:color w:val="000000"/>
          <w:sz w:val="32"/>
          <w:szCs w:val="32"/>
          <w:shd w:val="clear" w:color="auto" w:fill="FFFFFF"/>
          <w:lang w:val="en-US" w:eastAsia="zh-CN"/>
        </w:rPr>
        <w:t>[</w:t>
      </w:r>
      <w:r>
        <w:rPr>
          <w:rStyle w:val="20"/>
          <w:rFonts w:hint="default" w:ascii="Times New Roman" w:hAnsi="Times New Roman" w:eastAsia="宋体" w:cs="Times New Roman"/>
          <w:b w:val="0"/>
          <w:bCs w:val="0"/>
          <w:color w:val="000000"/>
          <w:sz w:val="32"/>
          <w:szCs w:val="32"/>
          <w:shd w:val="clear" w:color="auto" w:fill="FFFFFF"/>
          <w:lang w:val="en-US" w:eastAsia="zh-CN"/>
        </w:rPr>
        <w:footnoteReference w:id="2"/>
      </w:r>
      <w:r>
        <w:rPr>
          <w:rStyle w:val="20"/>
          <w:rFonts w:hint="default" w:ascii="Times New Roman" w:hAnsi="Times New Roman" w:eastAsia="宋体" w:cs="Times New Roman"/>
          <w:b w:val="0"/>
          <w:bCs w:val="0"/>
          <w:color w:val="000000"/>
          <w:sz w:val="32"/>
          <w:szCs w:val="32"/>
          <w:shd w:val="clear" w:color="auto" w:fill="FFFFFF"/>
          <w:lang w:val="en-US" w:eastAsia="zh-CN"/>
        </w:rPr>
        <w:t>]</w:t>
      </w:r>
      <w:bookmarkEnd w:id="50"/>
      <w:bookmarkEnd w:id="51"/>
      <w:r>
        <w:rPr>
          <w:rFonts w:hint="eastAsia" w:eastAsia="宋体" w:cs="Times New Roman"/>
          <w:b w:val="0"/>
          <w:bCs w:val="0"/>
          <w:color w:val="000000"/>
          <w:sz w:val="32"/>
          <w:szCs w:val="32"/>
          <w:shd w:val="clear" w:color="auto" w:fill="FFFFFF"/>
          <w:lang w:val="en-US" w:eastAsia="zh-CN"/>
        </w:rPr>
        <w:t>；</w:t>
      </w:r>
      <w:r>
        <w:rPr>
          <w:rFonts w:hint="default" w:ascii="Times New Roman" w:hAnsi="Times New Roman" w:cs="Times New Roman"/>
          <w:sz w:val="32"/>
          <w:szCs w:val="24"/>
          <w:lang w:val="en-US" w:eastAsia="zh-CN"/>
        </w:rPr>
        <w:t>二是</w:t>
      </w:r>
      <w:r>
        <w:rPr>
          <w:rFonts w:hint="eastAsia" w:cs="Times New Roman"/>
          <w:b w:val="0"/>
          <w:bCs w:val="0"/>
          <w:color w:val="000000"/>
          <w:sz w:val="32"/>
          <w:szCs w:val="32"/>
          <w:shd w:val="clear" w:color="auto" w:fill="FFFFFF"/>
          <w:lang w:val="en-US" w:eastAsia="zh-CN"/>
        </w:rPr>
        <w:t>作为</w:t>
      </w:r>
      <w:r>
        <w:rPr>
          <w:rFonts w:hint="default" w:ascii="Times New Roman" w:hAnsi="Times New Roman" w:cs="Times New Roman"/>
          <w:b w:val="0"/>
          <w:bCs w:val="0"/>
          <w:color w:val="000000"/>
          <w:sz w:val="32"/>
          <w:szCs w:val="32"/>
          <w:shd w:val="clear" w:color="auto" w:fill="FFFFFF"/>
          <w:lang w:val="en-US" w:eastAsia="zh-CN"/>
        </w:rPr>
        <w:t>较大危险因素</w:t>
      </w:r>
      <w:r>
        <w:rPr>
          <w:rFonts w:hint="eastAsia" w:cs="Times New Roman"/>
          <w:b w:val="0"/>
          <w:bCs w:val="0"/>
          <w:color w:val="000000"/>
          <w:sz w:val="32"/>
          <w:szCs w:val="32"/>
          <w:shd w:val="clear" w:color="auto" w:fill="FFFFFF"/>
          <w:lang w:val="en-US" w:eastAsia="zh-CN"/>
        </w:rPr>
        <w:t>（</w:t>
      </w:r>
      <w:r>
        <w:rPr>
          <w:rFonts w:hint="default" w:cs="Times New Roman"/>
          <w:sz w:val="32"/>
          <w:szCs w:val="24"/>
          <w:lang w:val="en-US" w:eastAsia="zh-CN"/>
        </w:rPr>
        <w:t>依据本公司</w:t>
      </w:r>
      <w:r>
        <w:rPr>
          <w:rFonts w:hint="default" w:ascii="Times New Roman" w:hAnsi="Times New Roman" w:cs="Times New Roman"/>
          <w:b w:val="0"/>
          <w:bCs w:val="0"/>
          <w:sz w:val="32"/>
          <w:szCs w:val="24"/>
          <w:shd w:val="clear"/>
          <w:lang w:val="en-US" w:eastAsia="zh-CN"/>
        </w:rPr>
        <w:t>安全风险辨识与分级管控机制</w:t>
      </w:r>
      <w:r>
        <w:rPr>
          <w:rFonts w:hint="default" w:cs="Times New Roman"/>
          <w:b w:val="0"/>
          <w:bCs w:val="0"/>
          <w:sz w:val="32"/>
          <w:szCs w:val="24"/>
          <w:shd w:val="clear"/>
          <w:lang w:val="en-US" w:eastAsia="zh-CN"/>
        </w:rPr>
        <w:t>将混料罐划分为Ⅰ级</w:t>
      </w:r>
      <w:r>
        <w:rPr>
          <w:rFonts w:hint="eastAsia" w:cs="Times New Roman"/>
          <w:b w:val="0"/>
          <w:bCs w:val="0"/>
          <w:sz w:val="32"/>
          <w:szCs w:val="24"/>
          <w:shd w:val="clear"/>
          <w:lang w:val="en-US" w:eastAsia="zh-CN"/>
        </w:rPr>
        <w:t>或</w:t>
      </w:r>
      <w:r>
        <w:rPr>
          <w:rFonts w:hint="default" w:cs="Times New Roman"/>
          <w:b w:val="0"/>
          <w:bCs w:val="0"/>
          <w:sz w:val="32"/>
          <w:szCs w:val="24"/>
          <w:shd w:val="clear"/>
          <w:lang w:val="en-US" w:eastAsia="zh-CN"/>
        </w:rPr>
        <w:t>重大</w:t>
      </w:r>
      <w:r>
        <w:rPr>
          <w:rFonts w:hint="eastAsia" w:cs="Times New Roman"/>
          <w:b w:val="0"/>
          <w:bCs w:val="0"/>
          <w:color w:val="000000"/>
          <w:sz w:val="32"/>
          <w:szCs w:val="32"/>
          <w:shd w:val="clear" w:color="auto" w:fill="FFFFFF"/>
          <w:lang w:val="en-US" w:eastAsia="zh-CN"/>
        </w:rPr>
        <w:t>风险：可能导致人员重伤、死亡或重大财产损失的，需要负责人牵头管控，每日巡查以及《中华人民共和国安全生产法》释义</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lang w:val="en-US" w:eastAsia="zh-CN"/>
        </w:rPr>
        <w:t>主要指能对人造成伤亡或者对物造成突发性损害的各种因素）</w:t>
      </w:r>
      <w:r>
        <w:rPr>
          <w:rFonts w:hint="default" w:ascii="Times New Roman" w:hAnsi="Times New Roman" w:cs="Times New Roman"/>
          <w:b w:val="0"/>
          <w:bCs w:val="0"/>
          <w:color w:val="000000"/>
          <w:sz w:val="32"/>
          <w:szCs w:val="32"/>
          <w:shd w:val="clear" w:color="auto" w:fill="FFFFFF"/>
          <w:lang w:val="en-US" w:eastAsia="zh-CN"/>
        </w:rPr>
        <w:t>的混料罐</w:t>
      </w:r>
      <w:r>
        <w:rPr>
          <w:rFonts w:hint="default" w:cs="Times New Roman"/>
          <w:b w:val="0"/>
          <w:bCs w:val="0"/>
          <w:color w:val="000000"/>
          <w:sz w:val="32"/>
          <w:szCs w:val="32"/>
          <w:shd w:val="clear" w:color="auto" w:fill="FFFFFF"/>
          <w:lang w:val="en-US" w:eastAsia="zh-CN"/>
        </w:rPr>
        <w:t>未</w:t>
      </w:r>
      <w:r>
        <w:rPr>
          <w:rFonts w:hint="default" w:ascii="Times New Roman" w:hAnsi="Times New Roman" w:cs="Times New Roman"/>
          <w:b w:val="0"/>
          <w:bCs w:val="0"/>
          <w:color w:val="000000"/>
          <w:sz w:val="32"/>
          <w:szCs w:val="32"/>
          <w:shd w:val="clear" w:color="auto" w:fill="FFFFFF"/>
          <w:lang w:val="en-US" w:eastAsia="zh-CN"/>
        </w:rPr>
        <w:t>设置</w:t>
      </w:r>
      <w:r>
        <w:rPr>
          <w:rFonts w:hint="default" w:ascii="Times New Roman" w:hAnsi="Times New Roman" w:eastAsia="方正仿宋_GBK" w:cs="Times New Roman"/>
          <w:b w:val="0"/>
          <w:bCs w:val="0"/>
          <w:color w:val="000000"/>
          <w:sz w:val="32"/>
          <w:szCs w:val="32"/>
          <w:shd w:val="clear" w:color="auto" w:fill="FFFFFF"/>
          <w:lang w:val="en-US" w:eastAsia="zh-CN"/>
        </w:rPr>
        <w:t>安全警示标</w:t>
      </w:r>
      <w:r>
        <w:rPr>
          <w:rFonts w:hint="default" w:ascii="Times New Roman" w:hAnsi="Times New Roman" w:cs="Times New Roman"/>
          <w:b w:val="0"/>
          <w:bCs w:val="0"/>
          <w:color w:val="000000"/>
          <w:sz w:val="32"/>
          <w:szCs w:val="32"/>
          <w:shd w:val="clear" w:color="auto" w:fill="FFFFFF"/>
          <w:lang w:val="en-US" w:eastAsia="zh-CN"/>
        </w:rPr>
        <w:t>志</w:t>
      </w:r>
      <w:r>
        <w:rPr>
          <w:rFonts w:hint="default" w:cs="Times New Roman"/>
          <w:b w:val="0"/>
          <w:bCs w:val="0"/>
          <w:color w:val="000000"/>
          <w:sz w:val="32"/>
          <w:szCs w:val="32"/>
          <w:shd w:val="clear" w:color="auto" w:fill="FFFFFF"/>
          <w:lang w:val="en-US" w:eastAsia="zh-CN"/>
        </w:rPr>
        <w:t>；</w:t>
      </w:r>
      <w:r>
        <w:rPr>
          <w:rFonts w:hint="default" w:cs="Times New Roman"/>
          <w:color w:val="000000"/>
          <w:sz w:val="32"/>
          <w:szCs w:val="32"/>
          <w:shd w:val="clear" w:color="auto" w:fill="FFFFFF"/>
          <w:lang w:val="en-US" w:eastAsia="zh-CN"/>
        </w:rPr>
        <w:t>三是</w:t>
      </w:r>
      <w:r>
        <w:rPr>
          <w:rFonts w:hint="default" w:ascii="Times New Roman" w:hAnsi="Times New Roman" w:cs="Times New Roman"/>
          <w:color w:val="000000"/>
          <w:sz w:val="32"/>
          <w:szCs w:val="32"/>
          <w:shd w:val="clear" w:color="auto" w:fill="FFFFFF"/>
        </w:rPr>
        <w:t>未</w:t>
      </w:r>
      <w:r>
        <w:rPr>
          <w:rFonts w:hint="default" w:cs="Times New Roman"/>
          <w:color w:val="000000"/>
          <w:sz w:val="32"/>
          <w:szCs w:val="32"/>
          <w:shd w:val="clear" w:color="auto" w:fill="FFFFFF"/>
          <w:lang w:val="en-US" w:eastAsia="zh-CN"/>
        </w:rPr>
        <w:t>督促作业人员</w:t>
      </w:r>
      <w:r>
        <w:rPr>
          <w:rFonts w:hint="eastAsia" w:cs="Times New Roman"/>
          <w:color w:val="000000"/>
          <w:sz w:val="32"/>
          <w:szCs w:val="32"/>
          <w:shd w:val="clear" w:color="auto" w:fill="FFFFFF"/>
          <w:lang w:val="en-US" w:eastAsia="zh-CN"/>
        </w:rPr>
        <w:t>严格</w:t>
      </w:r>
      <w:r>
        <w:rPr>
          <w:rFonts w:hint="default" w:cs="Times New Roman"/>
          <w:color w:val="000000"/>
          <w:sz w:val="32"/>
          <w:szCs w:val="32"/>
          <w:shd w:val="clear" w:color="auto" w:fill="FFFFFF"/>
          <w:lang w:val="en-US" w:eastAsia="zh-CN"/>
        </w:rPr>
        <w:t>执行本单位的</w:t>
      </w:r>
      <w:r>
        <w:rPr>
          <w:rFonts w:hint="default"/>
          <w:color w:val="000000"/>
          <w:sz w:val="32"/>
          <w:szCs w:val="32"/>
          <w:shd w:val="clear" w:color="auto" w:fill="FFFFFF"/>
          <w:lang w:val="en-US" w:eastAsia="zh-CN"/>
        </w:rPr>
        <w:t>安全风险辨识与分级管控机制</w:t>
      </w:r>
      <w:r>
        <w:rPr>
          <w:rStyle w:val="20"/>
          <w:rFonts w:hint="default" w:ascii="Times New Roman" w:hAnsi="Times New Roman" w:eastAsia="宋体" w:cs="Times New Roman"/>
          <w:b w:val="0"/>
          <w:bCs w:val="0"/>
          <w:color w:val="000000"/>
          <w:sz w:val="32"/>
          <w:szCs w:val="32"/>
          <w:shd w:val="clear" w:color="auto" w:fill="FFFFFF"/>
          <w:lang w:val="en-US" w:eastAsia="zh-CN"/>
        </w:rPr>
        <w:t>[</w:t>
      </w:r>
      <w:r>
        <w:rPr>
          <w:rStyle w:val="20"/>
          <w:rFonts w:hint="default" w:eastAsia="宋体"/>
          <w:color w:val="000000"/>
          <w:sz w:val="32"/>
          <w:szCs w:val="32"/>
          <w:shd w:val="clear" w:color="auto" w:fill="FFFFFF"/>
        </w:rPr>
        <w:t>1</w:t>
      </w:r>
      <w:r>
        <w:rPr>
          <w:rStyle w:val="20"/>
          <w:rFonts w:hint="default" w:ascii="Times New Roman" w:hAnsi="Times New Roman" w:eastAsia="宋体" w:cs="Times New Roman"/>
          <w:b w:val="0"/>
          <w:bCs w:val="0"/>
          <w:color w:val="000000"/>
          <w:sz w:val="32"/>
          <w:szCs w:val="32"/>
          <w:shd w:val="clear" w:color="auto" w:fill="FFFFFF"/>
          <w:lang w:val="en-US" w:eastAsia="zh-CN"/>
        </w:rPr>
        <w:t>]</w:t>
      </w:r>
      <w:r>
        <w:rPr>
          <w:rFonts w:hint="eastAsia" w:eastAsia="宋体" w:cs="Times New Roman"/>
          <w:b w:val="0"/>
          <w:bCs w:val="0"/>
          <w:color w:val="000000"/>
          <w:sz w:val="32"/>
          <w:szCs w:val="32"/>
          <w:shd w:val="clear" w:color="auto" w:fill="FFFFFF"/>
          <w:lang w:val="en-US" w:eastAsia="zh-CN"/>
        </w:rPr>
        <w:t>及</w:t>
      </w:r>
      <w:r>
        <w:rPr>
          <w:rFonts w:hint="eastAsia" w:cs="Times New Roman"/>
          <w:b w:val="0"/>
          <w:bCs w:val="0"/>
          <w:color w:val="000000"/>
          <w:sz w:val="32"/>
          <w:szCs w:val="32"/>
          <w:shd w:val="clear" w:color="auto" w:fill="FFFFFF"/>
          <w:lang w:val="en-US" w:eastAsia="zh-CN"/>
        </w:rPr>
        <w:t>混料罐安全操作规程</w:t>
      </w:r>
      <w:r>
        <w:rPr>
          <w:rStyle w:val="20"/>
          <w:rFonts w:hint="eastAsia" w:eastAsia="宋体" w:cs="Times New Roman"/>
          <w:b w:val="0"/>
          <w:bCs w:val="0"/>
          <w:color w:val="000000"/>
          <w:sz w:val="32"/>
          <w:szCs w:val="32"/>
          <w:shd w:val="clear" w:color="auto" w:fill="FFFFFF"/>
          <w:lang w:val="en-US" w:eastAsia="zh-CN"/>
        </w:rPr>
        <w:t>[</w:t>
      </w:r>
      <w:r>
        <w:rPr>
          <w:rStyle w:val="20"/>
          <w:rFonts w:hint="eastAsia" w:eastAsia="宋体"/>
          <w:color w:val="000000"/>
          <w:sz w:val="32"/>
          <w:szCs w:val="32"/>
          <w:shd w:val="clear" w:color="auto" w:fill="FFFFFF"/>
        </w:rPr>
        <w:t>2</w:t>
      </w:r>
      <w:r>
        <w:rPr>
          <w:rStyle w:val="20"/>
          <w:rFonts w:hint="eastAsia" w:eastAsia="宋体" w:cs="Times New Roman"/>
          <w:b w:val="0"/>
          <w:bCs w:val="0"/>
          <w:color w:val="000000"/>
          <w:sz w:val="32"/>
          <w:szCs w:val="32"/>
          <w:shd w:val="clear" w:color="auto" w:fill="FFFFFF"/>
          <w:lang w:val="en-US" w:eastAsia="zh-CN"/>
        </w:rPr>
        <w:t>]</w:t>
      </w:r>
      <w:r>
        <w:rPr>
          <w:rFonts w:hint="default" w:cs="Times New Roman"/>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未及时发现并</w:t>
      </w:r>
      <w:r>
        <w:rPr>
          <w:rFonts w:hint="eastAsia" w:cs="Times New Roman"/>
          <w:b w:val="0"/>
          <w:bCs w:val="0"/>
          <w:color w:val="000000"/>
          <w:sz w:val="32"/>
          <w:szCs w:val="32"/>
          <w:shd w:val="clear" w:color="auto" w:fill="FFFFFF"/>
          <w:lang w:val="en-US" w:eastAsia="zh-CN"/>
        </w:rPr>
        <w:t>消除</w:t>
      </w:r>
      <w:r>
        <w:rPr>
          <w:rFonts w:hint="default" w:ascii="Times New Roman" w:hAnsi="Times New Roman" w:cs="Times New Roman"/>
          <w:b w:val="0"/>
          <w:bCs w:val="0"/>
          <w:color w:val="000000"/>
          <w:sz w:val="32"/>
          <w:szCs w:val="32"/>
          <w:shd w:val="clear" w:color="auto" w:fill="FFFFFF"/>
          <w:lang w:val="en-US" w:eastAsia="zh-CN"/>
        </w:rPr>
        <w:t>易</w:t>
      </w:r>
      <w:r>
        <w:rPr>
          <w:rFonts w:hint="eastAsia"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lang w:val="en-US" w:eastAsia="zh-CN"/>
        </w:rPr>
        <w:t>刚、苏</w:t>
      </w:r>
      <w:r>
        <w:rPr>
          <w:rFonts w:hint="eastAsia"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lang w:val="en-US" w:eastAsia="zh-CN"/>
        </w:rPr>
        <w:t>军违章作业</w:t>
      </w:r>
      <w:r>
        <w:rPr>
          <w:rFonts w:hint="eastAsia" w:cs="Times New Roman"/>
          <w:b w:val="0"/>
          <w:bCs w:val="0"/>
          <w:color w:val="000000"/>
          <w:sz w:val="32"/>
          <w:szCs w:val="32"/>
          <w:shd w:val="clear" w:color="auto" w:fill="FFFFFF"/>
          <w:lang w:val="en-US" w:eastAsia="zh-CN"/>
        </w:rPr>
        <w:t>的行为</w:t>
      </w:r>
      <w:bookmarkEnd w:id="40"/>
      <w:r>
        <w:rPr>
          <w:rFonts w:hint="default" w:ascii="Times New Roman" w:hAnsi="Times New Roman" w:eastAsia="仿宋" w:cs="Times New Roman"/>
          <w:i w:val="0"/>
          <w:iCs w:val="0"/>
          <w:caps w:val="0"/>
          <w:color w:val="000000"/>
          <w:spacing w:val="0"/>
          <w:sz w:val="32"/>
          <w:szCs w:val="32"/>
          <w:shd w:val="clear" w:fill="FFFFFF"/>
          <w:lang w:val="en-US" w:eastAsia="zh-CN"/>
        </w:rPr>
        <w:t>。</w:t>
      </w:r>
    </w:p>
    <w:bookmarkEnd w:id="39"/>
    <w:bookmarkEnd w:id="47"/>
    <w:bookmarkEnd w:id="49"/>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0"/>
        <w:rPr>
          <w:rFonts w:hint="default" w:ascii="Times New Roman" w:hAnsi="Times New Roman" w:eastAsia="方正黑体_GBK" w:cs="Times New Roman"/>
          <w:b w:val="0"/>
          <w:i w:val="0"/>
          <w:caps w:val="0"/>
          <w:color w:val="000000"/>
          <w:spacing w:val="0"/>
          <w:w w:val="100"/>
          <w:sz w:val="32"/>
          <w:szCs w:val="32"/>
          <w:lang w:val="en-US" w:eastAsia="zh-CN"/>
        </w:rPr>
      </w:pPr>
      <w:bookmarkStart w:id="53" w:name="_Toc31582"/>
      <w:bookmarkStart w:id="54" w:name="_Toc3765"/>
      <w:r>
        <w:rPr>
          <w:rFonts w:hint="default" w:ascii="Times New Roman" w:hAnsi="Times New Roman" w:eastAsia="方正黑体_GBK" w:cs="Times New Roman"/>
          <w:b w:val="0"/>
          <w:i w:val="0"/>
          <w:caps w:val="0"/>
          <w:color w:val="000000"/>
          <w:spacing w:val="0"/>
          <w:w w:val="100"/>
          <w:sz w:val="32"/>
          <w:szCs w:val="32"/>
          <w:lang w:val="en-US" w:eastAsia="zh-CN"/>
        </w:rPr>
        <w:t>四</w:t>
      </w:r>
      <w:r>
        <w:rPr>
          <w:rFonts w:hint="default" w:ascii="Times New Roman" w:hAnsi="Times New Roman" w:eastAsia="方正黑体_GBK" w:cs="Times New Roman"/>
          <w:b w:val="0"/>
          <w:i w:val="0"/>
          <w:caps w:val="0"/>
          <w:color w:val="000000"/>
          <w:spacing w:val="0"/>
          <w:w w:val="100"/>
          <w:sz w:val="32"/>
          <w:szCs w:val="32"/>
        </w:rPr>
        <w:t>、</w:t>
      </w:r>
      <w:bookmarkEnd w:id="53"/>
      <w:bookmarkEnd w:id="54"/>
      <w:bookmarkStart w:id="55" w:name="_Toc14234"/>
      <w:r>
        <w:rPr>
          <w:rFonts w:hint="default" w:ascii="Times New Roman" w:hAnsi="Times New Roman" w:eastAsia="方正黑体_GBK" w:cs="Times New Roman"/>
          <w:b w:val="0"/>
          <w:i w:val="0"/>
          <w:caps w:val="0"/>
          <w:color w:val="000000"/>
          <w:spacing w:val="0"/>
          <w:w w:val="100"/>
          <w:sz w:val="32"/>
          <w:szCs w:val="32"/>
          <w:lang w:val="en-US" w:eastAsia="zh-CN"/>
        </w:rPr>
        <w:t>相关监管部门和属地履职情况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（一）区经济信息委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负责燃气、油气、民爆、电力、食盐等行业的安全生产监督管理和行政执法工作，对工业企业的安全生产承担行业指导职责。</w:t>
      </w:r>
      <w:bookmarkStart w:id="56" w:name="OLE_LINK8"/>
      <w:r>
        <w:rPr>
          <w:rFonts w:hint="default" w:ascii="Times New Roman" w:hAnsi="Times New Roman" w:eastAsia="方正仿宋_GBK" w:cs="Times New Roman"/>
          <w:kern w:val="0"/>
          <w:sz w:val="32"/>
          <w:szCs w:val="32"/>
          <w:lang w:val="en-US" w:eastAsia="zh-CN"/>
        </w:rPr>
        <w:t>工信部安全〔2020〕83号文件明确</w:t>
      </w:r>
      <w:r>
        <w:rPr>
          <w:rFonts w:hint="eastAsia"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对于其他工业行业，工业和信息化主管部门负有安全生产管理责任，要将安全生产作为行业管理的重要内容</w:t>
      </w:r>
      <w:r>
        <w:rPr>
          <w:rFonts w:hint="eastAsia"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w:t>
      </w:r>
      <w:bookmarkEnd w:id="56"/>
      <w:r>
        <w:rPr>
          <w:rFonts w:hint="default" w:ascii="Times New Roman" w:hAnsi="Times New Roman" w:eastAsia="方正仿宋_GBK" w:cs="Times New Roman"/>
          <w:kern w:val="0"/>
          <w:sz w:val="32"/>
          <w:szCs w:val="32"/>
          <w:lang w:val="en-US" w:eastAsia="zh-CN"/>
        </w:rPr>
        <w:t>2026年</w:t>
      </w:r>
      <w:r>
        <w:rPr>
          <w:rFonts w:hint="default" w:ascii="Times New Roman" w:hAnsi="Times New Roman" w:cs="Times New Roman"/>
          <w:kern w:val="0"/>
          <w:sz w:val="32"/>
          <w:szCs w:val="32"/>
          <w:lang w:val="en-US" w:eastAsia="zh-CN"/>
        </w:rPr>
        <w:t>，区经济信息委按照年度</w:t>
      </w:r>
      <w:r>
        <w:rPr>
          <w:rFonts w:hint="default" w:ascii="Times New Roman" w:hAnsi="Times New Roman" w:eastAsia="方正仿宋_GBK" w:cs="Times New Roman"/>
          <w:kern w:val="0"/>
          <w:sz w:val="32"/>
          <w:szCs w:val="32"/>
          <w:lang w:val="en-US" w:eastAsia="zh-CN"/>
        </w:rPr>
        <w:t>安全生产监督检查计划为84家次，其中：重点检查企业63家次（</w:t>
      </w:r>
      <w:r>
        <w:rPr>
          <w:rFonts w:hint="default" w:ascii="Times New Roman" w:hAnsi="Times New Roman" w:cs="Times New Roman"/>
          <w:kern w:val="0"/>
          <w:sz w:val="32"/>
          <w:szCs w:val="32"/>
          <w:lang w:val="en-US" w:eastAsia="zh-CN"/>
        </w:rPr>
        <w:t>含</w:t>
      </w:r>
      <w:r>
        <w:rPr>
          <w:rFonts w:hint="default" w:ascii="Times New Roman" w:hAnsi="Times New Roman" w:eastAsia="方正仿宋_GBK" w:cs="Times New Roman"/>
          <w:kern w:val="0"/>
          <w:sz w:val="32"/>
          <w:szCs w:val="32"/>
          <w:lang w:val="en-US" w:eastAsia="zh-CN"/>
        </w:rPr>
        <w:t>城镇燃气经营企业28家次、民爆生产和销售企业12家次、液化石油气生产企业1家次、液化石油气销售点2家次、供电企业1家次、新能源汽车充换电企业6家次、近三年造成人员死亡的生产安全事故的工业企业13家次），一般检查21家次（含</w:t>
      </w:r>
      <w:r>
        <w:rPr>
          <w:rFonts w:hint="eastAsia"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双随机</w:t>
      </w:r>
      <w:r>
        <w:rPr>
          <w:rFonts w:hint="eastAsia"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抽查）。2026年以来，</w:t>
      </w:r>
      <w:r>
        <w:rPr>
          <w:rFonts w:hint="default" w:ascii="Times New Roman" w:hAnsi="Times New Roman" w:cs="Times New Roman"/>
          <w:kern w:val="0"/>
          <w:sz w:val="32"/>
          <w:szCs w:val="32"/>
          <w:lang w:val="en-US" w:eastAsia="zh-CN"/>
        </w:rPr>
        <w:t>区经济信息委</w:t>
      </w:r>
      <w:r>
        <w:rPr>
          <w:rFonts w:hint="default" w:ascii="Times New Roman" w:hAnsi="Times New Roman" w:eastAsia="方正仿宋_GBK" w:cs="Times New Roman"/>
          <w:kern w:val="0"/>
          <w:sz w:val="32"/>
          <w:szCs w:val="32"/>
          <w:lang w:val="en-US" w:eastAsia="zh-CN"/>
        </w:rPr>
        <w:t>组织召开过涉及燃气、电力、民爆、液化石油气等安全工作和培训会议3次，</w:t>
      </w:r>
      <w:r>
        <w:rPr>
          <w:rFonts w:hint="default" w:ascii="Times New Roman" w:hAnsi="Times New Roman" w:cs="Times New Roman"/>
          <w:kern w:val="0"/>
          <w:sz w:val="32"/>
          <w:szCs w:val="32"/>
          <w:lang w:val="en-US" w:eastAsia="zh-CN"/>
        </w:rPr>
        <w:t>由</w:t>
      </w:r>
      <w:r>
        <w:rPr>
          <w:rFonts w:hint="default" w:ascii="Times New Roman" w:hAnsi="Times New Roman" w:eastAsia="方正仿宋_GBK" w:cs="Times New Roman"/>
          <w:kern w:val="0"/>
          <w:sz w:val="32"/>
          <w:szCs w:val="32"/>
          <w:lang w:val="en-US" w:eastAsia="zh-CN"/>
        </w:rPr>
        <w:t>委主要领导和分管领导亲自部署。全区经信系统共检查企业34家次，涉及燃气、电力、民爆、液化石油、液化天然气、食盐销售等行业（含近三年发生生产安全事故的工贸类企业4家）。检查发现一般隐患81条，已</w:t>
      </w:r>
      <w:r>
        <w:rPr>
          <w:rFonts w:hint="default" w:ascii="Times New Roman" w:hAnsi="Times New Roman" w:cs="Times New Roman"/>
          <w:kern w:val="0"/>
          <w:sz w:val="32"/>
          <w:szCs w:val="32"/>
          <w:lang w:val="en-US" w:eastAsia="zh-CN"/>
        </w:rPr>
        <w:t>督促</w:t>
      </w:r>
      <w:r>
        <w:rPr>
          <w:rFonts w:hint="default" w:ascii="Times New Roman" w:hAnsi="Times New Roman" w:eastAsia="方正仿宋_GBK" w:cs="Times New Roman"/>
          <w:kern w:val="0"/>
          <w:sz w:val="32"/>
          <w:szCs w:val="32"/>
          <w:lang w:val="en-US" w:eastAsia="zh-CN"/>
        </w:rPr>
        <w:t>企业整改完成65条，</w:t>
      </w:r>
      <w:r>
        <w:rPr>
          <w:rFonts w:hint="default" w:ascii="Times New Roman" w:hAnsi="Times New Roman" w:cs="Times New Roman"/>
          <w:kern w:val="0"/>
          <w:sz w:val="32"/>
          <w:szCs w:val="32"/>
          <w:lang w:val="en-US" w:eastAsia="zh-CN"/>
        </w:rPr>
        <w:t>剩</w:t>
      </w:r>
      <w:r>
        <w:rPr>
          <w:rFonts w:hint="default" w:ascii="Times New Roman" w:hAnsi="Times New Roman" w:eastAsia="方正仿宋_GBK" w:cs="Times New Roman"/>
          <w:kern w:val="0"/>
          <w:sz w:val="32"/>
          <w:szCs w:val="32"/>
          <w:lang w:val="en-US" w:eastAsia="zh-CN"/>
        </w:rPr>
        <w:t>余的正在整改中</w:t>
      </w:r>
      <w:r>
        <w:rPr>
          <w:rFonts w:hint="default" w:ascii="Times New Roman" w:hAnsi="Times New Roman" w:cs="Times New Roman"/>
          <w:kern w:val="0"/>
          <w:sz w:val="32"/>
          <w:szCs w:val="32"/>
          <w:lang w:val="en-US" w:eastAsia="zh-CN"/>
        </w:rPr>
        <w:t>。对企业行政罚款</w:t>
      </w:r>
      <w:r>
        <w:rPr>
          <w:rFonts w:hint="default" w:ascii="Times New Roman" w:hAnsi="Times New Roman" w:eastAsia="方正仿宋_GBK" w:cs="Times New Roman"/>
          <w:kern w:val="0"/>
          <w:sz w:val="32"/>
          <w:szCs w:val="32"/>
          <w:lang w:val="en-US" w:eastAsia="zh-CN"/>
        </w:rPr>
        <w:t>5.2万元。经调查，暂未发现区经济信息委及有关人员履职不到位的情况。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（二）区应急管理局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bookmarkStart w:id="57" w:name="OLE_LINK24"/>
      <w:r>
        <w:rPr>
          <w:rFonts w:hint="default" w:ascii="Times New Roman" w:hAnsi="Times New Roman" w:eastAsia="方正仿宋_GBK" w:cs="Times New Roman"/>
          <w:sz w:val="32"/>
          <w:szCs w:val="32"/>
          <w:lang w:val="en-US" w:eastAsia="zh-CN"/>
        </w:rPr>
        <w:t>具体承担冶金、有色、建材、机械、轻工、纺织、烟草、商贸等行业安全监管等工作。全区现有规上工贸企业335家，其中冶金行业0家，有色行业7家，建材行业29家，机械行业204家，轻工行业93家，纺织行业1家，烟草行业1家，限上商贸行业128家。按照</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管行业必须管安全、管业务必须管安全、管生产经营必须管安全</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谁主管谁负责、谁审批谁负责</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属地管理、科学分类、合理分级、动态调整</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新兴行业领域的安全生产监督管理职责不明确的按照业务相近的原则确定</w:t>
      </w:r>
      <w:r>
        <w:rPr>
          <w:rFonts w:hint="eastAsia" w:ascii="Times New Roman" w:hAnsi="Times New Roman" w:cs="Times New Roman"/>
          <w:sz w:val="32"/>
          <w:szCs w:val="32"/>
          <w:lang w:val="en-US" w:eastAsia="zh-CN"/>
        </w:rPr>
        <w:t>”</w:t>
      </w:r>
      <w:r>
        <w:rPr>
          <w:rFonts w:hint="eastAsia" w:cs="Times New Roman"/>
          <w:sz w:val="32"/>
          <w:szCs w:val="32"/>
          <w:lang w:val="en-US" w:eastAsia="zh-CN"/>
        </w:rPr>
        <w:t>、“分级分类管理”</w:t>
      </w:r>
      <w:r>
        <w:rPr>
          <w:rFonts w:hint="default" w:ascii="Times New Roman" w:hAnsi="Times New Roman" w:eastAsia="方正仿宋_GBK" w:cs="Times New Roman"/>
          <w:sz w:val="32"/>
          <w:szCs w:val="32"/>
          <w:lang w:val="en-US" w:eastAsia="zh-CN"/>
        </w:rPr>
        <w:t>的原则</w:t>
      </w:r>
      <w:r>
        <w:rPr>
          <w:rFonts w:hint="default" w:ascii="Times New Roman" w:hAnsi="Times New Roman" w:cs="Times New Roman"/>
          <w:sz w:val="32"/>
          <w:szCs w:val="32"/>
          <w:lang w:val="en-US" w:eastAsia="zh-CN"/>
        </w:rPr>
        <w:t>和执行</w:t>
      </w:r>
      <w:r>
        <w:rPr>
          <w:rFonts w:hint="eastAsia" w:ascii="Times New Roman" w:hAnsi="Times New Roman" w:cs="Times New Roman"/>
          <w:sz w:val="32"/>
          <w:szCs w:val="40"/>
          <w:lang w:val="en-US" w:eastAsia="zh-CN"/>
        </w:rPr>
        <w:t>“</w:t>
      </w:r>
      <w:r>
        <w:rPr>
          <w:rFonts w:hint="default" w:ascii="Times New Roman" w:hAnsi="Times New Roman" w:eastAsia="方正仿宋_GBK" w:cs="Times New Roman"/>
          <w:sz w:val="32"/>
          <w:szCs w:val="40"/>
          <w:lang w:val="en-US" w:eastAsia="zh-CN"/>
        </w:rPr>
        <w:t>双随机、一公开</w:t>
      </w:r>
      <w:r>
        <w:rPr>
          <w:rFonts w:hint="eastAsia" w:ascii="Times New Roman" w:hAnsi="Times New Roman" w:cs="Times New Roman"/>
          <w:sz w:val="32"/>
          <w:szCs w:val="40"/>
          <w:lang w:val="en-US" w:eastAsia="zh-CN"/>
        </w:rPr>
        <w:t>”</w:t>
      </w:r>
      <w:r>
        <w:rPr>
          <w:rFonts w:hint="default" w:ascii="Times New Roman" w:hAnsi="Times New Roman" w:cs="Times New Roman"/>
          <w:sz w:val="32"/>
          <w:szCs w:val="40"/>
          <w:lang w:val="en-US" w:eastAsia="zh-CN"/>
        </w:rPr>
        <w:t>机制，</w:t>
      </w:r>
      <w:r>
        <w:rPr>
          <w:rFonts w:hint="eastAsia" w:cs="Times New Roman"/>
          <w:sz w:val="32"/>
          <w:szCs w:val="40"/>
          <w:lang w:val="en-US" w:eastAsia="zh-CN"/>
        </w:rPr>
        <w:t>2024年以来至今，双随机未抽到</w:t>
      </w:r>
      <w:r>
        <w:rPr>
          <w:rFonts w:hint="default" w:ascii="Times New Roman" w:hAnsi="Times New Roman" w:eastAsia="方正仿宋_GBK" w:cs="Times New Roman"/>
          <w:sz w:val="32"/>
          <w:szCs w:val="32"/>
          <w:lang w:val="en-US" w:eastAsia="zh-CN"/>
        </w:rPr>
        <w:t>重庆鑫均美公司</w:t>
      </w:r>
      <w:r>
        <w:rPr>
          <w:rFonts w:hint="eastAsia" w:cs="Times New Roman"/>
          <w:sz w:val="32"/>
          <w:szCs w:val="32"/>
          <w:lang w:val="en-US" w:eastAsia="zh-CN"/>
        </w:rPr>
        <w:t>，且</w:t>
      </w:r>
      <w:r>
        <w:rPr>
          <w:rFonts w:hint="default" w:ascii="Times New Roman" w:hAnsi="Times New Roman" w:eastAsia="方正仿宋_GBK" w:cs="Times New Roman"/>
          <w:sz w:val="32"/>
          <w:szCs w:val="32"/>
          <w:lang w:val="en-US" w:eastAsia="zh-CN"/>
        </w:rPr>
        <w:t>重庆鑫均美公司</w:t>
      </w:r>
      <w:r>
        <w:rPr>
          <w:rFonts w:hint="eastAsia" w:cs="Times New Roman"/>
          <w:sz w:val="32"/>
          <w:szCs w:val="32"/>
          <w:lang w:val="en-US" w:eastAsia="zh-CN"/>
        </w:rPr>
        <w:t>也</w:t>
      </w:r>
      <w:r>
        <w:rPr>
          <w:rFonts w:hint="default" w:ascii="Times New Roman" w:hAnsi="Times New Roman" w:eastAsia="方正仿宋_GBK" w:cs="Times New Roman"/>
          <w:sz w:val="32"/>
          <w:szCs w:val="32"/>
          <w:lang w:val="en-US" w:eastAsia="zh-CN"/>
        </w:rPr>
        <w:t>不属于全区工贸领域规上限上企业重点监管名单，未列入规上限上企业的安全监管重点企业，由行业监管部门、属地镇街、高新区管委会履行监管职责</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40"/>
          <w:lang w:val="en-US" w:eastAsia="zh-CN"/>
        </w:rPr>
        <w:t>因此，</w:t>
      </w:r>
      <w:r>
        <w:rPr>
          <w:rFonts w:hint="default" w:ascii="Times New Roman" w:hAnsi="Times New Roman" w:eastAsia="方正仿宋_GBK" w:cs="Times New Roman"/>
          <w:sz w:val="32"/>
          <w:szCs w:val="32"/>
          <w:lang w:val="en-US" w:eastAsia="zh-CN"/>
        </w:rPr>
        <w:t>区应急管理局</w:t>
      </w:r>
      <w:r>
        <w:rPr>
          <w:rFonts w:hint="default" w:ascii="Times New Roman" w:hAnsi="Times New Roman" w:eastAsia="方正仿宋_GBK" w:cs="Times New Roman"/>
          <w:sz w:val="32"/>
          <w:szCs w:val="40"/>
          <w:lang w:val="en-US" w:eastAsia="zh-CN"/>
        </w:rPr>
        <w:t>未将</w:t>
      </w:r>
      <w:r>
        <w:rPr>
          <w:rFonts w:hint="default" w:ascii="Times New Roman" w:hAnsi="Times New Roman" w:eastAsia="方正仿宋_GBK" w:cs="Times New Roman"/>
          <w:sz w:val="32"/>
          <w:szCs w:val="32"/>
          <w:lang w:val="en-US" w:eastAsia="zh-CN"/>
        </w:rPr>
        <w:t>重庆鑫均美公司</w:t>
      </w:r>
      <w:r>
        <w:rPr>
          <w:rFonts w:hint="default" w:ascii="Times New Roman" w:hAnsi="Times New Roman" w:eastAsia="方正仿宋_GBK" w:cs="Times New Roman"/>
          <w:sz w:val="32"/>
          <w:szCs w:val="40"/>
          <w:lang w:val="en-US" w:eastAsia="zh-CN"/>
        </w:rPr>
        <w:t>列</w:t>
      </w:r>
      <w:r>
        <w:rPr>
          <w:rFonts w:hint="default" w:ascii="Times New Roman" w:hAnsi="Times New Roman" w:eastAsia="方正仿宋_GBK" w:cs="Times New Roman"/>
          <w:sz w:val="32"/>
          <w:szCs w:val="32"/>
          <w:lang w:val="en-US" w:eastAsia="zh-CN"/>
        </w:rPr>
        <w:t>入2026年度监督检查计划。2025年，区应急管理局计划检查企业102家，实际完成检查企业155家，发现一般安全隐患721条，下达责令限期整改文书129份，已完成整改验收，行政处罚4家企业，罚款6.67万元。按照区政府批复的《2026年度工贸行业安全生产年度监督检查计划》</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2026年全年纳入监督检查计划的生产经营单位数量总计107家</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其中</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重点检查65家企业，一般检查42家企业，重点检查比例为60.7%。2026年</w:t>
      </w:r>
      <w:r>
        <w:rPr>
          <w:rFonts w:hint="default" w:ascii="Times New Roman" w:hAnsi="Times New Roman" w:cs="Times New Roman"/>
          <w:sz w:val="32"/>
          <w:szCs w:val="32"/>
          <w:lang w:val="en-US" w:eastAsia="zh-CN"/>
        </w:rPr>
        <w:t>以来，区应急管理局</w:t>
      </w:r>
      <w:r>
        <w:rPr>
          <w:rFonts w:hint="default" w:ascii="Times New Roman" w:hAnsi="Times New Roman" w:eastAsia="方正仿宋_GBK" w:cs="Times New Roman"/>
          <w:sz w:val="32"/>
          <w:szCs w:val="32"/>
          <w:lang w:val="en-US" w:eastAsia="zh-CN"/>
        </w:rPr>
        <w:t>1-2月计划检查企业15家，实际完成检查企业19家，发现一般安全隐患77条，下达责令限期整改文书12份，完成整改验收12家，整改安全隐患77条。</w:t>
      </w:r>
      <w:r>
        <w:rPr>
          <w:rFonts w:hint="default" w:ascii="Times New Roman" w:hAnsi="Times New Roman" w:cs="Times New Roman"/>
          <w:sz w:val="32"/>
          <w:szCs w:val="32"/>
          <w:lang w:val="en-US" w:eastAsia="zh-CN"/>
        </w:rPr>
        <w:t>经</w:t>
      </w:r>
      <w:r>
        <w:rPr>
          <w:rFonts w:hint="default" w:ascii="Times New Roman" w:hAnsi="Times New Roman" w:eastAsia="方正仿宋_GBK" w:cs="Times New Roman"/>
          <w:sz w:val="32"/>
          <w:szCs w:val="32"/>
          <w:lang w:val="en-US" w:eastAsia="zh-CN"/>
        </w:rPr>
        <w:t>调查</w:t>
      </w:r>
      <w:r>
        <w:rPr>
          <w:rFonts w:hint="default" w:ascii="Times New Roman" w:hAnsi="Times New Roman" w:cs="Times New Roman"/>
          <w:sz w:val="32"/>
          <w:szCs w:val="32"/>
          <w:lang w:val="en-US" w:eastAsia="zh-CN"/>
        </w:rPr>
        <w:t>，暂</w:t>
      </w:r>
      <w:r>
        <w:rPr>
          <w:rFonts w:hint="default" w:ascii="Times New Roman" w:hAnsi="Times New Roman" w:eastAsia="方正仿宋_GBK" w:cs="Times New Roman"/>
          <w:sz w:val="32"/>
          <w:szCs w:val="32"/>
          <w:lang w:val="en-US" w:eastAsia="zh-CN"/>
        </w:rPr>
        <w:t>未发现区应急管理局</w:t>
      </w:r>
      <w:r>
        <w:rPr>
          <w:rFonts w:hint="default" w:ascii="Times New Roman" w:hAnsi="Times New Roman" w:cs="Times New Roman"/>
          <w:sz w:val="32"/>
          <w:szCs w:val="32"/>
          <w:lang w:val="en-US" w:eastAsia="zh-CN"/>
        </w:rPr>
        <w:t>及相关监管人员</w:t>
      </w:r>
      <w:r>
        <w:rPr>
          <w:rFonts w:hint="default" w:ascii="Times New Roman" w:hAnsi="Times New Roman" w:eastAsia="方正仿宋_GBK" w:cs="Times New Roman"/>
          <w:sz w:val="32"/>
          <w:szCs w:val="32"/>
          <w:lang w:val="en-US" w:eastAsia="zh-CN"/>
        </w:rPr>
        <w:t>履职不到位的情况。</w:t>
      </w:r>
    </w:p>
    <w:bookmarkEnd w:id="57"/>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（三）区高新区管委会</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负责对管理区域内的生产经营单位实施安全生产日常监督检查工作；承担管理区域内的工业企业、工程建设安全监管工作。高新区现有生产经营单位约1000余家。</w:t>
      </w:r>
      <w:bookmarkStart w:id="58" w:name="OLE_LINK26"/>
      <w:r>
        <w:rPr>
          <w:rFonts w:hint="default" w:ascii="Times New Roman" w:hAnsi="Times New Roman" w:eastAsia="方正仿宋_GBK" w:cs="Times New Roman"/>
          <w:kern w:val="2"/>
          <w:sz w:val="32"/>
          <w:szCs w:val="32"/>
          <w:lang w:val="en-US" w:eastAsia="zh-CN" w:bidi="ar-SA"/>
        </w:rPr>
        <w:t>根据《重庆市安全生产年度监督检查计划编制实施细则》《重庆市铜梁区安全生产委员会办公室关于做好2026年度安全生产监督检查计划的工作通知》等文件要求，结合高新区管委会安全生产监管力量，对高新区管辖范围内生产经营单位实现滚动式全覆盖通常需要6-8年时间</w:t>
      </w:r>
      <w:r>
        <w:rPr>
          <w:rFonts w:hint="default" w:ascii="Times New Roman" w:hAnsi="Times New Roman"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重庆鑫均美公司于2024年8月入驻园区，在高新区2024年第五次企业购买、租赁厂房入驻高新区审核专题会议中，通过了行业部门及高新区的专题审核</w:t>
      </w:r>
      <w:r>
        <w:rPr>
          <w:rFonts w:hint="default" w:ascii="Times New Roman" w:hAnsi="Times New Roman" w:cs="Times New Roman"/>
          <w:kern w:val="2"/>
          <w:sz w:val="32"/>
          <w:szCs w:val="32"/>
          <w:lang w:val="en-US" w:eastAsia="zh-CN" w:bidi="ar-SA"/>
        </w:rPr>
        <w:t>，截止事故发生时，</w:t>
      </w:r>
      <w:r>
        <w:rPr>
          <w:rFonts w:hint="default" w:ascii="Times New Roman" w:hAnsi="Times New Roman" w:eastAsia="方正仿宋_GBK" w:cs="Times New Roman"/>
          <w:kern w:val="2"/>
          <w:sz w:val="32"/>
          <w:szCs w:val="32"/>
          <w:lang w:val="en-US" w:eastAsia="zh-CN" w:bidi="ar-SA"/>
        </w:rPr>
        <w:t>区高新区管委会没有把重庆鑫均美公司纳入年初安全生产监督检查计划，但是纳入了专项整治行动的企业。</w:t>
      </w:r>
      <w:bookmarkEnd w:id="58"/>
      <w:r>
        <w:rPr>
          <w:rFonts w:hint="default" w:ascii="Times New Roman" w:hAnsi="Times New Roman" w:cs="Times New Roman"/>
          <w:kern w:val="2"/>
          <w:sz w:val="32"/>
          <w:szCs w:val="32"/>
          <w:lang w:val="en-US" w:eastAsia="zh-CN" w:bidi="ar-SA"/>
        </w:rPr>
        <w:t>2026年以来</w:t>
      </w:r>
      <w:r>
        <w:rPr>
          <w:rFonts w:hint="default" w:ascii="Times New Roman" w:hAnsi="Times New Roman" w:eastAsia="方正仿宋_GBK" w:cs="Times New Roman"/>
          <w:kern w:val="2"/>
          <w:sz w:val="32"/>
          <w:szCs w:val="32"/>
          <w:lang w:val="en-US" w:eastAsia="zh-CN" w:bidi="ar-SA"/>
        </w:rPr>
        <w:t>，该党工委会专题研究安全生产工作3次；已重点检查企业66家，复查企业51家，出动检查人员170人次，排查安全隐患780个（其中重大事故隐患90个），督促企业完成整改712个，剩余68个隐患正在整改中，将按整改期限届时进行复查；走访宣传、督促企业落实安全生产主体责任200余家，出动走访人员400余人次；已对高新区管辖范围内的13个在建工地开展复工复产前全覆盖式安全检查，出动检查人员52人次，排查安全隐患57个，现已全部整改并复工复产。</w:t>
      </w:r>
      <w:r>
        <w:rPr>
          <w:rFonts w:hint="eastAsia" w:cs="Times New Roman"/>
          <w:kern w:val="2"/>
          <w:sz w:val="32"/>
          <w:szCs w:val="32"/>
          <w:lang w:val="en-US" w:eastAsia="zh-CN" w:bidi="ar-SA"/>
        </w:rPr>
        <w:t>但通过调查发现，区高新区管委会还存在以下问题：一是</w:t>
      </w:r>
      <w:r>
        <w:rPr>
          <w:rFonts w:hint="eastAsia" w:ascii="方正仿宋_GBK" w:hAnsi="方正仿宋_GBK" w:eastAsia="方正仿宋_GBK" w:cs="方正仿宋_GBK"/>
          <w:color w:val="auto"/>
          <w:kern w:val="2"/>
          <w:sz w:val="32"/>
          <w:szCs w:val="32"/>
          <w:lang w:val="en-US" w:eastAsia="zh-CN" w:bidi="ar-SA"/>
        </w:rPr>
        <w:t>未严格按照</w:t>
      </w:r>
      <w:r>
        <w:rPr>
          <w:rFonts w:hint="eastAsia" w:ascii="方正仿宋_GBK" w:hAnsi="方正仿宋_GBK" w:cs="方正仿宋_GBK"/>
          <w:color w:val="auto"/>
          <w:kern w:val="2"/>
          <w:sz w:val="32"/>
          <w:szCs w:val="32"/>
          <w:lang w:val="en-US" w:eastAsia="zh-CN" w:bidi="ar-SA"/>
        </w:rPr>
        <w:t>《重庆市安全生产年度监督检查计划编制实施细则》要求</w:t>
      </w:r>
      <w:r>
        <w:rPr>
          <w:rStyle w:val="20"/>
          <w:rFonts w:hint="eastAsia" w:ascii="方正仿宋_GBK" w:hAnsi="方正仿宋_GBK" w:eastAsia="方正仿宋_GBK" w:cs="方正仿宋_GBK"/>
          <w:color w:val="auto"/>
          <w:kern w:val="2"/>
          <w:sz w:val="32"/>
          <w:szCs w:val="32"/>
          <w:lang w:val="en-US" w:eastAsia="zh-CN" w:bidi="ar-SA"/>
        </w:rPr>
        <w:t>[</w:t>
      </w:r>
      <w:r>
        <w:rPr>
          <w:rStyle w:val="20"/>
          <w:rFonts w:hint="eastAsia" w:ascii="方正仿宋_GBK" w:hAnsi="方正仿宋_GBK" w:eastAsia="方正仿宋_GBK" w:cs="方正仿宋_GBK"/>
          <w:color w:val="auto"/>
          <w:kern w:val="2"/>
          <w:sz w:val="32"/>
          <w:szCs w:val="32"/>
          <w:lang w:val="en-US" w:eastAsia="zh-CN" w:bidi="ar-SA"/>
        </w:rPr>
        <w:footnoteReference w:id="3"/>
      </w:r>
      <w:r>
        <w:rPr>
          <w:rStyle w:val="20"/>
          <w:rFonts w:hint="eastAsia" w:ascii="方正仿宋_GBK" w:hAnsi="方正仿宋_GBK" w:eastAsia="方正仿宋_GBK" w:cs="方正仿宋_GBK"/>
          <w:color w:val="auto"/>
          <w:kern w:val="2"/>
          <w:sz w:val="32"/>
          <w:szCs w:val="32"/>
          <w:lang w:val="en-US" w:eastAsia="zh-CN" w:bidi="ar-SA"/>
        </w:rPr>
        <w:t>]</w:t>
      </w:r>
      <w:r>
        <w:rPr>
          <w:rFonts w:hint="eastAsia" w:ascii="方正仿宋_GBK" w:hAnsi="方正仿宋_GBK" w:cs="方正仿宋_GBK"/>
          <w:color w:val="auto"/>
          <w:kern w:val="2"/>
          <w:sz w:val="32"/>
          <w:szCs w:val="32"/>
          <w:lang w:val="en-US" w:eastAsia="zh-CN" w:bidi="ar-SA"/>
        </w:rPr>
        <w:t>科学规范</w:t>
      </w:r>
      <w:r>
        <w:rPr>
          <w:rFonts w:hint="eastAsia" w:ascii="方正仿宋_GBK" w:hAnsi="方正仿宋_GBK" w:eastAsia="方正仿宋_GBK" w:cs="方正仿宋_GBK"/>
          <w:color w:val="auto"/>
          <w:kern w:val="2"/>
          <w:sz w:val="32"/>
          <w:szCs w:val="32"/>
          <w:lang w:val="en-US" w:eastAsia="zh-CN" w:bidi="ar-SA"/>
        </w:rPr>
        <w:t>编制</w:t>
      </w:r>
      <w:r>
        <w:rPr>
          <w:rFonts w:hint="eastAsia" w:ascii="方正仿宋_GBK" w:hAnsi="方正仿宋_GBK" w:cs="方正仿宋_GBK"/>
          <w:color w:val="auto"/>
          <w:kern w:val="2"/>
          <w:sz w:val="32"/>
          <w:szCs w:val="32"/>
          <w:lang w:val="en-US" w:eastAsia="zh-CN" w:bidi="ar-SA"/>
        </w:rPr>
        <w:t>年度监督检查计划。编制的《高新区2026</w:t>
      </w:r>
      <w:r>
        <w:rPr>
          <w:rFonts w:hint="eastAsia" w:ascii="方正仿宋_GBK" w:hAnsi="方正仿宋_GBK" w:eastAsia="方正仿宋_GBK" w:cs="方正仿宋_GBK"/>
          <w:color w:val="auto"/>
          <w:kern w:val="2"/>
          <w:sz w:val="32"/>
          <w:szCs w:val="32"/>
          <w:lang w:val="en-US" w:eastAsia="zh-CN" w:bidi="ar-SA"/>
        </w:rPr>
        <w:t>年度安全</w:t>
      </w:r>
      <w:r>
        <w:rPr>
          <w:rFonts w:hint="eastAsia" w:ascii="方正仿宋_GBK" w:hAnsi="方正仿宋_GBK" w:cs="方正仿宋_GBK"/>
          <w:color w:val="auto"/>
          <w:kern w:val="2"/>
          <w:sz w:val="32"/>
          <w:szCs w:val="32"/>
          <w:lang w:val="en-US" w:eastAsia="zh-CN" w:bidi="ar-SA"/>
        </w:rPr>
        <w:t>生产</w:t>
      </w:r>
      <w:r>
        <w:rPr>
          <w:rFonts w:hint="eastAsia" w:ascii="方正仿宋_GBK" w:hAnsi="方正仿宋_GBK" w:eastAsia="方正仿宋_GBK" w:cs="方正仿宋_GBK"/>
          <w:color w:val="auto"/>
          <w:kern w:val="2"/>
          <w:sz w:val="32"/>
          <w:szCs w:val="32"/>
          <w:lang w:val="en-US" w:eastAsia="zh-CN" w:bidi="ar-SA"/>
        </w:rPr>
        <w:t>监督检查计</w:t>
      </w:r>
      <w:r>
        <w:rPr>
          <w:rFonts w:hint="eastAsia" w:ascii="方正仿宋_GBK" w:hAnsi="方正仿宋_GBK" w:eastAsia="方正仿宋_GBK" w:cs="方正仿宋_GBK"/>
          <w:color w:val="auto"/>
          <w:kern w:val="2"/>
          <w:sz w:val="32"/>
          <w:szCs w:val="32"/>
          <w:highlight w:val="none"/>
          <w:lang w:val="en-US" w:eastAsia="zh-CN" w:bidi="ar-SA"/>
        </w:rPr>
        <w:t>划</w:t>
      </w:r>
      <w:r>
        <w:rPr>
          <w:rFonts w:hint="eastAsia" w:ascii="方正仿宋_GBK" w:hAnsi="方正仿宋_GBK" w:cs="方正仿宋_GBK"/>
          <w:color w:val="auto"/>
          <w:kern w:val="2"/>
          <w:sz w:val="32"/>
          <w:szCs w:val="32"/>
          <w:lang w:val="en-US" w:eastAsia="zh-CN" w:bidi="ar-SA"/>
        </w:rPr>
        <w:t>》中的</w:t>
      </w:r>
      <w:r>
        <w:rPr>
          <w:rFonts w:hint="eastAsia" w:ascii="方正仿宋_GBK" w:hAnsi="方正仿宋_GBK" w:eastAsia="方正仿宋_GBK" w:cs="方正仿宋_GBK"/>
          <w:color w:val="auto"/>
          <w:kern w:val="2"/>
          <w:sz w:val="32"/>
          <w:szCs w:val="32"/>
          <w:lang w:val="en-US" w:eastAsia="zh-CN" w:bidi="ar-SA"/>
        </w:rPr>
        <w:t>一般检查企业，未明确检查单位的范围、</w:t>
      </w:r>
      <w:r>
        <w:rPr>
          <w:rFonts w:hint="eastAsia" w:ascii="方正仿宋_GBK" w:hAnsi="方正仿宋_GBK" w:cs="方正仿宋_GBK"/>
          <w:color w:val="auto"/>
          <w:kern w:val="2"/>
          <w:sz w:val="32"/>
          <w:szCs w:val="32"/>
          <w:lang w:val="en-US" w:eastAsia="zh-CN" w:bidi="ar-SA"/>
        </w:rPr>
        <w:t>所属行业领域</w:t>
      </w:r>
      <w:r>
        <w:rPr>
          <w:rFonts w:hint="eastAsia" w:ascii="方正仿宋_GBK" w:hAnsi="方正仿宋_GBK" w:eastAsia="方正仿宋_GBK" w:cs="方正仿宋_GBK"/>
          <w:color w:val="auto"/>
          <w:kern w:val="2"/>
          <w:sz w:val="32"/>
          <w:szCs w:val="32"/>
          <w:lang w:val="en-US" w:eastAsia="zh-CN" w:bidi="ar-SA"/>
        </w:rPr>
        <w:t>等内容</w:t>
      </w:r>
      <w:r>
        <w:rPr>
          <w:rFonts w:hint="eastAsia" w:ascii="方正仿宋_GBK" w:hAnsi="方正仿宋_GBK" w:cs="方正仿宋_GBK"/>
          <w:color w:val="auto"/>
          <w:kern w:val="2"/>
          <w:sz w:val="32"/>
          <w:szCs w:val="32"/>
          <w:lang w:val="en-US" w:eastAsia="zh-CN" w:bidi="ar-SA"/>
        </w:rPr>
        <w:t>；二是2月17日重庆华欣公司发生火灾，未将重庆华欣公司纳入重点监管，未指导</w:t>
      </w:r>
      <w:r>
        <w:rPr>
          <w:rFonts w:hint="eastAsia" w:ascii="方正仿宋_GBK" w:hAnsi="方正仿宋_GBK" w:eastAsia="方正仿宋_GBK" w:cs="方正仿宋_GBK"/>
          <w:i w:val="0"/>
          <w:iCs w:val="0"/>
          <w:caps w:val="0"/>
          <w:color w:val="auto"/>
          <w:spacing w:val="0"/>
          <w:sz w:val="32"/>
          <w:szCs w:val="32"/>
          <w:shd w:val="clear" w:fill="auto"/>
        </w:rPr>
        <w:t>督促</w:t>
      </w:r>
      <w:r>
        <w:rPr>
          <w:rFonts w:hint="eastAsia" w:ascii="方正仿宋_GBK" w:hAnsi="方正仿宋_GBK" w:cs="方正仿宋_GBK"/>
          <w:i w:val="0"/>
          <w:iCs w:val="0"/>
          <w:caps w:val="0"/>
          <w:color w:val="auto"/>
          <w:spacing w:val="0"/>
          <w:sz w:val="32"/>
          <w:szCs w:val="32"/>
          <w:shd w:val="clear"/>
          <w:lang w:val="en-US" w:eastAsia="zh-CN"/>
        </w:rPr>
        <w:t>重庆华欣公司</w:t>
      </w:r>
      <w:r>
        <w:rPr>
          <w:rFonts w:hint="eastAsia" w:ascii="方正仿宋_GBK" w:hAnsi="方正仿宋_GBK" w:eastAsia="方正仿宋_GBK" w:cs="方正仿宋_GBK"/>
          <w:i w:val="0"/>
          <w:iCs w:val="0"/>
          <w:caps w:val="0"/>
          <w:color w:val="auto"/>
          <w:spacing w:val="0"/>
          <w:sz w:val="32"/>
          <w:szCs w:val="32"/>
          <w:shd w:val="clear" w:fill="auto"/>
        </w:rPr>
        <w:t>落实安全生产主体</w:t>
      </w:r>
      <w:r>
        <w:rPr>
          <w:rFonts w:hint="eastAsia" w:ascii="方正仿宋_GBK" w:hAnsi="方正仿宋_GBK" w:cs="方正仿宋_GBK"/>
          <w:i w:val="0"/>
          <w:iCs w:val="0"/>
          <w:caps w:val="0"/>
          <w:color w:val="auto"/>
          <w:spacing w:val="0"/>
          <w:sz w:val="32"/>
          <w:szCs w:val="32"/>
          <w:shd w:val="clear" w:fill="auto"/>
          <w:lang w:val="en-US" w:eastAsia="zh-CN"/>
        </w:rPr>
        <w:t>责任</w:t>
      </w:r>
      <w:r>
        <w:rPr>
          <w:rFonts w:hint="eastAsia" w:ascii="方正仿宋_GBK" w:hAnsi="方正仿宋_GBK" w:cs="方正仿宋_GBK"/>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eastAsia" w:eastAsia="方正黑体_GBK" w:cs="Times New Roman"/>
          <w:b w:val="0"/>
          <w:bCs w:val="0"/>
          <w:color w:val="000000"/>
          <w:sz w:val="32"/>
          <w:szCs w:val="32"/>
          <w:shd w:val="clear" w:color="auto" w:fill="FFFFFF"/>
          <w:lang w:val="en-US" w:eastAsia="zh-CN"/>
        </w:rPr>
        <w:t>五</w:t>
      </w:r>
      <w:r>
        <w:rPr>
          <w:rFonts w:hint="default" w:ascii="Times New Roman" w:hAnsi="Times New Roman" w:eastAsia="方正黑体_GBK" w:cs="Times New Roman"/>
          <w:b w:val="0"/>
          <w:bCs w:val="0"/>
          <w:color w:val="000000"/>
          <w:sz w:val="32"/>
          <w:szCs w:val="32"/>
          <w:shd w:val="clear" w:color="auto" w:fill="FFFFFF"/>
          <w:lang w:val="en-US" w:eastAsia="zh-CN"/>
        </w:rPr>
        <w:t>、</w:t>
      </w:r>
      <w:bookmarkStart w:id="59" w:name="OLE_LINK42"/>
      <w:r>
        <w:rPr>
          <w:rFonts w:hint="default" w:ascii="Times New Roman" w:hAnsi="Times New Roman" w:eastAsia="方正黑体_GBK" w:cs="Times New Roman"/>
          <w:b w:val="0"/>
          <w:bCs w:val="0"/>
          <w:color w:val="000000"/>
          <w:sz w:val="32"/>
          <w:szCs w:val="32"/>
          <w:shd w:val="clear" w:color="auto" w:fill="FFFFFF"/>
          <w:lang w:val="en-US" w:eastAsia="zh-CN"/>
        </w:rPr>
        <w:t>对有关责任人员和责任单位的处理建议</w:t>
      </w:r>
      <w:bookmarkEnd w:id="59"/>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710" w:firstLineChars="222"/>
        <w:jc w:val="left"/>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（一）建议免予追究责任的人员（1人）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bCs/>
          <w:color w:val="000000"/>
          <w:sz w:val="32"/>
          <w:szCs w:val="32"/>
          <w:highlight w:val="red"/>
          <w:shd w:val="clear" w:color="auto" w:fill="FFFFFF"/>
          <w:lang w:val="en-US" w:eastAsia="zh-CN"/>
        </w:rPr>
      </w:pPr>
      <w:r>
        <w:rPr>
          <w:rFonts w:hint="default" w:ascii="Times New Roman" w:hAnsi="Times New Roman" w:eastAsia="方正仿宋_GBK" w:cs="Times New Roman"/>
          <w:b w:val="0"/>
          <w:bCs w:val="0"/>
          <w:color w:val="000000"/>
          <w:sz w:val="32"/>
          <w:szCs w:val="32"/>
          <w:shd w:val="clear" w:color="auto" w:fill="FFFFFF"/>
          <w:lang w:val="en-US" w:eastAsia="zh-CN"/>
        </w:rPr>
        <w:t>易</w:t>
      </w:r>
      <w:r>
        <w:rPr>
          <w:rFonts w:hint="eastAsia"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刚，安全意识淡薄</w:t>
      </w:r>
      <w:r>
        <w:rPr>
          <w:rFonts w:hint="default" w:ascii="Times New Roman" w:hAnsi="Times New Roman" w:cs="Times New Roman"/>
          <w:b w:val="0"/>
          <w:bCs w:val="0"/>
          <w:color w:val="000000"/>
          <w:sz w:val="32"/>
          <w:szCs w:val="32"/>
          <w:shd w:val="clear" w:color="auto" w:fill="FFFFFF"/>
          <w:lang w:val="en-US" w:eastAsia="zh-CN"/>
        </w:rPr>
        <w:t>，擅自进入混料罐清理残留料，未</w:t>
      </w:r>
      <w:r>
        <w:rPr>
          <w:rFonts w:hint="eastAsia" w:cs="Times New Roman"/>
          <w:b w:val="0"/>
          <w:bCs w:val="0"/>
          <w:color w:val="000000"/>
          <w:sz w:val="32"/>
          <w:szCs w:val="32"/>
          <w:shd w:val="clear" w:color="auto" w:fill="FFFFFF"/>
          <w:lang w:val="en-US" w:eastAsia="zh-CN"/>
        </w:rPr>
        <w:t>落实</w:t>
      </w:r>
      <w:r>
        <w:rPr>
          <w:rFonts w:hint="default" w:ascii="Times New Roman" w:hAnsi="Times New Roman" w:cs="Times New Roman"/>
          <w:b w:val="0"/>
          <w:bCs w:val="0"/>
          <w:color w:val="000000"/>
          <w:sz w:val="32"/>
          <w:szCs w:val="32"/>
          <w:shd w:val="clear" w:color="auto" w:fill="FFFFFF"/>
          <w:lang w:val="en-US" w:eastAsia="zh-CN"/>
        </w:rPr>
        <w:t>重庆鑫均美公司安全风险辨识与分级管控机制</w:t>
      </w:r>
      <w:r>
        <w:rPr>
          <w:rFonts w:hint="default" w:ascii="Times New Roman" w:hAnsi="Times New Roman" w:eastAsia="方正仿宋_GBK" w:cs="Times New Roman"/>
          <w:b w:val="0"/>
          <w:bCs w:val="0"/>
          <w:color w:val="000000"/>
          <w:sz w:val="32"/>
          <w:szCs w:val="32"/>
          <w:shd w:val="clear" w:color="auto" w:fill="FFFFFF"/>
          <w:vertAlign w:val="superscript"/>
          <w:lang w:val="en-US" w:eastAsia="zh-CN"/>
        </w:rPr>
        <w:t>[1]</w:t>
      </w:r>
      <w:r>
        <w:rPr>
          <w:rFonts w:hint="eastAsia" w:cs="Times New Roman"/>
          <w:b w:val="0"/>
          <w:bCs w:val="0"/>
          <w:color w:val="000000"/>
          <w:sz w:val="32"/>
          <w:szCs w:val="32"/>
          <w:shd w:val="clear" w:color="auto" w:fill="FFFFFF"/>
          <w:lang w:val="en-US" w:eastAsia="zh-CN"/>
        </w:rPr>
        <w:t>及混料罐安全操作规程</w:t>
      </w:r>
      <w:r>
        <w:rPr>
          <w:rStyle w:val="20"/>
          <w:rFonts w:hint="default" w:eastAsia="宋体"/>
        </w:rPr>
        <w:t>[2]</w:t>
      </w:r>
      <w:r>
        <w:rPr>
          <w:rFonts w:hint="default" w:ascii="Times New Roman" w:hAnsi="Times New Roman"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将自身置于危险作业区域，对事故的发生负有直接责任。其行为涉嫌违反《中华人民共和国安全生产法》第五十七条</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Style w:val="20"/>
          <w:rFonts w:hint="default" w:ascii="Times New Roman" w:hAnsi="Times New Roman" w:eastAsia="方正仿宋_GBK" w:cs="Times New Roman"/>
          <w:b w:val="0"/>
          <w:bCs w:val="0"/>
          <w:color w:val="000000"/>
          <w:sz w:val="32"/>
          <w:szCs w:val="32"/>
          <w:shd w:val="clear" w:color="auto" w:fill="FFFFFF"/>
          <w:lang w:val="en-US" w:eastAsia="zh-CN"/>
        </w:rPr>
        <w:footnoteReference w:id="4"/>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和《中华人民共和国刑法》第一百三十四条第一款</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Style w:val="20"/>
          <w:rFonts w:hint="default" w:ascii="Times New Roman" w:hAnsi="Times New Roman" w:eastAsia="方正仿宋_GBK" w:cs="Times New Roman"/>
          <w:b w:val="0"/>
          <w:bCs w:val="0"/>
          <w:color w:val="000000"/>
          <w:sz w:val="32"/>
          <w:szCs w:val="32"/>
          <w:shd w:val="clear" w:color="auto" w:fill="FFFFFF"/>
          <w:lang w:val="en-US" w:eastAsia="zh-CN"/>
        </w:rPr>
        <w:footnoteReference w:id="5"/>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vertAlign w:val="baseline"/>
          <w:lang w:val="en-US" w:eastAsia="zh-CN"/>
        </w:rPr>
        <w:t>的</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规定，</w:t>
      </w:r>
      <w:r>
        <w:rPr>
          <w:rFonts w:hint="default" w:ascii="Times New Roman" w:hAnsi="Times New Roman" w:eastAsia="方正仿宋_GBK" w:cs="Times New Roman"/>
          <w:b w:val="0"/>
          <w:i w:val="0"/>
          <w:caps w:val="0"/>
          <w:color w:val="000000"/>
          <w:spacing w:val="0"/>
          <w:w w:val="100"/>
          <w:sz w:val="32"/>
          <w:lang w:val="en-US" w:eastAsia="zh-CN"/>
        </w:rPr>
        <w:t>应由公安机关依法追究其刑事责任，鉴于其已在事故中死亡，建议</w:t>
      </w:r>
      <w:r>
        <w:rPr>
          <w:rFonts w:hint="default" w:ascii="Times New Roman" w:hAnsi="Times New Roman" w:cs="Times New Roman"/>
          <w:b w:val="0"/>
          <w:i w:val="0"/>
          <w:caps w:val="0"/>
          <w:color w:val="000000"/>
          <w:spacing w:val="0"/>
          <w:w w:val="100"/>
          <w:sz w:val="32"/>
          <w:lang w:val="en-US" w:eastAsia="zh-CN"/>
        </w:rPr>
        <w:t>免</w:t>
      </w:r>
      <w:r>
        <w:rPr>
          <w:rFonts w:hint="default" w:ascii="Times New Roman" w:hAnsi="Times New Roman" w:eastAsia="方正仿宋_GBK" w:cs="Times New Roman"/>
          <w:b w:val="0"/>
          <w:i w:val="0"/>
          <w:caps w:val="0"/>
          <w:color w:val="000000"/>
          <w:spacing w:val="0"/>
          <w:w w:val="100"/>
          <w:sz w:val="32"/>
          <w:lang w:val="en-US" w:eastAsia="zh-CN"/>
        </w:rPr>
        <w:t>予追究责任</w:t>
      </w:r>
      <w:r>
        <w:rPr>
          <w:rFonts w:hint="default" w:ascii="Times New Roman" w:hAnsi="Times New Roman" w:eastAsia="方正仿宋_GBK" w:cs="Times New Roman"/>
          <w:b w:val="0"/>
          <w:i w:val="0"/>
          <w:caps w:val="0"/>
          <w:color w:val="000000"/>
          <w:spacing w:val="0"/>
          <w:w w:val="100"/>
          <w:sz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sz w:val="32"/>
          <w:szCs w:val="32"/>
          <w:highlight w:val="none"/>
          <w:shd w:val="clear" w:color="auto" w:fill="FFFFFF"/>
          <w:lang w:val="en-US" w:eastAsia="zh-CN"/>
        </w:rPr>
      </w:pPr>
      <w:bookmarkStart w:id="60" w:name="OLE_LINK29"/>
      <w:r>
        <w:rPr>
          <w:rFonts w:hint="eastAsia" w:ascii="方正楷体_GBK" w:hAnsi="方正楷体_GBK" w:eastAsia="方正楷体_GBK" w:cs="方正楷体_GBK"/>
          <w:b w:val="0"/>
          <w:bCs w:val="0"/>
          <w:color w:val="000000"/>
          <w:sz w:val="32"/>
          <w:szCs w:val="32"/>
          <w:highlight w:val="none"/>
          <w:shd w:val="clear" w:color="auto" w:fill="FFFFFF"/>
          <w:lang w:val="en-US" w:eastAsia="zh-CN"/>
        </w:rPr>
        <w:t>建议依法追究刑事责任的人员（1人）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苏</w:t>
      </w:r>
      <w:r>
        <w:rPr>
          <w:rFonts w:hint="eastAsia" w:cs="Times New Roman"/>
          <w:lang w:val="en-US" w:eastAsia="zh-CN"/>
        </w:rPr>
        <w:t>*</w:t>
      </w:r>
      <w:r>
        <w:rPr>
          <w:rFonts w:hint="default" w:ascii="Times New Roman" w:hAnsi="Times New Roman" w:cs="Times New Roman"/>
          <w:lang w:val="en-US" w:eastAsia="zh-CN"/>
        </w:rPr>
        <w:t>军，</w:t>
      </w:r>
      <w:r>
        <w:rPr>
          <w:rFonts w:hint="eastAsia" w:cs="Times New Roman"/>
          <w:lang w:val="en-US" w:eastAsia="zh-CN"/>
        </w:rPr>
        <w:t>重庆华欣</w:t>
      </w:r>
      <w:r>
        <w:rPr>
          <w:rFonts w:hint="default" w:ascii="Times New Roman" w:hAnsi="Times New Roman" w:cs="Times New Roman"/>
          <w:lang w:val="en-US" w:eastAsia="zh-CN"/>
        </w:rPr>
        <w:t>公司班组长，负责调试PS片材机、成品质量控制以及管理等工作。</w:t>
      </w:r>
      <w:r>
        <w:rPr>
          <w:rFonts w:hint="default" w:ascii="Times New Roman" w:hAnsi="Times New Roman" w:cs="Times New Roman"/>
          <w:b w:val="0"/>
          <w:bCs w:val="0"/>
          <w:color w:val="000000"/>
          <w:sz w:val="32"/>
          <w:szCs w:val="32"/>
          <w:shd w:val="clear" w:color="auto" w:fill="FFFFFF"/>
          <w:lang w:val="en-US" w:eastAsia="zh-CN"/>
        </w:rPr>
        <w:t>未遵守岗位职责，擅自跨岗位操作设备电源控制开关，</w:t>
      </w:r>
      <w:r>
        <w:rPr>
          <w:rFonts w:hint="default" w:ascii="Times New Roman" w:hAnsi="Times New Roman" w:cs="Times New Roman"/>
        </w:rPr>
        <w:t>未</w:t>
      </w:r>
      <w:r>
        <w:rPr>
          <w:rFonts w:hint="default" w:ascii="Times New Roman" w:hAnsi="Times New Roman" w:cs="Times New Roman"/>
          <w:lang w:val="en-US" w:eastAsia="zh-CN"/>
        </w:rPr>
        <w:t>检查周围环境是否安全</w:t>
      </w:r>
      <w:r>
        <w:rPr>
          <w:rFonts w:hint="default" w:ascii="Times New Roman" w:hAnsi="Times New Roman" w:cs="Times New Roman"/>
        </w:rPr>
        <w:t>，</w:t>
      </w:r>
      <w:r>
        <w:rPr>
          <w:rFonts w:hint="default" w:ascii="Times New Roman" w:hAnsi="Times New Roman" w:cs="Times New Roman"/>
          <w:lang w:val="en-US" w:eastAsia="zh-CN"/>
        </w:rPr>
        <w:t>未确认</w:t>
      </w:r>
      <w:r>
        <w:rPr>
          <w:rFonts w:hint="default" w:ascii="Times New Roman" w:hAnsi="Times New Roman" w:eastAsia="方正仿宋_GBK" w:cs="Times New Roman"/>
          <w:b w:val="0"/>
          <w:bCs w:val="0"/>
          <w:color w:val="000000"/>
          <w:sz w:val="32"/>
          <w:szCs w:val="32"/>
          <w:shd w:val="clear" w:color="auto" w:fill="FFFFFF"/>
          <w:lang w:val="en-US" w:eastAsia="zh-CN"/>
        </w:rPr>
        <w:t>混料罐</w:t>
      </w:r>
      <w:r>
        <w:rPr>
          <w:rFonts w:hint="default" w:ascii="Times New Roman" w:hAnsi="Times New Roman" w:cs="Times New Roman"/>
          <w:b w:val="0"/>
          <w:bCs w:val="0"/>
          <w:color w:val="000000"/>
          <w:sz w:val="32"/>
          <w:szCs w:val="32"/>
          <w:shd w:val="clear" w:color="auto" w:fill="FFFFFF"/>
          <w:lang w:val="en-US" w:eastAsia="zh-CN"/>
        </w:rPr>
        <w:t>是否有人，</w:t>
      </w:r>
      <w:r>
        <w:rPr>
          <w:rFonts w:hint="eastAsia" w:cs="Times New Roman"/>
          <w:lang w:val="en-US" w:eastAsia="zh-CN"/>
        </w:rPr>
        <w:t>错误地</w:t>
      </w:r>
      <w:r>
        <w:rPr>
          <w:rFonts w:hint="default" w:ascii="Times New Roman" w:hAnsi="Times New Roman" w:cs="Times New Roman"/>
          <w:lang w:val="en-US" w:eastAsia="zh-CN"/>
        </w:rPr>
        <w:t>按下混料罐电源控制启动按钮，对本次事故的发生负有直接责任。其行为涉嫌</w:t>
      </w:r>
      <w:r>
        <w:rPr>
          <w:rFonts w:hint="eastAsia" w:cs="Times New Roman"/>
          <w:lang w:val="en-US" w:eastAsia="zh-CN"/>
        </w:rPr>
        <w:t>重大责任事故罪，</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依据</w:t>
      </w:r>
      <w:r>
        <w:rPr>
          <w:rFonts w:hint="default" w:ascii="Times New Roman" w:hAnsi="Times New Roman" w:cs="Times New Roman"/>
          <w:lang w:val="en-US" w:eastAsia="zh-CN"/>
        </w:rPr>
        <w:t>《中华人民共和国刑法》第一百三十四条第一款</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Style w:val="20"/>
          <w:rFonts w:hint="default" w:cs="Times New Roman"/>
          <w:b w:val="0"/>
          <w:bCs w:val="0"/>
          <w:color w:val="000000"/>
          <w:sz w:val="32"/>
          <w:szCs w:val="32"/>
          <w:shd w:val="clear" w:color="auto" w:fill="FFFFFF"/>
          <w:lang w:val="en-US" w:eastAsia="zh-CN"/>
        </w:rPr>
        <w:t>5</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Fonts w:hint="eastAsia" w:cs="Times New Roman"/>
          <w:b w:val="0"/>
          <w:bCs w:val="0"/>
          <w:color w:val="000000"/>
          <w:sz w:val="32"/>
          <w:szCs w:val="32"/>
          <w:shd w:val="clear" w:color="auto" w:fill="FFFFFF"/>
          <w:lang w:val="en-US" w:eastAsia="zh-CN"/>
        </w:rPr>
        <w:t>的</w:t>
      </w:r>
      <w:r>
        <w:rPr>
          <w:rFonts w:hint="default" w:ascii="Times New Roman" w:hAnsi="Times New Roman" w:cs="Times New Roman"/>
          <w:lang w:val="en-US" w:eastAsia="zh-CN"/>
        </w:rPr>
        <w:t>规定，建议将苏</w:t>
      </w:r>
      <w:r>
        <w:rPr>
          <w:rFonts w:hint="eastAsia" w:cs="Times New Roman"/>
          <w:lang w:val="en-US" w:eastAsia="zh-CN"/>
        </w:rPr>
        <w:t>*</w:t>
      </w:r>
      <w:r>
        <w:rPr>
          <w:rFonts w:hint="default" w:ascii="Times New Roman" w:hAnsi="Times New Roman" w:cs="Times New Roman"/>
          <w:lang w:val="en-US" w:eastAsia="zh-CN"/>
        </w:rPr>
        <w:t>军移送司法机关依法追究刑事责任。</w:t>
      </w:r>
    </w:p>
    <w:bookmarkEnd w:id="60"/>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i w:val="0"/>
          <w:caps w:val="0"/>
          <w:color w:val="000000"/>
          <w:spacing w:val="0"/>
          <w:w w:val="100"/>
          <w:sz w:val="32"/>
          <w:szCs w:val="32"/>
          <w:lang w:val="en-US" w:eastAsia="zh-CN"/>
        </w:rPr>
      </w:pPr>
      <w:r>
        <w:rPr>
          <w:rFonts w:hint="default" w:ascii="Times New Roman" w:hAnsi="Times New Roman" w:eastAsia="方正楷体_GBK" w:cs="Times New Roman"/>
          <w:b w:val="0"/>
          <w:i w:val="0"/>
          <w:caps w:val="0"/>
          <w:color w:val="000000"/>
          <w:spacing w:val="0"/>
          <w:w w:val="100"/>
          <w:sz w:val="32"/>
          <w:szCs w:val="32"/>
          <w:lang w:val="en-US" w:eastAsia="zh-CN"/>
        </w:rPr>
        <w:t>对事故有关责任人员的行政处罚建议（２人）</w:t>
      </w:r>
    </w:p>
    <w:p>
      <w:pPr>
        <w:numPr>
          <w:ilvl w:val="0"/>
          <w:numId w:val="0"/>
        </w:numPr>
        <w:spacing w:line="560" w:lineRule="exact"/>
        <w:ind w:firstLine="640" w:firstLineChars="200"/>
        <w:rPr>
          <w:rFonts w:hint="default" w:ascii="Times New Roman" w:hAnsi="Times New Roman" w:cs="Times New Roman"/>
          <w:lang w:val="en-US" w:eastAsia="zh-CN"/>
        </w:rPr>
      </w:pPr>
      <w:r>
        <w:rPr>
          <w:rFonts w:hint="default" w:ascii="Times New Roman" w:hAnsi="Times New Roman" w:cs="Times New Roman"/>
          <w:b w:val="0"/>
          <w:bCs w:val="0"/>
          <w:color w:val="000000"/>
          <w:sz w:val="32"/>
          <w:szCs w:val="32"/>
          <w:shd w:val="clear" w:color="auto" w:fill="FFFFFF"/>
          <w:vertAlign w:val="baseline"/>
          <w:lang w:val="en-US" w:eastAsia="zh-CN"/>
        </w:rPr>
        <w:t>1．万</w:t>
      </w:r>
      <w:r>
        <w:rPr>
          <w:rFonts w:hint="eastAsia" w:cs="Times New Roman"/>
          <w:b w:val="0"/>
          <w:bCs w:val="0"/>
          <w:color w:val="000000"/>
          <w:sz w:val="32"/>
          <w:szCs w:val="32"/>
          <w:shd w:val="clear" w:color="auto" w:fill="FFFFFF"/>
          <w:vertAlign w:val="baseline"/>
          <w:lang w:val="en-US" w:eastAsia="zh-CN"/>
        </w:rPr>
        <w:t>*</w:t>
      </w:r>
      <w:r>
        <w:rPr>
          <w:rFonts w:hint="default" w:ascii="Times New Roman" w:hAnsi="Times New Roman" w:cs="Times New Roman"/>
          <w:b w:val="0"/>
          <w:bCs w:val="0"/>
          <w:color w:val="000000"/>
          <w:sz w:val="32"/>
          <w:szCs w:val="32"/>
          <w:shd w:val="clear" w:color="auto" w:fill="FFFFFF"/>
          <w:vertAlign w:val="baseline"/>
          <w:lang w:val="en-US" w:eastAsia="zh-CN"/>
        </w:rPr>
        <w:t>鑫</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重庆</w:t>
      </w:r>
      <w:r>
        <w:rPr>
          <w:rFonts w:hint="default" w:ascii="Times New Roman" w:hAnsi="Times New Roman" w:cs="Times New Roman"/>
          <w:b w:val="0"/>
          <w:bCs w:val="0"/>
          <w:color w:val="000000"/>
          <w:sz w:val="32"/>
          <w:szCs w:val="32"/>
          <w:shd w:val="clear" w:color="auto" w:fill="FFFFFF"/>
          <w:lang w:val="en-US" w:eastAsia="zh-CN"/>
        </w:rPr>
        <w:t>鑫均美公司法定代表人、安全生产主要负责人。</w:t>
      </w:r>
      <w:r>
        <w:rPr>
          <w:rFonts w:hint="default" w:ascii="Times New Roman" w:hAnsi="Times New Roman" w:eastAsia="方正仿宋_GBK" w:cs="Times New Roman"/>
          <w:b w:val="0"/>
          <w:bCs w:val="0"/>
          <w:color w:val="000000"/>
          <w:sz w:val="32"/>
          <w:szCs w:val="32"/>
          <w:shd w:val="clear" w:color="auto" w:fill="FFFFFF"/>
          <w:lang w:val="en-US" w:eastAsia="zh-CN"/>
        </w:rPr>
        <w:t>督促、检查本公司的安全生产工作不力</w:t>
      </w:r>
      <w:r>
        <w:rPr>
          <w:rFonts w:hint="eastAsia" w:cs="Times New Roman"/>
          <w:b w:val="0"/>
          <w:bCs w:val="0"/>
          <w:color w:val="000000"/>
          <w:sz w:val="32"/>
          <w:szCs w:val="32"/>
          <w:shd w:val="clear" w:color="auto" w:fill="FFFFFF"/>
          <w:lang w:val="en-US" w:eastAsia="zh-CN"/>
        </w:rPr>
        <w:t>，</w:t>
      </w:r>
      <w:r>
        <w:rPr>
          <w:rFonts w:hint="default" w:ascii="Times New Roman" w:hAnsi="Times New Roman" w:cs="Times New Roman"/>
          <w:sz w:val="32"/>
          <w:szCs w:val="24"/>
          <w:lang w:val="en-US" w:eastAsia="zh-CN"/>
        </w:rPr>
        <w:t>抽料机和混料机电源控制</w:t>
      </w:r>
      <w:r>
        <w:rPr>
          <w:rFonts w:hint="default" w:ascii="Times New Roman" w:hAnsi="Times New Roman" w:eastAsia="方正仿宋_GBK" w:cs="Times New Roman"/>
          <w:sz w:val="32"/>
          <w:szCs w:val="24"/>
          <w:lang w:eastAsia="zh-CN"/>
        </w:rPr>
        <w:t>开关</w:t>
      </w:r>
      <w:r>
        <w:rPr>
          <w:rFonts w:hint="eastAsia" w:cs="Times New Roman"/>
          <w:sz w:val="32"/>
          <w:szCs w:val="24"/>
          <w:lang w:val="en-US" w:eastAsia="zh-CN"/>
        </w:rPr>
        <w:t>存在</w:t>
      </w:r>
      <w:r>
        <w:rPr>
          <w:rFonts w:hint="default" w:ascii="Times New Roman" w:hAnsi="Times New Roman" w:cs="Times New Roman"/>
          <w:sz w:val="32"/>
          <w:szCs w:val="24"/>
          <w:lang w:val="en-US" w:eastAsia="zh-CN"/>
        </w:rPr>
        <w:t>未标明被控设备的名称</w:t>
      </w:r>
      <w:r>
        <w:rPr>
          <w:rFonts w:hint="eastAsia" w:cs="Times New Roman"/>
          <w:sz w:val="32"/>
          <w:szCs w:val="24"/>
          <w:lang w:val="en-US" w:eastAsia="zh-CN"/>
        </w:rPr>
        <w:t>、</w:t>
      </w:r>
      <w:r>
        <w:rPr>
          <w:rFonts w:hint="default" w:ascii="Times New Roman" w:hAnsi="Times New Roman" w:cs="Times New Roman"/>
          <w:b w:val="0"/>
          <w:bCs w:val="0"/>
          <w:color w:val="000000"/>
          <w:sz w:val="32"/>
          <w:szCs w:val="32"/>
          <w:shd w:val="clear" w:color="auto" w:fill="FFFFFF"/>
          <w:lang w:val="en-US" w:eastAsia="zh-CN"/>
        </w:rPr>
        <w:t>混料罐</w:t>
      </w:r>
      <w:r>
        <w:rPr>
          <w:rFonts w:hint="eastAsia" w:cs="Times New Roman"/>
          <w:b w:val="0"/>
          <w:bCs w:val="0"/>
          <w:color w:val="000000"/>
          <w:sz w:val="32"/>
          <w:szCs w:val="32"/>
          <w:shd w:val="clear" w:color="auto" w:fill="FFFFFF"/>
          <w:lang w:val="en-US" w:eastAsia="zh-CN"/>
        </w:rPr>
        <w:t>存在</w:t>
      </w:r>
      <w:r>
        <w:rPr>
          <w:rFonts w:hint="default" w:cs="Times New Roman"/>
          <w:b w:val="0"/>
          <w:bCs w:val="0"/>
          <w:color w:val="000000"/>
          <w:sz w:val="32"/>
          <w:szCs w:val="32"/>
          <w:shd w:val="clear" w:color="auto" w:fill="FFFFFF"/>
          <w:lang w:val="en-US" w:eastAsia="zh-CN"/>
        </w:rPr>
        <w:t>未</w:t>
      </w:r>
      <w:r>
        <w:rPr>
          <w:rFonts w:hint="default" w:ascii="Times New Roman" w:hAnsi="Times New Roman" w:cs="Times New Roman"/>
          <w:b w:val="0"/>
          <w:bCs w:val="0"/>
          <w:color w:val="000000"/>
          <w:sz w:val="32"/>
          <w:szCs w:val="32"/>
          <w:shd w:val="clear" w:color="auto" w:fill="FFFFFF"/>
          <w:lang w:val="en-US" w:eastAsia="zh-CN"/>
        </w:rPr>
        <w:t>设置</w:t>
      </w:r>
      <w:r>
        <w:rPr>
          <w:rFonts w:hint="default" w:ascii="Times New Roman" w:hAnsi="Times New Roman" w:eastAsia="方正仿宋_GBK" w:cs="Times New Roman"/>
          <w:b w:val="0"/>
          <w:bCs w:val="0"/>
          <w:color w:val="000000"/>
          <w:sz w:val="32"/>
          <w:szCs w:val="32"/>
          <w:shd w:val="clear" w:color="auto" w:fill="FFFFFF"/>
          <w:lang w:val="en-US" w:eastAsia="zh-CN"/>
        </w:rPr>
        <w:t>安全警示标</w:t>
      </w:r>
      <w:r>
        <w:rPr>
          <w:rFonts w:hint="default" w:ascii="Times New Roman" w:hAnsi="Times New Roman" w:cs="Times New Roman"/>
          <w:b w:val="0"/>
          <w:bCs w:val="0"/>
          <w:color w:val="000000"/>
          <w:sz w:val="32"/>
          <w:szCs w:val="32"/>
          <w:shd w:val="clear" w:color="auto" w:fill="FFFFFF"/>
          <w:lang w:val="en-US" w:eastAsia="zh-CN"/>
        </w:rPr>
        <w:t>志</w:t>
      </w:r>
      <w:r>
        <w:rPr>
          <w:rFonts w:hint="eastAsia" w:cs="Times New Roman"/>
          <w:b w:val="0"/>
          <w:bCs w:val="0"/>
          <w:color w:val="000000"/>
          <w:sz w:val="32"/>
          <w:szCs w:val="32"/>
          <w:shd w:val="clear" w:color="auto" w:fill="FFFFFF"/>
          <w:lang w:val="en-US" w:eastAsia="zh-CN"/>
        </w:rPr>
        <w:t>的隐患</w:t>
      </w:r>
      <w:r>
        <w:rPr>
          <w:rFonts w:hint="default" w:ascii="Times New Roman" w:hAnsi="Times New Roman" w:eastAsia="方正仿宋_GBK" w:cs="Times New Roman"/>
          <w:b w:val="0"/>
          <w:bCs w:val="0"/>
          <w:color w:val="000000"/>
          <w:sz w:val="32"/>
          <w:szCs w:val="32"/>
          <w:shd w:val="clear" w:color="auto" w:fill="FFFFFF"/>
          <w:lang w:val="en-US" w:eastAsia="zh-CN"/>
        </w:rPr>
        <w:t>，对本次事故发生负有责任。</w:t>
      </w:r>
      <w:r>
        <w:rPr>
          <w:rFonts w:hint="default" w:ascii="Times New Roman" w:hAnsi="Times New Roman" w:cs="Times New Roman"/>
          <w:b w:val="0"/>
          <w:bCs w:val="0"/>
          <w:color w:val="000000"/>
          <w:sz w:val="32"/>
          <w:szCs w:val="32"/>
          <w:shd w:val="clear" w:color="auto" w:fill="FFFFFF"/>
          <w:lang w:val="en-US" w:eastAsia="zh-CN"/>
        </w:rPr>
        <w:t>其行为</w:t>
      </w:r>
      <w:r>
        <w:rPr>
          <w:rFonts w:hint="default" w:ascii="Times New Roman" w:hAnsi="Times New Roman" w:eastAsia="方正仿宋_GBK" w:cs="Times New Roman"/>
          <w:b w:val="0"/>
          <w:bCs w:val="0"/>
          <w:color w:val="000000"/>
          <w:sz w:val="32"/>
          <w:szCs w:val="32"/>
          <w:shd w:val="clear" w:color="auto" w:fill="FFFFFF"/>
          <w:lang w:val="en-US" w:eastAsia="zh-CN"/>
        </w:rPr>
        <w:t>涉嫌违反了《</w:t>
      </w:r>
      <w:r>
        <w:rPr>
          <w:rFonts w:hint="default" w:ascii="Times New Roman" w:hAnsi="Times New Roman" w:cs="Times New Roman"/>
          <w:b w:val="0"/>
          <w:bCs w:val="0"/>
          <w:color w:val="000000"/>
          <w:sz w:val="32"/>
          <w:szCs w:val="32"/>
          <w:shd w:val="clear" w:color="auto" w:fill="FFFFFF"/>
          <w:lang w:val="en-US" w:eastAsia="zh-CN"/>
        </w:rPr>
        <w:t>中华人</w:t>
      </w:r>
      <w:r>
        <w:rPr>
          <w:rFonts w:hint="eastAsia" w:cs="Times New Roman"/>
          <w:b w:val="0"/>
          <w:bCs w:val="0"/>
          <w:color w:val="000000"/>
          <w:sz w:val="32"/>
          <w:szCs w:val="32"/>
          <w:shd w:val="clear" w:color="auto" w:fill="FFFFFF"/>
          <w:lang w:val="en-US" w:eastAsia="zh-CN"/>
        </w:rPr>
        <w:t>民</w:t>
      </w:r>
      <w:r>
        <w:rPr>
          <w:rFonts w:hint="default" w:ascii="Times New Roman" w:hAnsi="Times New Roman" w:cs="Times New Roman"/>
          <w:b w:val="0"/>
          <w:bCs w:val="0"/>
          <w:color w:val="000000"/>
          <w:sz w:val="32"/>
          <w:szCs w:val="32"/>
          <w:shd w:val="clear" w:color="auto" w:fill="FFFFFF"/>
          <w:lang w:val="en-US" w:eastAsia="zh-CN"/>
        </w:rPr>
        <w:t>共和国</w:t>
      </w:r>
      <w:r>
        <w:rPr>
          <w:rFonts w:hint="default" w:ascii="Times New Roman" w:hAnsi="Times New Roman" w:eastAsia="方正仿宋_GBK" w:cs="Times New Roman"/>
          <w:b w:val="0"/>
          <w:bCs w:val="0"/>
          <w:color w:val="000000"/>
          <w:sz w:val="32"/>
          <w:szCs w:val="32"/>
          <w:shd w:val="clear" w:color="auto" w:fill="FFFFFF"/>
          <w:lang w:val="en-US" w:eastAsia="zh-CN"/>
        </w:rPr>
        <w:t>安全生产法》第二十一条第五项</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Style w:val="20"/>
          <w:rFonts w:hint="default" w:ascii="Times New Roman" w:hAnsi="Times New Roman" w:eastAsia="方正仿宋_GBK" w:cs="Times New Roman"/>
          <w:b w:val="0"/>
          <w:bCs w:val="0"/>
          <w:color w:val="000000"/>
          <w:sz w:val="32"/>
          <w:szCs w:val="32"/>
          <w:shd w:val="clear" w:color="auto" w:fill="FFFFFF"/>
          <w:lang w:val="en-US" w:eastAsia="zh-CN"/>
        </w:rPr>
        <w:footnoteReference w:id="6"/>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的规定，依据《</w:t>
      </w:r>
      <w:r>
        <w:rPr>
          <w:rFonts w:hint="default" w:ascii="Times New Roman" w:hAnsi="Times New Roman" w:cs="Times New Roman"/>
          <w:b w:val="0"/>
          <w:bCs w:val="0"/>
          <w:color w:val="000000"/>
          <w:sz w:val="32"/>
          <w:szCs w:val="32"/>
          <w:shd w:val="clear" w:color="auto" w:fill="FFFFFF"/>
          <w:vertAlign w:val="baseline"/>
          <w:lang w:val="en-US" w:eastAsia="zh-CN"/>
        </w:rPr>
        <w:t>中华人民共和国安全生产</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法》第九十五条第一项</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Style w:val="20"/>
          <w:rFonts w:hint="default" w:ascii="Times New Roman" w:hAnsi="Times New Roman" w:eastAsia="方正仿宋_GBK" w:cs="Times New Roman"/>
          <w:b w:val="0"/>
          <w:bCs w:val="0"/>
          <w:color w:val="000000"/>
          <w:sz w:val="32"/>
          <w:szCs w:val="32"/>
          <w:shd w:val="clear" w:color="auto" w:fill="FFFFFF"/>
          <w:lang w:val="en-US" w:eastAsia="zh-CN"/>
        </w:rPr>
        <w:footnoteReference w:id="7"/>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的规定，建议由区应急管理局对</w:t>
      </w:r>
      <w:r>
        <w:rPr>
          <w:rFonts w:hint="default" w:ascii="Times New Roman" w:hAnsi="Times New Roman" w:cs="Times New Roman"/>
          <w:b w:val="0"/>
          <w:bCs w:val="0"/>
          <w:color w:val="000000"/>
          <w:sz w:val="32"/>
          <w:szCs w:val="32"/>
          <w:shd w:val="clear" w:color="auto" w:fill="FFFFFF"/>
          <w:vertAlign w:val="baseline"/>
          <w:lang w:val="en-US" w:eastAsia="zh-CN"/>
        </w:rPr>
        <w:t>万绍鑫</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处以行政处罚。</w:t>
      </w:r>
    </w:p>
    <w:p>
      <w:pPr>
        <w:keepNext w:val="0"/>
        <w:keepLines w:val="0"/>
        <w:pageBreakBefore w:val="0"/>
        <w:widowControl w:val="0"/>
        <w:numPr>
          <w:ilvl w:val="0"/>
          <w:numId w:val="3"/>
        </w:numPr>
        <w:kinsoku/>
        <w:wordWrap/>
        <w:overflowPunct/>
        <w:topLinePunct w:val="0"/>
        <w:autoSpaceDE/>
        <w:autoSpaceDN/>
        <w:bidi w:val="0"/>
        <w:spacing w:line="594" w:lineRule="exact"/>
        <w:ind w:firstLine="640" w:firstLineChars="200"/>
        <w:jc w:val="left"/>
        <w:rPr>
          <w:rFonts w:hint="default" w:ascii="Times New Roman" w:hAnsi="Times New Roman" w:eastAsia="方正仿宋_GBK" w:cs="Times New Roman"/>
          <w:b w:val="0"/>
          <w:bCs w:val="0"/>
          <w:color w:val="000000"/>
          <w:sz w:val="32"/>
          <w:szCs w:val="32"/>
          <w:shd w:val="clear" w:color="auto" w:fill="FFFFFF"/>
          <w:vertAlign w:val="baseline"/>
          <w:lang w:val="en-US" w:eastAsia="zh-CN"/>
        </w:rPr>
      </w:pPr>
      <w:r>
        <w:rPr>
          <w:rFonts w:hint="default" w:ascii="Times New Roman" w:hAnsi="Times New Roman" w:cs="Times New Roman"/>
          <w:b w:val="0"/>
          <w:bCs w:val="0"/>
          <w:color w:val="000000"/>
          <w:sz w:val="32"/>
          <w:szCs w:val="32"/>
          <w:shd w:val="clear" w:color="auto" w:fill="FFFFFF"/>
          <w:vertAlign w:val="baseline"/>
          <w:lang w:val="en-US" w:eastAsia="zh-CN"/>
        </w:rPr>
        <w:t>万</w:t>
      </w:r>
      <w:r>
        <w:rPr>
          <w:rFonts w:hint="eastAsia" w:cs="Times New Roman"/>
          <w:b w:val="0"/>
          <w:bCs w:val="0"/>
          <w:color w:val="000000"/>
          <w:sz w:val="32"/>
          <w:szCs w:val="32"/>
          <w:shd w:val="clear" w:color="auto" w:fill="FFFFFF"/>
          <w:vertAlign w:val="baseline"/>
          <w:lang w:val="en-US" w:eastAsia="zh-CN"/>
        </w:rPr>
        <w:t>*</w:t>
      </w:r>
      <w:r>
        <w:rPr>
          <w:rFonts w:hint="default" w:ascii="Times New Roman" w:hAnsi="Times New Roman" w:cs="Times New Roman"/>
          <w:b w:val="0"/>
          <w:bCs w:val="0"/>
          <w:color w:val="000000"/>
          <w:sz w:val="32"/>
          <w:szCs w:val="32"/>
          <w:shd w:val="clear" w:color="auto" w:fill="FFFFFF"/>
          <w:vertAlign w:val="baseline"/>
          <w:lang w:val="en-US" w:eastAsia="zh-CN"/>
        </w:rPr>
        <w:t>均</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重庆</w:t>
      </w:r>
      <w:r>
        <w:rPr>
          <w:rFonts w:hint="default" w:ascii="Times New Roman" w:hAnsi="Times New Roman" w:cs="Times New Roman"/>
          <w:b w:val="0"/>
          <w:bCs w:val="0"/>
          <w:color w:val="000000"/>
          <w:sz w:val="32"/>
          <w:szCs w:val="32"/>
          <w:shd w:val="clear" w:color="auto" w:fill="FFFFFF"/>
          <w:lang w:val="en-US" w:eastAsia="zh-CN"/>
        </w:rPr>
        <w:t>鑫均美公司厂长</w:t>
      </w:r>
      <w:r>
        <w:rPr>
          <w:rFonts w:hint="default" w:ascii="Times New Roman" w:hAnsi="Times New Roman" w:cs="Times New Roman"/>
          <w:color w:val="000000"/>
          <w:kern w:val="2"/>
          <w:sz w:val="32"/>
          <w:szCs w:val="32"/>
          <w:highlight w:val="none"/>
          <w:lang w:val="en-US" w:eastAsia="zh-CN" w:bidi="ar-SA"/>
        </w:rPr>
        <w:t>兼职安全管理人员，负责公司安全生产日常监管、隐患排查治理、安全培训教育、危险作业监督、应急处置及安全生产台账管理等工作</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未认真</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检查本单位的安全生产状况，</w:t>
      </w:r>
      <w:r>
        <w:rPr>
          <w:rFonts w:hint="eastAsia" w:cs="Times New Roman"/>
          <w:b w:val="0"/>
          <w:bCs w:val="0"/>
          <w:color w:val="000000"/>
          <w:sz w:val="32"/>
          <w:szCs w:val="32"/>
          <w:shd w:val="clear" w:color="auto" w:fill="FFFFFF"/>
          <w:vertAlign w:val="baseline"/>
          <w:lang w:val="en-US" w:eastAsia="zh-CN"/>
        </w:rPr>
        <w:t>未</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排查</w:t>
      </w:r>
      <w:r>
        <w:rPr>
          <w:rFonts w:hint="eastAsia" w:cs="Times New Roman"/>
          <w:b w:val="0"/>
          <w:bCs w:val="0"/>
          <w:color w:val="000000"/>
          <w:sz w:val="32"/>
          <w:szCs w:val="32"/>
          <w:shd w:val="clear" w:color="auto" w:fill="FFFFFF"/>
          <w:vertAlign w:val="baseline"/>
          <w:lang w:val="en-US" w:eastAsia="zh-CN"/>
        </w:rPr>
        <w:t>出</w:t>
      </w:r>
      <w:r>
        <w:rPr>
          <w:rFonts w:hint="default" w:ascii="Times New Roman" w:hAnsi="Times New Roman" w:cs="Times New Roman"/>
          <w:sz w:val="32"/>
          <w:szCs w:val="24"/>
          <w:lang w:val="en-US" w:eastAsia="zh-CN"/>
        </w:rPr>
        <w:t>抽料机和混料机电源控制</w:t>
      </w:r>
      <w:r>
        <w:rPr>
          <w:rFonts w:hint="default" w:ascii="Times New Roman" w:hAnsi="Times New Roman" w:eastAsia="方正仿宋_GBK" w:cs="Times New Roman"/>
          <w:sz w:val="32"/>
          <w:szCs w:val="24"/>
          <w:lang w:eastAsia="zh-CN"/>
        </w:rPr>
        <w:t>开关</w:t>
      </w:r>
      <w:r>
        <w:rPr>
          <w:rFonts w:hint="eastAsia" w:cs="Times New Roman"/>
          <w:sz w:val="32"/>
          <w:szCs w:val="24"/>
          <w:lang w:val="en-US" w:eastAsia="zh-CN"/>
        </w:rPr>
        <w:t>存在</w:t>
      </w:r>
      <w:r>
        <w:rPr>
          <w:rFonts w:hint="default" w:ascii="Times New Roman" w:hAnsi="Times New Roman" w:cs="Times New Roman"/>
          <w:sz w:val="32"/>
          <w:szCs w:val="24"/>
          <w:lang w:val="en-US" w:eastAsia="zh-CN"/>
        </w:rPr>
        <w:t>未标明被控设备的名称</w:t>
      </w:r>
      <w:r>
        <w:rPr>
          <w:rFonts w:hint="eastAsia" w:cs="Times New Roman"/>
          <w:sz w:val="32"/>
          <w:szCs w:val="24"/>
          <w:lang w:val="en-US" w:eastAsia="zh-CN"/>
        </w:rPr>
        <w:t>、</w:t>
      </w:r>
      <w:r>
        <w:rPr>
          <w:rFonts w:hint="default" w:ascii="Times New Roman" w:hAnsi="Times New Roman" w:cs="Times New Roman"/>
          <w:b w:val="0"/>
          <w:bCs w:val="0"/>
          <w:color w:val="000000"/>
          <w:sz w:val="32"/>
          <w:szCs w:val="32"/>
          <w:shd w:val="clear" w:color="auto" w:fill="FFFFFF"/>
          <w:lang w:val="en-US" w:eastAsia="zh-CN"/>
        </w:rPr>
        <w:t>混料罐</w:t>
      </w:r>
      <w:r>
        <w:rPr>
          <w:rFonts w:hint="eastAsia" w:cs="Times New Roman"/>
          <w:b w:val="0"/>
          <w:bCs w:val="0"/>
          <w:color w:val="000000"/>
          <w:sz w:val="32"/>
          <w:szCs w:val="32"/>
          <w:shd w:val="clear" w:color="auto" w:fill="FFFFFF"/>
          <w:lang w:val="en-US" w:eastAsia="zh-CN"/>
        </w:rPr>
        <w:t>存在</w:t>
      </w:r>
      <w:r>
        <w:rPr>
          <w:rFonts w:hint="default" w:cs="Times New Roman"/>
          <w:b w:val="0"/>
          <w:bCs w:val="0"/>
          <w:color w:val="000000"/>
          <w:sz w:val="32"/>
          <w:szCs w:val="32"/>
          <w:shd w:val="clear" w:color="auto" w:fill="FFFFFF"/>
          <w:lang w:val="en-US" w:eastAsia="zh-CN"/>
        </w:rPr>
        <w:t>未</w:t>
      </w:r>
      <w:r>
        <w:rPr>
          <w:rFonts w:hint="default" w:ascii="Times New Roman" w:hAnsi="Times New Roman" w:cs="Times New Roman"/>
          <w:b w:val="0"/>
          <w:bCs w:val="0"/>
          <w:color w:val="000000"/>
          <w:sz w:val="32"/>
          <w:szCs w:val="32"/>
          <w:shd w:val="clear" w:color="auto" w:fill="FFFFFF"/>
          <w:lang w:val="en-US" w:eastAsia="zh-CN"/>
        </w:rPr>
        <w:t>设置</w:t>
      </w:r>
      <w:r>
        <w:rPr>
          <w:rFonts w:hint="default" w:ascii="Times New Roman" w:hAnsi="Times New Roman" w:eastAsia="方正仿宋_GBK" w:cs="Times New Roman"/>
          <w:b w:val="0"/>
          <w:bCs w:val="0"/>
          <w:color w:val="000000"/>
          <w:sz w:val="32"/>
          <w:szCs w:val="32"/>
          <w:shd w:val="clear" w:color="auto" w:fill="FFFFFF"/>
          <w:lang w:val="en-US" w:eastAsia="zh-CN"/>
        </w:rPr>
        <w:t>安全警示标</w:t>
      </w:r>
      <w:r>
        <w:rPr>
          <w:rFonts w:hint="default" w:ascii="Times New Roman" w:hAnsi="Times New Roman" w:cs="Times New Roman"/>
          <w:b w:val="0"/>
          <w:bCs w:val="0"/>
          <w:color w:val="000000"/>
          <w:sz w:val="32"/>
          <w:szCs w:val="32"/>
          <w:shd w:val="clear" w:color="auto" w:fill="FFFFFF"/>
          <w:lang w:val="en-US" w:eastAsia="zh-CN"/>
        </w:rPr>
        <w:t>志</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隐患</w:t>
      </w:r>
      <w:r>
        <w:rPr>
          <w:rFonts w:hint="default" w:ascii="Times New Roman" w:hAnsi="Times New Roman" w:cs="Times New Roman"/>
          <w:b w:val="0"/>
          <w:bCs w:val="0"/>
          <w:color w:val="000000"/>
          <w:sz w:val="32"/>
          <w:szCs w:val="32"/>
          <w:shd w:val="clear" w:color="auto" w:fill="FFFFFF"/>
          <w:vertAlign w:val="baseline"/>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未及时发现并制止</w:t>
      </w:r>
      <w:r>
        <w:rPr>
          <w:rFonts w:hint="default" w:ascii="Times New Roman" w:hAnsi="Times New Roman" w:cs="Times New Roman"/>
          <w:b w:val="0"/>
          <w:bCs w:val="0"/>
          <w:color w:val="000000"/>
          <w:sz w:val="32"/>
          <w:szCs w:val="32"/>
          <w:shd w:val="clear" w:color="auto" w:fill="FFFFFF"/>
          <w:lang w:val="en-US" w:eastAsia="zh-CN"/>
        </w:rPr>
        <w:t>易</w:t>
      </w:r>
      <w:r>
        <w:rPr>
          <w:rFonts w:hint="eastAsia"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lang w:val="en-US" w:eastAsia="zh-CN"/>
        </w:rPr>
        <w:t>刚、苏</w:t>
      </w:r>
      <w:r>
        <w:rPr>
          <w:rFonts w:hint="eastAsia"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lang w:val="en-US" w:eastAsia="zh-CN"/>
        </w:rPr>
        <w:t>军违章作业行为</w:t>
      </w:r>
      <w:r>
        <w:rPr>
          <w:rFonts w:hint="default" w:ascii="Times New Roman" w:hAnsi="Times New Roman" w:cs="Times New Roman"/>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sz w:val="32"/>
          <w:szCs w:val="32"/>
          <w:shd w:val="clear" w:color="auto" w:fill="FFFFFF"/>
          <w:lang w:val="en-US" w:eastAsia="zh-CN"/>
        </w:rPr>
        <w:t>对本次事故发生负有责任。</w:t>
      </w:r>
      <w:r>
        <w:rPr>
          <w:rFonts w:hint="default" w:ascii="Times New Roman" w:hAnsi="Times New Roman" w:cs="Times New Roman"/>
          <w:b w:val="0"/>
          <w:bCs w:val="0"/>
          <w:color w:val="000000"/>
          <w:sz w:val="32"/>
          <w:szCs w:val="32"/>
          <w:shd w:val="clear" w:color="auto" w:fill="FFFFFF"/>
          <w:lang w:val="en-US" w:eastAsia="zh-CN"/>
        </w:rPr>
        <w:t>其行为</w:t>
      </w:r>
      <w:r>
        <w:rPr>
          <w:rFonts w:hint="default" w:ascii="Times New Roman" w:hAnsi="Times New Roman" w:eastAsia="方正仿宋_GBK" w:cs="Times New Roman"/>
          <w:b w:val="0"/>
          <w:bCs w:val="0"/>
          <w:color w:val="000000"/>
          <w:sz w:val="32"/>
          <w:szCs w:val="32"/>
          <w:shd w:val="clear" w:color="auto" w:fill="FFFFFF"/>
          <w:lang w:val="en-US" w:eastAsia="zh-CN"/>
        </w:rPr>
        <w:t>涉嫌违反了</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w:t>
      </w:r>
      <w:r>
        <w:rPr>
          <w:rFonts w:hint="default" w:ascii="Times New Roman" w:hAnsi="Times New Roman" w:cs="Times New Roman"/>
          <w:b w:val="0"/>
          <w:bCs w:val="0"/>
          <w:color w:val="000000"/>
          <w:sz w:val="32"/>
          <w:szCs w:val="32"/>
          <w:shd w:val="clear" w:color="auto" w:fill="FFFFFF"/>
          <w:vertAlign w:val="baseline"/>
          <w:lang w:val="en-US" w:eastAsia="zh-CN"/>
        </w:rPr>
        <w:t>中华人民共和国</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安全生产法》第二十五条第一款</w:t>
      </w:r>
      <w:r>
        <w:rPr>
          <w:rFonts w:hint="default" w:ascii="Times New Roman" w:hAnsi="Times New Roman" w:cs="Times New Roman"/>
          <w:b w:val="0"/>
          <w:bCs w:val="0"/>
          <w:color w:val="000000"/>
          <w:sz w:val="32"/>
          <w:szCs w:val="32"/>
          <w:shd w:val="clear" w:color="auto" w:fill="FFFFFF"/>
          <w:vertAlign w:val="baseline"/>
          <w:lang w:val="en-US" w:eastAsia="zh-CN"/>
        </w:rPr>
        <w:t>第五项、</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第六项</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Style w:val="20"/>
          <w:rFonts w:hint="default" w:ascii="Times New Roman" w:hAnsi="Times New Roman" w:eastAsia="方正仿宋_GBK" w:cs="Times New Roman"/>
          <w:b w:val="0"/>
          <w:bCs w:val="0"/>
          <w:color w:val="000000"/>
          <w:sz w:val="32"/>
          <w:szCs w:val="32"/>
          <w:shd w:val="clear" w:color="auto" w:fill="FFFFFF"/>
          <w:lang w:val="en-US" w:eastAsia="zh-CN"/>
        </w:rPr>
        <w:footnoteReference w:id="8"/>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lang w:val="en-US" w:eastAsia="zh-CN"/>
        </w:rPr>
        <w:t>的规定</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，依据《</w:t>
      </w:r>
      <w:r>
        <w:rPr>
          <w:rFonts w:hint="default" w:ascii="Times New Roman" w:hAnsi="Times New Roman" w:cs="Times New Roman"/>
          <w:b w:val="0"/>
          <w:bCs w:val="0"/>
          <w:color w:val="000000"/>
          <w:sz w:val="32"/>
          <w:szCs w:val="32"/>
          <w:shd w:val="clear" w:color="auto" w:fill="FFFFFF"/>
          <w:vertAlign w:val="baseline"/>
          <w:lang w:val="en-US" w:eastAsia="zh-CN"/>
        </w:rPr>
        <w:t>中华人民共和国</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安全生产法》第九十</w:t>
      </w:r>
      <w:r>
        <w:rPr>
          <w:rFonts w:hint="default" w:ascii="Times New Roman" w:hAnsi="Times New Roman" w:cs="Times New Roman"/>
          <w:b w:val="0"/>
          <w:bCs w:val="0"/>
          <w:color w:val="000000"/>
          <w:sz w:val="32"/>
          <w:szCs w:val="32"/>
          <w:shd w:val="clear" w:color="auto" w:fill="FFFFFF"/>
          <w:vertAlign w:val="baseline"/>
          <w:lang w:val="en-US" w:eastAsia="zh-CN"/>
        </w:rPr>
        <w:t>六</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条</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Style w:val="20"/>
          <w:rFonts w:hint="default" w:ascii="Times New Roman" w:hAnsi="Times New Roman" w:eastAsia="方正仿宋_GBK" w:cs="Times New Roman"/>
          <w:b w:val="0"/>
          <w:bCs w:val="0"/>
          <w:color w:val="000000"/>
          <w:sz w:val="32"/>
          <w:szCs w:val="32"/>
          <w:shd w:val="clear" w:color="auto" w:fill="FFFFFF"/>
          <w:lang w:val="en-US" w:eastAsia="zh-CN"/>
        </w:rPr>
        <w:footnoteReference w:id="9"/>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的规定，建议由区应急管理局对</w:t>
      </w:r>
      <w:r>
        <w:rPr>
          <w:rFonts w:hint="default" w:ascii="Times New Roman" w:hAnsi="Times New Roman" w:cs="Times New Roman"/>
          <w:b w:val="0"/>
          <w:bCs w:val="0"/>
          <w:color w:val="000000"/>
          <w:sz w:val="32"/>
          <w:szCs w:val="32"/>
          <w:shd w:val="clear" w:color="auto" w:fill="FFFFFF"/>
          <w:vertAlign w:val="baseline"/>
          <w:lang w:val="en-US" w:eastAsia="zh-CN"/>
        </w:rPr>
        <w:t>万</w:t>
      </w:r>
      <w:r>
        <w:rPr>
          <w:rFonts w:hint="eastAsia" w:cs="Times New Roman"/>
          <w:b w:val="0"/>
          <w:bCs w:val="0"/>
          <w:color w:val="000000"/>
          <w:sz w:val="32"/>
          <w:szCs w:val="32"/>
          <w:shd w:val="clear" w:color="auto" w:fill="FFFFFF"/>
          <w:vertAlign w:val="baseline"/>
          <w:lang w:val="en-US" w:eastAsia="zh-CN"/>
        </w:rPr>
        <w:t>*</w:t>
      </w:r>
      <w:r>
        <w:rPr>
          <w:rFonts w:hint="default" w:ascii="Times New Roman" w:hAnsi="Times New Roman" w:cs="Times New Roman"/>
          <w:b w:val="0"/>
          <w:bCs w:val="0"/>
          <w:color w:val="000000"/>
          <w:sz w:val="32"/>
          <w:szCs w:val="32"/>
          <w:shd w:val="clear" w:color="auto" w:fill="FFFFFF"/>
          <w:vertAlign w:val="baseline"/>
          <w:lang w:val="en-US" w:eastAsia="zh-CN"/>
        </w:rPr>
        <w:t>均处</w:t>
      </w:r>
      <w:r>
        <w:rPr>
          <w:rFonts w:hint="default" w:ascii="Times New Roman" w:hAnsi="Times New Roman" w:eastAsia="方正仿宋_GBK" w:cs="Times New Roman"/>
          <w:b w:val="0"/>
          <w:bCs w:val="0"/>
          <w:color w:val="000000"/>
          <w:sz w:val="32"/>
          <w:szCs w:val="32"/>
          <w:shd w:val="clear" w:color="auto" w:fill="FFFFFF"/>
          <w:vertAlign w:val="baseline"/>
          <w:lang w:val="en-US" w:eastAsia="zh-CN"/>
        </w:rPr>
        <w:t>以行政处罚。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cs="Times New Roman"/>
          <w:lang w:val="en-US" w:eastAsia="zh-CN"/>
        </w:rPr>
      </w:pPr>
      <w:bookmarkStart w:id="61" w:name="OLE_LINK40"/>
      <w:r>
        <w:rPr>
          <w:rFonts w:hint="default" w:ascii="Times New Roman" w:hAnsi="Times New Roman" w:eastAsia="方正楷体_GBK" w:cs="Times New Roman"/>
          <w:b w:val="0"/>
          <w:bCs w:val="0"/>
          <w:color w:val="000000"/>
          <w:sz w:val="32"/>
          <w:szCs w:val="32"/>
          <w:shd w:val="clear" w:color="auto" w:fill="FFFFFF"/>
          <w:lang w:val="en-US" w:eastAsia="zh-CN"/>
        </w:rPr>
        <w:t>（四）</w:t>
      </w:r>
      <w:bookmarkStart w:id="62" w:name="OLE_LINK41"/>
      <w:r>
        <w:rPr>
          <w:rFonts w:hint="default" w:ascii="Times New Roman" w:hAnsi="Times New Roman" w:eastAsia="方正楷体_GBK" w:cs="Times New Roman"/>
          <w:b w:val="0"/>
          <w:bCs w:val="0"/>
          <w:color w:val="000000"/>
          <w:sz w:val="32"/>
          <w:szCs w:val="32"/>
          <w:shd w:val="clear" w:color="auto" w:fill="FFFFFF"/>
          <w:lang w:val="en-US" w:eastAsia="zh-CN"/>
        </w:rPr>
        <w:t>对事故有关责任单位的行政处罚建议</w:t>
      </w:r>
      <w:bookmarkEnd w:id="62"/>
      <w:r>
        <w:rPr>
          <w:rFonts w:hint="default" w:ascii="Times New Roman" w:hAnsi="Times New Roman" w:eastAsia="方正楷体_GBK" w:cs="Times New Roman"/>
          <w:b w:val="0"/>
          <w:bCs w:val="0"/>
          <w:color w:val="000000"/>
          <w:sz w:val="32"/>
          <w:szCs w:val="32"/>
          <w:shd w:val="clear" w:color="auto" w:fill="FFFFFF"/>
          <w:lang w:val="en-US" w:eastAsia="zh-CN"/>
        </w:rPr>
        <w:t>（１家）</w:t>
      </w:r>
    </w:p>
    <w:bookmarkEnd w:id="61"/>
    <w:p>
      <w:pPr>
        <w:pStyle w:val="12"/>
        <w:snapToGrid w:val="0"/>
        <w:spacing w:line="594" w:lineRule="exact"/>
        <w:ind w:firstLine="640" w:firstLineChars="200"/>
        <w:rPr>
          <w:rFonts w:hint="default" w:ascii="Times New Roman" w:hAnsi="Times New Roman" w:cs="Times New Roman"/>
          <w:b w:val="0"/>
          <w:bCs w:val="0"/>
          <w:color w:val="000000"/>
          <w:sz w:val="32"/>
          <w:szCs w:val="32"/>
          <w:shd w:val="clear" w:color="auto" w:fill="FFFFFF"/>
          <w:lang w:val="en-US" w:eastAsia="zh-CN"/>
        </w:rPr>
      </w:pPr>
      <w:r>
        <w:rPr>
          <w:rFonts w:hint="eastAsia" w:cs="Times New Roman"/>
          <w:b w:val="0"/>
          <w:bCs w:val="0"/>
          <w:color w:val="000000"/>
          <w:sz w:val="32"/>
          <w:szCs w:val="32"/>
          <w:shd w:val="clear" w:color="auto" w:fill="FFFFFF"/>
          <w:lang w:val="en-US" w:eastAsia="zh-CN"/>
        </w:rPr>
        <w:t>经调查，</w:t>
      </w:r>
      <w:r>
        <w:rPr>
          <w:rFonts w:hint="default" w:ascii="Times New Roman" w:hAnsi="Times New Roman" w:eastAsia="方正仿宋_GBK" w:cs="Times New Roman"/>
          <w:b w:val="0"/>
          <w:bCs w:val="0"/>
          <w:color w:val="000000"/>
          <w:sz w:val="32"/>
          <w:szCs w:val="32"/>
          <w:shd w:val="clear" w:color="auto" w:fill="FFFFFF"/>
          <w:lang w:val="en-US" w:eastAsia="zh-CN"/>
        </w:rPr>
        <w:t>重庆鑫均美公司</w:t>
      </w:r>
      <w:r>
        <w:rPr>
          <w:rFonts w:hint="eastAsia" w:cs="Times New Roman"/>
          <w:b w:val="0"/>
          <w:bCs w:val="0"/>
          <w:color w:val="000000"/>
          <w:sz w:val="32"/>
          <w:szCs w:val="32"/>
          <w:shd w:val="clear" w:color="auto" w:fill="FFFFFF"/>
          <w:lang w:val="en-US" w:eastAsia="zh-CN"/>
        </w:rPr>
        <w:t>作为生产设备、场地提供方，</w:t>
      </w:r>
      <w:r>
        <w:rPr>
          <w:rFonts w:hint="default" w:cs="Times New Roman"/>
          <w:b w:val="0"/>
          <w:bCs w:val="0"/>
          <w:sz w:val="32"/>
          <w:szCs w:val="24"/>
          <w:shd w:val="clear"/>
          <w:lang w:val="en-US" w:eastAsia="zh-CN"/>
        </w:rPr>
        <w:t>一是</w:t>
      </w:r>
      <w:r>
        <w:rPr>
          <w:rFonts w:hint="default" w:ascii="Times New Roman" w:hAnsi="Times New Roman" w:cs="Times New Roman"/>
          <w:sz w:val="32"/>
          <w:szCs w:val="24"/>
          <w:lang w:val="en-US" w:eastAsia="zh-CN"/>
        </w:rPr>
        <w:t>抽料机和混料机电源控制</w:t>
      </w:r>
      <w:r>
        <w:rPr>
          <w:rFonts w:hint="default" w:ascii="Times New Roman" w:hAnsi="Times New Roman" w:eastAsia="方正仿宋_GBK" w:cs="Times New Roman"/>
          <w:sz w:val="32"/>
          <w:szCs w:val="24"/>
          <w:lang w:eastAsia="zh-CN"/>
        </w:rPr>
        <w:t>开关</w:t>
      </w:r>
      <w:r>
        <w:rPr>
          <w:rFonts w:hint="default" w:ascii="Times New Roman" w:hAnsi="Times New Roman" w:cs="Times New Roman"/>
          <w:sz w:val="32"/>
          <w:szCs w:val="24"/>
          <w:lang w:val="en-US" w:eastAsia="zh-CN"/>
        </w:rPr>
        <w:t>均未标明被控设备的名称</w:t>
      </w:r>
      <w:r>
        <w:rPr>
          <w:rFonts w:hint="default" w:ascii="Times New Roman" w:hAnsi="Times New Roman" w:cs="Times New Roman"/>
          <w:sz w:val="32"/>
          <w:szCs w:val="24"/>
          <w:lang w:eastAsia="zh-CN"/>
        </w:rPr>
        <w:t>，</w:t>
      </w:r>
      <w:r>
        <w:rPr>
          <w:rFonts w:hint="default" w:ascii="Times New Roman" w:hAnsi="Times New Roman" w:cs="Times New Roman"/>
          <w:sz w:val="32"/>
          <w:szCs w:val="24"/>
          <w:lang w:val="en-US" w:eastAsia="zh-CN"/>
        </w:rPr>
        <w:t>不符合《建筑电气工程施工质量验收规范》</w:t>
      </w:r>
      <w:r>
        <w:rPr>
          <w:rFonts w:hint="default" w:cs="Times New Roman"/>
          <w:sz w:val="32"/>
          <w:szCs w:val="24"/>
          <w:lang w:val="en-US" w:eastAsia="zh-CN"/>
        </w:rPr>
        <w:t>（GB50303-2015）第5.2.6条规定</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Style w:val="20"/>
          <w:rFonts w:hint="default"/>
          <w:color w:val="000000"/>
          <w:sz w:val="32"/>
          <w:szCs w:val="32"/>
          <w:shd w:val="clear" w:color="auto" w:fill="FFFFFF"/>
          <w:lang w:eastAsia="zh-CN"/>
        </w:rPr>
        <w:t>3</w:t>
      </w:r>
      <w:r>
        <w:rPr>
          <w:rStyle w:val="20"/>
          <w:rFonts w:hint="default" w:ascii="Times New Roman" w:hAnsi="Times New Roman" w:eastAsia="方正仿宋_GBK" w:cs="Times New Roman"/>
          <w:b w:val="0"/>
          <w:bCs w:val="0"/>
          <w:color w:val="000000"/>
          <w:sz w:val="32"/>
          <w:szCs w:val="32"/>
          <w:shd w:val="clear" w:color="auto" w:fill="FFFFFF"/>
          <w:lang w:val="en-US" w:eastAsia="zh-CN"/>
        </w:rPr>
        <w:t>]</w:t>
      </w:r>
      <w:r>
        <w:rPr>
          <w:rFonts w:hint="eastAsia" w:cs="Times New Roman"/>
          <w:sz w:val="32"/>
          <w:szCs w:val="24"/>
          <w:lang w:val="en-US" w:eastAsia="zh-CN"/>
        </w:rPr>
        <w:t>；</w:t>
      </w:r>
      <w:r>
        <w:rPr>
          <w:rFonts w:hint="default" w:ascii="Times New Roman" w:hAnsi="Times New Roman" w:cs="Times New Roman"/>
          <w:sz w:val="32"/>
          <w:szCs w:val="24"/>
          <w:lang w:val="en-US" w:eastAsia="zh-CN"/>
        </w:rPr>
        <w:t>二是</w:t>
      </w:r>
      <w:r>
        <w:rPr>
          <w:rFonts w:hint="eastAsia" w:cs="Times New Roman"/>
          <w:b w:val="0"/>
          <w:bCs w:val="0"/>
          <w:color w:val="000000"/>
          <w:sz w:val="32"/>
          <w:szCs w:val="32"/>
          <w:shd w:val="clear" w:color="auto" w:fill="FFFFFF"/>
          <w:lang w:val="en-US" w:eastAsia="zh-CN"/>
        </w:rPr>
        <w:t>作为</w:t>
      </w:r>
      <w:r>
        <w:rPr>
          <w:rFonts w:hint="default" w:ascii="Times New Roman" w:hAnsi="Times New Roman" w:cs="Times New Roman"/>
          <w:b w:val="0"/>
          <w:bCs w:val="0"/>
          <w:color w:val="000000"/>
          <w:sz w:val="32"/>
          <w:szCs w:val="32"/>
          <w:shd w:val="clear" w:color="auto" w:fill="FFFFFF"/>
          <w:lang w:val="en-US" w:eastAsia="zh-CN"/>
        </w:rPr>
        <w:t>较大危险因素</w:t>
      </w:r>
      <w:r>
        <w:rPr>
          <w:rFonts w:hint="eastAsia" w:cs="Times New Roman"/>
          <w:b w:val="0"/>
          <w:bCs w:val="0"/>
          <w:color w:val="000000"/>
          <w:sz w:val="32"/>
          <w:szCs w:val="32"/>
          <w:shd w:val="clear" w:color="auto" w:fill="FFFFFF"/>
          <w:lang w:val="en-US" w:eastAsia="zh-CN"/>
        </w:rPr>
        <w:t>（</w:t>
      </w:r>
      <w:r>
        <w:rPr>
          <w:rFonts w:hint="default" w:cs="Times New Roman"/>
          <w:sz w:val="32"/>
          <w:szCs w:val="24"/>
          <w:lang w:val="en-US" w:eastAsia="zh-CN"/>
        </w:rPr>
        <w:t>依据本公司</w:t>
      </w:r>
      <w:r>
        <w:rPr>
          <w:rFonts w:hint="default" w:ascii="Times New Roman" w:hAnsi="Times New Roman" w:cs="Times New Roman"/>
          <w:b w:val="0"/>
          <w:bCs w:val="0"/>
          <w:sz w:val="32"/>
          <w:szCs w:val="24"/>
          <w:shd w:val="clear"/>
          <w:lang w:val="en-US" w:eastAsia="zh-CN"/>
        </w:rPr>
        <w:t>安全风险辨识与分级管控机制</w:t>
      </w:r>
      <w:r>
        <w:rPr>
          <w:rFonts w:hint="default" w:cs="Times New Roman"/>
          <w:b w:val="0"/>
          <w:bCs w:val="0"/>
          <w:sz w:val="32"/>
          <w:szCs w:val="24"/>
          <w:shd w:val="clear"/>
          <w:lang w:val="en-US" w:eastAsia="zh-CN"/>
        </w:rPr>
        <w:t>将混料罐划分为Ⅰ级</w:t>
      </w:r>
      <w:r>
        <w:rPr>
          <w:rFonts w:hint="eastAsia" w:cs="Times New Roman"/>
          <w:b w:val="0"/>
          <w:bCs w:val="0"/>
          <w:sz w:val="32"/>
          <w:szCs w:val="24"/>
          <w:shd w:val="clear"/>
          <w:lang w:val="en-US" w:eastAsia="zh-CN"/>
        </w:rPr>
        <w:t>或</w:t>
      </w:r>
      <w:r>
        <w:rPr>
          <w:rFonts w:hint="default" w:cs="Times New Roman"/>
          <w:b w:val="0"/>
          <w:bCs w:val="0"/>
          <w:sz w:val="32"/>
          <w:szCs w:val="24"/>
          <w:shd w:val="clear"/>
          <w:lang w:val="en-US" w:eastAsia="zh-CN"/>
        </w:rPr>
        <w:t>重大</w:t>
      </w:r>
      <w:r>
        <w:rPr>
          <w:rFonts w:hint="eastAsia" w:cs="Times New Roman"/>
          <w:b w:val="0"/>
          <w:bCs w:val="0"/>
          <w:color w:val="000000"/>
          <w:sz w:val="32"/>
          <w:szCs w:val="32"/>
          <w:shd w:val="clear" w:color="auto" w:fill="FFFFFF"/>
          <w:lang w:val="en-US" w:eastAsia="zh-CN"/>
        </w:rPr>
        <w:t>风险：可能导致人员重伤、死亡或重大财产损失的，需要负责人牵头管控，每日巡查以及《中华人民共和国安全生产法》释义</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lang w:val="en-US" w:eastAsia="zh-CN"/>
        </w:rPr>
        <w:t>主要指能对人造成伤亡或者对物造成突发性损害的各种因素）</w:t>
      </w:r>
      <w:r>
        <w:rPr>
          <w:rFonts w:hint="default" w:ascii="Times New Roman" w:hAnsi="Times New Roman" w:cs="Times New Roman"/>
          <w:b w:val="0"/>
          <w:bCs w:val="0"/>
          <w:color w:val="000000"/>
          <w:sz w:val="32"/>
          <w:szCs w:val="32"/>
          <w:shd w:val="clear" w:color="auto" w:fill="FFFFFF"/>
          <w:lang w:val="en-US" w:eastAsia="zh-CN"/>
        </w:rPr>
        <w:t>的混料罐</w:t>
      </w:r>
      <w:r>
        <w:rPr>
          <w:rFonts w:hint="default" w:cs="Times New Roman"/>
          <w:b w:val="0"/>
          <w:bCs w:val="0"/>
          <w:color w:val="000000"/>
          <w:sz w:val="32"/>
          <w:szCs w:val="32"/>
          <w:shd w:val="clear" w:color="auto" w:fill="FFFFFF"/>
          <w:lang w:val="en-US" w:eastAsia="zh-CN"/>
        </w:rPr>
        <w:t>未</w:t>
      </w:r>
      <w:r>
        <w:rPr>
          <w:rFonts w:hint="default" w:ascii="Times New Roman" w:hAnsi="Times New Roman" w:cs="Times New Roman"/>
          <w:b w:val="0"/>
          <w:bCs w:val="0"/>
          <w:color w:val="000000"/>
          <w:sz w:val="32"/>
          <w:szCs w:val="32"/>
          <w:shd w:val="clear" w:color="auto" w:fill="FFFFFF"/>
          <w:lang w:val="en-US" w:eastAsia="zh-CN"/>
        </w:rPr>
        <w:t>设置</w:t>
      </w:r>
      <w:r>
        <w:rPr>
          <w:rFonts w:hint="default" w:ascii="Times New Roman" w:hAnsi="Times New Roman" w:eastAsia="方正仿宋_GBK" w:cs="Times New Roman"/>
          <w:b w:val="0"/>
          <w:bCs w:val="0"/>
          <w:color w:val="000000"/>
          <w:sz w:val="32"/>
          <w:szCs w:val="32"/>
          <w:shd w:val="clear" w:color="auto" w:fill="FFFFFF"/>
          <w:lang w:val="en-US" w:eastAsia="zh-CN"/>
        </w:rPr>
        <w:t>安全警示标</w:t>
      </w:r>
      <w:r>
        <w:rPr>
          <w:rFonts w:hint="default" w:ascii="Times New Roman" w:hAnsi="Times New Roman" w:cs="Times New Roman"/>
          <w:b w:val="0"/>
          <w:bCs w:val="0"/>
          <w:color w:val="000000"/>
          <w:sz w:val="32"/>
          <w:szCs w:val="32"/>
          <w:shd w:val="clear" w:color="auto" w:fill="FFFFFF"/>
          <w:lang w:val="en-US" w:eastAsia="zh-CN"/>
        </w:rPr>
        <w:t>志</w:t>
      </w:r>
      <w:r>
        <w:rPr>
          <w:rFonts w:hint="default" w:cs="Times New Roman"/>
          <w:b w:val="0"/>
          <w:bCs w:val="0"/>
          <w:color w:val="000000"/>
          <w:sz w:val="32"/>
          <w:szCs w:val="32"/>
          <w:shd w:val="clear" w:color="auto" w:fill="FFFFFF"/>
          <w:lang w:val="en-US" w:eastAsia="zh-CN"/>
        </w:rPr>
        <w:t>；</w:t>
      </w:r>
      <w:r>
        <w:rPr>
          <w:rFonts w:hint="default" w:cs="Times New Roman"/>
          <w:color w:val="000000"/>
          <w:sz w:val="32"/>
          <w:szCs w:val="32"/>
          <w:shd w:val="clear" w:color="auto" w:fill="FFFFFF"/>
          <w:lang w:val="en-US" w:eastAsia="zh-CN"/>
        </w:rPr>
        <w:t>三是</w:t>
      </w:r>
      <w:r>
        <w:rPr>
          <w:rFonts w:hint="default" w:ascii="Times New Roman" w:hAnsi="Times New Roman" w:cs="Times New Roman"/>
          <w:color w:val="000000"/>
          <w:sz w:val="32"/>
          <w:szCs w:val="32"/>
          <w:shd w:val="clear" w:color="auto" w:fill="FFFFFF"/>
        </w:rPr>
        <w:t>未</w:t>
      </w:r>
      <w:r>
        <w:rPr>
          <w:rFonts w:hint="default" w:cs="Times New Roman"/>
          <w:color w:val="000000"/>
          <w:sz w:val="32"/>
          <w:szCs w:val="32"/>
          <w:shd w:val="clear" w:color="auto" w:fill="FFFFFF"/>
          <w:lang w:val="en-US" w:eastAsia="zh-CN"/>
        </w:rPr>
        <w:t>督促作业人员</w:t>
      </w:r>
      <w:r>
        <w:rPr>
          <w:rFonts w:hint="eastAsia" w:cs="Times New Roman"/>
          <w:color w:val="000000"/>
          <w:sz w:val="32"/>
          <w:szCs w:val="32"/>
          <w:shd w:val="clear" w:color="auto" w:fill="FFFFFF"/>
          <w:lang w:val="en-US" w:eastAsia="zh-CN"/>
        </w:rPr>
        <w:t>严格</w:t>
      </w:r>
      <w:r>
        <w:rPr>
          <w:rFonts w:hint="default" w:cs="Times New Roman"/>
          <w:color w:val="000000"/>
          <w:sz w:val="32"/>
          <w:szCs w:val="32"/>
          <w:shd w:val="clear" w:color="auto" w:fill="FFFFFF"/>
          <w:lang w:val="en-US" w:eastAsia="zh-CN"/>
        </w:rPr>
        <w:t>执行本单位的</w:t>
      </w:r>
      <w:r>
        <w:rPr>
          <w:rFonts w:hint="default"/>
          <w:color w:val="000000"/>
          <w:sz w:val="32"/>
          <w:szCs w:val="32"/>
          <w:shd w:val="clear" w:color="auto" w:fill="FFFFFF"/>
          <w:lang w:val="en-US" w:eastAsia="zh-CN"/>
        </w:rPr>
        <w:t>安全风险辨识与分级管控机制</w:t>
      </w:r>
      <w:r>
        <w:rPr>
          <w:rStyle w:val="20"/>
          <w:rFonts w:hint="default" w:ascii="Times New Roman" w:hAnsi="Times New Roman" w:eastAsia="宋体" w:cs="Times New Roman"/>
          <w:b w:val="0"/>
          <w:bCs w:val="0"/>
          <w:color w:val="000000"/>
          <w:sz w:val="32"/>
          <w:szCs w:val="32"/>
          <w:shd w:val="clear" w:color="auto" w:fill="FFFFFF"/>
          <w:lang w:val="en-US" w:eastAsia="zh-CN"/>
        </w:rPr>
        <w:t>[</w:t>
      </w:r>
      <w:r>
        <w:rPr>
          <w:rStyle w:val="20"/>
          <w:rFonts w:hint="default" w:eastAsia="宋体"/>
          <w:color w:val="000000"/>
          <w:sz w:val="32"/>
          <w:szCs w:val="32"/>
          <w:shd w:val="clear" w:color="auto" w:fill="FFFFFF"/>
        </w:rPr>
        <w:t>1</w:t>
      </w:r>
      <w:r>
        <w:rPr>
          <w:rStyle w:val="20"/>
          <w:rFonts w:hint="default" w:ascii="Times New Roman" w:hAnsi="Times New Roman" w:eastAsia="宋体" w:cs="Times New Roman"/>
          <w:b w:val="0"/>
          <w:bCs w:val="0"/>
          <w:color w:val="000000"/>
          <w:sz w:val="32"/>
          <w:szCs w:val="32"/>
          <w:shd w:val="clear" w:color="auto" w:fill="FFFFFF"/>
          <w:lang w:val="en-US" w:eastAsia="zh-CN"/>
        </w:rPr>
        <w:t>]</w:t>
      </w:r>
      <w:r>
        <w:rPr>
          <w:rFonts w:hint="eastAsia" w:eastAsia="宋体" w:cs="Times New Roman"/>
          <w:b w:val="0"/>
          <w:bCs w:val="0"/>
          <w:color w:val="000000"/>
          <w:sz w:val="32"/>
          <w:szCs w:val="32"/>
          <w:shd w:val="clear" w:color="auto" w:fill="FFFFFF"/>
          <w:lang w:val="en-US" w:eastAsia="zh-CN"/>
        </w:rPr>
        <w:t>及</w:t>
      </w:r>
      <w:r>
        <w:rPr>
          <w:rFonts w:hint="eastAsia" w:cs="Times New Roman"/>
          <w:b w:val="0"/>
          <w:bCs w:val="0"/>
          <w:color w:val="000000"/>
          <w:sz w:val="32"/>
          <w:szCs w:val="32"/>
          <w:shd w:val="clear" w:color="auto" w:fill="FFFFFF"/>
          <w:lang w:val="en-US" w:eastAsia="zh-CN"/>
        </w:rPr>
        <w:t>混料罐安全操作规程</w:t>
      </w:r>
      <w:r>
        <w:rPr>
          <w:rStyle w:val="20"/>
          <w:rFonts w:hint="eastAsia" w:eastAsia="宋体" w:cs="Times New Roman"/>
          <w:b w:val="0"/>
          <w:bCs w:val="0"/>
          <w:color w:val="000000"/>
          <w:sz w:val="32"/>
          <w:szCs w:val="32"/>
          <w:shd w:val="clear" w:color="auto" w:fill="FFFFFF"/>
          <w:lang w:val="en-US" w:eastAsia="zh-CN"/>
        </w:rPr>
        <w:t>[</w:t>
      </w:r>
      <w:r>
        <w:rPr>
          <w:rStyle w:val="20"/>
          <w:rFonts w:hint="eastAsia" w:eastAsia="宋体"/>
          <w:color w:val="000000"/>
          <w:sz w:val="32"/>
          <w:szCs w:val="32"/>
          <w:shd w:val="clear" w:color="auto" w:fill="FFFFFF"/>
        </w:rPr>
        <w:t>2</w:t>
      </w:r>
      <w:r>
        <w:rPr>
          <w:rStyle w:val="20"/>
          <w:rFonts w:hint="eastAsia" w:eastAsia="宋体" w:cs="Times New Roman"/>
          <w:b w:val="0"/>
          <w:bCs w:val="0"/>
          <w:color w:val="000000"/>
          <w:sz w:val="32"/>
          <w:szCs w:val="32"/>
          <w:shd w:val="clear" w:color="auto" w:fill="FFFFFF"/>
          <w:lang w:val="en-US" w:eastAsia="zh-CN"/>
        </w:rPr>
        <w:t>]</w:t>
      </w:r>
      <w:r>
        <w:rPr>
          <w:rFonts w:hint="default" w:cs="Times New Roman"/>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未及时发现并</w:t>
      </w:r>
      <w:r>
        <w:rPr>
          <w:rFonts w:hint="eastAsia" w:cs="Times New Roman"/>
          <w:b w:val="0"/>
          <w:bCs w:val="0"/>
          <w:color w:val="000000"/>
          <w:sz w:val="32"/>
          <w:szCs w:val="32"/>
          <w:shd w:val="clear" w:color="auto" w:fill="FFFFFF"/>
          <w:lang w:val="en-US" w:eastAsia="zh-CN"/>
        </w:rPr>
        <w:t>消除</w:t>
      </w:r>
      <w:r>
        <w:rPr>
          <w:rFonts w:hint="default" w:ascii="Times New Roman" w:hAnsi="Times New Roman" w:cs="Times New Roman"/>
          <w:b w:val="0"/>
          <w:bCs w:val="0"/>
          <w:color w:val="000000"/>
          <w:sz w:val="32"/>
          <w:szCs w:val="32"/>
          <w:shd w:val="clear" w:color="auto" w:fill="FFFFFF"/>
          <w:lang w:val="en-US" w:eastAsia="zh-CN"/>
        </w:rPr>
        <w:t>易</w:t>
      </w:r>
      <w:r>
        <w:rPr>
          <w:rFonts w:hint="eastAsia"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lang w:val="en-US" w:eastAsia="zh-CN"/>
        </w:rPr>
        <w:t>刚、苏</w:t>
      </w:r>
      <w:r>
        <w:rPr>
          <w:rFonts w:hint="eastAsia"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lang w:val="en-US" w:eastAsia="zh-CN"/>
        </w:rPr>
        <w:t>军违章作业</w:t>
      </w:r>
      <w:r>
        <w:rPr>
          <w:rFonts w:hint="eastAsia" w:cs="Times New Roman"/>
          <w:b w:val="0"/>
          <w:bCs w:val="0"/>
          <w:color w:val="000000"/>
          <w:sz w:val="32"/>
          <w:szCs w:val="32"/>
          <w:shd w:val="clear" w:color="auto" w:fill="FFFFFF"/>
          <w:lang w:val="en-US" w:eastAsia="zh-CN"/>
        </w:rPr>
        <w:t>的行为</w:t>
      </w:r>
      <w:r>
        <w:rPr>
          <w:rFonts w:hint="default" w:ascii="Times New Roman" w:hAnsi="Times New Roman" w:eastAsia="仿宋" w:cs="Times New Roman"/>
          <w:i w:val="0"/>
          <w:iCs w:val="0"/>
          <w:caps w:val="0"/>
          <w:color w:val="000000"/>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rPr>
          <w:rFonts w:hint="eastAsia" w:cs="Times New Roman"/>
          <w:sz w:val="32"/>
          <w:szCs w:val="32"/>
          <w:lang w:val="en-US" w:eastAsia="zh-CN"/>
        </w:rPr>
      </w:pPr>
      <w:r>
        <w:rPr>
          <w:rFonts w:hint="eastAsia" w:cs="Times New Roman"/>
          <w:b w:val="0"/>
          <w:bCs w:val="0"/>
          <w:color w:val="000000"/>
          <w:sz w:val="32"/>
          <w:szCs w:val="32"/>
          <w:shd w:val="clear" w:color="auto" w:fill="FFFFFF"/>
          <w:lang w:val="en-US" w:eastAsia="zh-CN"/>
        </w:rPr>
        <w:t>其</w:t>
      </w:r>
      <w:r>
        <w:rPr>
          <w:rFonts w:hint="default" w:ascii="Times New Roman" w:hAnsi="Times New Roman" w:eastAsia="方正仿宋_GBK" w:cs="Times New Roman"/>
          <w:b w:val="0"/>
          <w:bCs w:val="0"/>
          <w:color w:val="000000"/>
          <w:sz w:val="32"/>
          <w:szCs w:val="32"/>
          <w:shd w:val="clear" w:color="auto" w:fill="FFFFFF"/>
          <w:lang w:val="en-US" w:eastAsia="zh-CN"/>
        </w:rPr>
        <w:t>行为</w:t>
      </w:r>
      <w:r>
        <w:rPr>
          <w:rFonts w:hint="default" w:ascii="Times New Roman" w:hAnsi="Times New Roman" w:eastAsia="方正仿宋_GBK" w:cs="Times New Roman"/>
          <w:sz w:val="32"/>
          <w:szCs w:val="32"/>
          <w:lang w:val="en-US" w:eastAsia="zh-CN"/>
        </w:rPr>
        <w:t>违反</w:t>
      </w:r>
      <w:bookmarkStart w:id="63" w:name="OLE_LINK25"/>
      <w:r>
        <w:rPr>
          <w:rFonts w:hint="default" w:ascii="Times New Roman" w:hAnsi="Times New Roman" w:eastAsia="方正仿宋_GBK" w:cs="Times New Roman"/>
          <w:sz w:val="32"/>
          <w:szCs w:val="32"/>
          <w:lang w:val="en-US" w:eastAsia="zh-CN"/>
        </w:rPr>
        <w:t>《</w:t>
      </w:r>
      <w:r>
        <w:rPr>
          <w:rFonts w:hint="default" w:ascii="Times New Roman" w:hAnsi="Times New Roman"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安全生产法》</w:t>
      </w:r>
      <w:bookmarkEnd w:id="63"/>
      <w:r>
        <w:rPr>
          <w:rFonts w:hint="default" w:ascii="Times New Roman" w:hAnsi="Times New Roman" w:cs="Times New Roman"/>
          <w:b w:val="0"/>
          <w:bCs w:val="0"/>
          <w:color w:val="000000"/>
          <w:sz w:val="32"/>
          <w:szCs w:val="32"/>
          <w:shd w:val="clear" w:color="auto" w:fill="FFFFFF"/>
          <w:vertAlign w:val="baseline"/>
          <w:lang w:val="en-US" w:eastAsia="zh-CN"/>
        </w:rPr>
        <w:t>第</w:t>
      </w:r>
      <w:r>
        <w:rPr>
          <w:rFonts w:hint="eastAsia" w:cs="Times New Roman"/>
          <w:b w:val="0"/>
          <w:bCs w:val="0"/>
          <w:color w:val="000000"/>
          <w:sz w:val="32"/>
          <w:szCs w:val="32"/>
          <w:shd w:val="clear" w:color="auto" w:fill="FFFFFF"/>
          <w:vertAlign w:val="baseline"/>
          <w:lang w:val="en-US" w:eastAsia="zh-CN"/>
        </w:rPr>
        <w:t>十一条</w:t>
      </w:r>
      <w:r>
        <w:rPr>
          <w:rFonts w:hint="default" w:ascii="Times New Roman" w:hAnsi="Times New Roman" w:cs="Times New Roman"/>
          <w:b w:val="0"/>
          <w:bCs w:val="0"/>
          <w:color w:val="000000"/>
          <w:sz w:val="32"/>
          <w:szCs w:val="32"/>
          <w:shd w:val="clear" w:color="auto" w:fill="FFFFFF"/>
          <w:vertAlign w:val="baseline"/>
          <w:lang w:val="en-US" w:eastAsia="zh-CN"/>
        </w:rPr>
        <w:t>第</w:t>
      </w:r>
      <w:r>
        <w:rPr>
          <w:rFonts w:hint="eastAsia" w:cs="Times New Roman"/>
          <w:b w:val="0"/>
          <w:bCs w:val="0"/>
          <w:color w:val="000000"/>
          <w:sz w:val="32"/>
          <w:szCs w:val="32"/>
          <w:shd w:val="clear" w:color="auto" w:fill="FFFFFF"/>
          <w:vertAlign w:val="baseline"/>
          <w:lang w:val="en-US" w:eastAsia="zh-CN"/>
        </w:rPr>
        <w:t>二</w:t>
      </w:r>
      <w:r>
        <w:rPr>
          <w:rFonts w:hint="default" w:ascii="Times New Roman" w:hAnsi="Times New Roman" w:cs="Times New Roman"/>
          <w:b w:val="0"/>
          <w:bCs w:val="0"/>
          <w:color w:val="000000"/>
          <w:sz w:val="32"/>
          <w:szCs w:val="32"/>
          <w:shd w:val="clear" w:color="auto" w:fill="FFFFFF"/>
          <w:vertAlign w:val="baseline"/>
          <w:lang w:val="en-US" w:eastAsia="zh-CN"/>
        </w:rPr>
        <w:t>款</w:t>
      </w:r>
      <w:r>
        <w:rPr>
          <w:rStyle w:val="20"/>
          <w:rFonts w:hint="default" w:ascii="Times New Roman" w:hAnsi="Times New Roman" w:cs="Times New Roman"/>
          <w:b w:val="0"/>
          <w:bCs w:val="0"/>
          <w:color w:val="000000"/>
          <w:sz w:val="32"/>
          <w:szCs w:val="32"/>
          <w:shd w:val="clear" w:color="auto" w:fill="FFFFFF"/>
          <w:lang w:val="en-US" w:eastAsia="zh-CN"/>
        </w:rPr>
        <w:t>[</w:t>
      </w:r>
      <w:r>
        <w:rPr>
          <w:rStyle w:val="20"/>
          <w:rFonts w:hint="default" w:ascii="Times New Roman" w:hAnsi="Times New Roman" w:cs="Times New Roman"/>
          <w:b w:val="0"/>
          <w:bCs w:val="0"/>
          <w:color w:val="000000"/>
          <w:sz w:val="32"/>
          <w:szCs w:val="32"/>
          <w:shd w:val="clear" w:color="auto" w:fill="FFFFFF"/>
          <w:lang w:val="en-US" w:eastAsia="zh-CN"/>
        </w:rPr>
        <w:footnoteReference w:id="10"/>
      </w:r>
      <w:r>
        <w:rPr>
          <w:rStyle w:val="20"/>
          <w:rFonts w:hint="default" w:ascii="Times New Roman" w:hAnsi="Times New Roman"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vertAlign w:val="baseline"/>
          <w:lang w:val="en-US" w:eastAsia="zh-CN"/>
        </w:rPr>
        <w:t>、第三十五条</w:t>
      </w:r>
      <w:r>
        <w:rPr>
          <w:rStyle w:val="20"/>
          <w:rFonts w:hint="default" w:ascii="Times New Roman" w:hAnsi="Times New Roman" w:cs="Times New Roman"/>
          <w:b w:val="0"/>
          <w:bCs w:val="0"/>
          <w:color w:val="000000"/>
          <w:sz w:val="32"/>
          <w:szCs w:val="32"/>
          <w:shd w:val="clear" w:color="auto" w:fill="FFFFFF"/>
          <w:lang w:val="en-US" w:eastAsia="zh-CN"/>
        </w:rPr>
        <w:t>[</w:t>
      </w:r>
      <w:r>
        <w:rPr>
          <w:rStyle w:val="20"/>
          <w:rFonts w:hint="default" w:ascii="Times New Roman" w:hAnsi="Times New Roman" w:cs="Times New Roman"/>
          <w:b w:val="0"/>
          <w:bCs w:val="0"/>
          <w:color w:val="000000"/>
          <w:sz w:val="32"/>
          <w:szCs w:val="32"/>
          <w:shd w:val="clear" w:color="auto" w:fill="FFFFFF"/>
          <w:lang w:val="en-US" w:eastAsia="zh-CN"/>
        </w:rPr>
        <w:footnoteReference w:id="11"/>
      </w:r>
      <w:r>
        <w:rPr>
          <w:rStyle w:val="20"/>
          <w:rFonts w:hint="default" w:ascii="Times New Roman" w:hAnsi="Times New Roman"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vertAlign w:val="baseline"/>
          <w:lang w:val="en-US" w:eastAsia="zh-CN"/>
        </w:rPr>
        <w:t>，第四十一条第二款</w:t>
      </w:r>
      <w:r>
        <w:rPr>
          <w:rStyle w:val="20"/>
          <w:rFonts w:hint="default" w:ascii="Times New Roman" w:hAnsi="Times New Roman" w:cs="Times New Roman"/>
          <w:b w:val="0"/>
          <w:bCs w:val="0"/>
          <w:color w:val="000000"/>
          <w:sz w:val="32"/>
          <w:szCs w:val="32"/>
          <w:shd w:val="clear" w:color="auto" w:fill="FFFFFF"/>
          <w:lang w:val="en-US" w:eastAsia="zh-CN"/>
        </w:rPr>
        <w:t>[</w:t>
      </w:r>
      <w:r>
        <w:rPr>
          <w:rStyle w:val="20"/>
          <w:rFonts w:hint="default" w:ascii="Times New Roman" w:hAnsi="Times New Roman" w:cs="Times New Roman"/>
          <w:b w:val="0"/>
          <w:bCs w:val="0"/>
          <w:color w:val="000000"/>
          <w:sz w:val="32"/>
          <w:szCs w:val="32"/>
          <w:shd w:val="clear" w:color="auto" w:fill="FFFFFF"/>
          <w:lang w:val="en-US" w:eastAsia="zh-CN"/>
        </w:rPr>
        <w:footnoteReference w:id="12"/>
      </w:r>
      <w:r>
        <w:rPr>
          <w:rStyle w:val="20"/>
          <w:rFonts w:hint="default" w:ascii="Times New Roman" w:hAnsi="Times New Roman" w:cs="Times New Roman"/>
          <w:b w:val="0"/>
          <w:bCs w:val="0"/>
          <w:color w:val="000000"/>
          <w:sz w:val="32"/>
          <w:szCs w:val="32"/>
          <w:shd w:val="clear" w:color="auto" w:fill="FFFFFF"/>
          <w:lang w:val="en-US" w:eastAsia="zh-CN"/>
        </w:rPr>
        <w:t>]</w:t>
      </w:r>
      <w:r>
        <w:rPr>
          <w:rFonts w:hint="eastAsia" w:cs="Times New Roman"/>
          <w:b w:val="0"/>
          <w:bCs w:val="0"/>
          <w:color w:val="000000"/>
          <w:sz w:val="32"/>
          <w:szCs w:val="32"/>
          <w:shd w:val="clear" w:color="auto" w:fill="FFFFFF"/>
          <w:lang w:val="en-US" w:eastAsia="zh-CN"/>
        </w:rPr>
        <w:t>、第四十四条第一款</w:t>
      </w:r>
      <w:r>
        <w:rPr>
          <w:rStyle w:val="20"/>
          <w:rFonts w:hint="eastAsia" w:cs="Times New Roman"/>
          <w:b w:val="0"/>
          <w:bCs w:val="0"/>
          <w:color w:val="000000"/>
          <w:sz w:val="32"/>
          <w:szCs w:val="32"/>
          <w:shd w:val="clear" w:color="auto" w:fill="FFFFFF"/>
          <w:lang w:val="en-US" w:eastAsia="zh-CN"/>
        </w:rPr>
        <w:t>[</w:t>
      </w:r>
      <w:r>
        <w:rPr>
          <w:rStyle w:val="20"/>
          <w:rFonts w:hint="eastAsia" w:cs="Times New Roman"/>
          <w:b w:val="0"/>
          <w:bCs w:val="0"/>
          <w:color w:val="000000"/>
          <w:sz w:val="32"/>
          <w:szCs w:val="32"/>
          <w:shd w:val="clear" w:color="auto" w:fill="FFFFFF"/>
          <w:lang w:val="en-US" w:eastAsia="zh-CN"/>
        </w:rPr>
        <w:footnoteReference w:id="13"/>
      </w:r>
      <w:r>
        <w:rPr>
          <w:rStyle w:val="20"/>
          <w:rFonts w:hint="eastAsia" w:cs="Times New Roman"/>
          <w:b w:val="0"/>
          <w:bCs w:val="0"/>
          <w:color w:val="000000"/>
          <w:sz w:val="32"/>
          <w:szCs w:val="32"/>
          <w:shd w:val="clear" w:color="auto" w:fill="FFFFFF"/>
          <w:lang w:val="en-US" w:eastAsia="zh-CN"/>
        </w:rPr>
        <w:t>]</w:t>
      </w:r>
      <w:r>
        <w:rPr>
          <w:rFonts w:hint="default" w:ascii="Times New Roman" w:hAnsi="Times New Roman" w:cs="Times New Roman"/>
          <w:b w:val="0"/>
          <w:bCs w:val="0"/>
          <w:color w:val="000000"/>
          <w:sz w:val="32"/>
          <w:szCs w:val="32"/>
          <w:shd w:val="clear" w:color="auto" w:fill="FFFFFF"/>
          <w:vertAlign w:val="baseline"/>
          <w:lang w:val="en-US" w:eastAsia="zh-CN"/>
        </w:rPr>
        <w:t>的</w:t>
      </w:r>
      <w:r>
        <w:rPr>
          <w:rFonts w:hint="default" w:ascii="Times New Roman" w:hAnsi="Times New Roman" w:eastAsia="方正仿宋_GBK" w:cs="Times New Roman"/>
          <w:sz w:val="32"/>
          <w:szCs w:val="32"/>
          <w:lang w:val="en-US" w:eastAsia="zh-CN"/>
        </w:rPr>
        <w:t>规定</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对本次事故的发生负有责任。依据《</w:t>
      </w:r>
      <w:r>
        <w:rPr>
          <w:rFonts w:hint="default" w:ascii="Times New Roman" w:hAnsi="Times New Roman"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安全生产法》第一百一十四条第一款第一项</w:t>
      </w:r>
      <w:r>
        <w:rPr>
          <w:rStyle w:val="20"/>
          <w:rFonts w:hint="default" w:ascii="Times New Roman" w:hAnsi="Times New Roman" w:eastAsia="方正仿宋_GBK" w:cs="Times New Roman"/>
          <w:sz w:val="32"/>
          <w:szCs w:val="32"/>
          <w:lang w:val="en-US" w:eastAsia="zh-CN"/>
        </w:rPr>
        <w:t>[</w:t>
      </w:r>
      <w:r>
        <w:rPr>
          <w:rStyle w:val="20"/>
          <w:rFonts w:hint="default" w:ascii="Times New Roman" w:hAnsi="Times New Roman" w:eastAsia="方正仿宋_GBK" w:cs="Times New Roman"/>
          <w:sz w:val="32"/>
          <w:szCs w:val="32"/>
          <w:lang w:val="en-US" w:eastAsia="zh-CN"/>
        </w:rPr>
        <w:footnoteReference w:id="14"/>
      </w:r>
      <w:r>
        <w:rPr>
          <w:rStyle w:val="20"/>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的规定，建议由区应急管理局对其处以行政处罚。</w:t>
      </w:r>
      <w:r>
        <w:rPr>
          <w:rFonts w:hint="eastAsia"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cs="Times New Roman"/>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w:t>
      </w:r>
      <w:r>
        <w:rPr>
          <w:rFonts w:hint="eastAsia" w:ascii="Times New Roman" w:hAnsi="Times New Roman" w:eastAsia="方正楷体_GBK" w:cs="Times New Roman"/>
          <w:b w:val="0"/>
          <w:bCs w:val="0"/>
          <w:color w:val="000000"/>
          <w:sz w:val="32"/>
          <w:szCs w:val="32"/>
          <w:shd w:val="clear" w:color="auto" w:fill="FFFFFF"/>
          <w:lang w:val="en-US" w:eastAsia="zh-CN"/>
        </w:rPr>
        <w:t>五</w:t>
      </w:r>
      <w:r>
        <w:rPr>
          <w:rFonts w:hint="default" w:ascii="Times New Roman" w:hAnsi="Times New Roman" w:eastAsia="方正楷体_GBK" w:cs="Times New Roman"/>
          <w:b w:val="0"/>
          <w:bCs w:val="0"/>
          <w:color w:val="000000"/>
          <w:sz w:val="32"/>
          <w:szCs w:val="32"/>
          <w:shd w:val="clear" w:color="auto" w:fill="FFFFFF"/>
          <w:lang w:val="en-US" w:eastAsia="zh-CN"/>
        </w:rPr>
        <w:t>）</w:t>
      </w:r>
      <w:r>
        <w:rPr>
          <w:rFonts w:hint="eastAsia" w:eastAsia="方正楷体_GBK" w:cs="Times New Roman"/>
          <w:b w:val="0"/>
          <w:bCs w:val="0"/>
          <w:color w:val="000000"/>
          <w:sz w:val="32"/>
          <w:szCs w:val="32"/>
          <w:shd w:val="clear" w:color="auto" w:fill="FFFFFF"/>
          <w:lang w:val="en-US" w:eastAsia="zh-CN"/>
        </w:rPr>
        <w:t>其他处理</w:t>
      </w:r>
      <w:r>
        <w:rPr>
          <w:rFonts w:hint="eastAsia" w:ascii="Times New Roman" w:hAnsi="Times New Roman" w:eastAsia="方正楷体_GBK" w:cs="Times New Roman"/>
          <w:b w:val="0"/>
          <w:bCs w:val="0"/>
          <w:color w:val="000000"/>
          <w:sz w:val="32"/>
          <w:szCs w:val="32"/>
          <w:shd w:val="clear" w:color="auto" w:fill="FFFFFF"/>
          <w:lang w:val="en-US" w:eastAsia="zh-CN"/>
        </w:rPr>
        <w:t>建议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outlineLvl w:val="9"/>
        <w:rPr>
          <w:rFonts w:hint="eastAsia" w:ascii="Times New Roman" w:hAnsi="Times New Roman" w:eastAsia="方正仿宋_GBK" w:cs="方正仿宋_GBK"/>
          <w:kern w:val="0"/>
          <w:sz w:val="32"/>
          <w:szCs w:val="32"/>
          <w:lang w:val="en-US" w:eastAsia="zh-CN"/>
        </w:rPr>
      </w:pPr>
      <w:r>
        <w:rPr>
          <w:rFonts w:hint="eastAsia" w:cs="Times New Roman"/>
          <w:sz w:val="32"/>
          <w:szCs w:val="32"/>
          <w:lang w:val="en-US" w:eastAsia="zh-CN"/>
        </w:rPr>
        <w:t>1．重庆华欣公司。</w:t>
      </w:r>
      <w:r>
        <w:rPr>
          <w:rFonts w:hint="eastAsia" w:ascii="Times New Roman" w:hAnsi="Times New Roman" w:eastAsia="方正仿宋_GBK" w:cs="Times New Roman"/>
          <w:sz w:val="32"/>
          <w:szCs w:val="32"/>
          <w:lang w:val="en-US" w:eastAsia="zh-CN"/>
        </w:rPr>
        <w:t>经调查，</w:t>
      </w:r>
      <w:r>
        <w:rPr>
          <w:rFonts w:hint="eastAsia" w:cs="Times New Roman"/>
          <w:sz w:val="32"/>
          <w:szCs w:val="32"/>
          <w:lang w:val="en-US" w:eastAsia="zh-CN"/>
        </w:rPr>
        <w:t>现有证据</w:t>
      </w:r>
      <w:r>
        <w:rPr>
          <w:rFonts w:hint="eastAsia" w:ascii="Times New Roman" w:hAnsi="Times New Roman" w:eastAsia="方正仿宋_GBK" w:cs="Times New Roman"/>
          <w:sz w:val="32"/>
          <w:szCs w:val="32"/>
          <w:lang w:val="en-US" w:eastAsia="zh-CN"/>
        </w:rPr>
        <w:t>无法查清重庆华欣公司与重庆鑫均美</w:t>
      </w:r>
      <w:r>
        <w:rPr>
          <w:rFonts w:hint="eastAsia" w:cs="Times New Roman"/>
          <w:sz w:val="32"/>
          <w:szCs w:val="32"/>
          <w:lang w:val="en-US" w:eastAsia="zh-CN"/>
        </w:rPr>
        <w:t>公司</w:t>
      </w:r>
      <w:r>
        <w:rPr>
          <w:rFonts w:hint="eastAsia" w:ascii="Times New Roman" w:hAnsi="Times New Roman" w:eastAsia="方正仿宋_GBK" w:cs="Times New Roman"/>
          <w:sz w:val="32"/>
          <w:szCs w:val="32"/>
          <w:lang w:val="en-US" w:eastAsia="zh-CN"/>
        </w:rPr>
        <w:t>之间</w:t>
      </w:r>
      <w:r>
        <w:rPr>
          <w:rFonts w:hint="eastAsia" w:cs="Times New Roman"/>
          <w:sz w:val="32"/>
          <w:szCs w:val="32"/>
          <w:lang w:val="en-US" w:eastAsia="zh-CN"/>
        </w:rPr>
        <w:t>成立何种民事法律关系</w:t>
      </w:r>
      <w:r>
        <w:rPr>
          <w:rFonts w:hint="eastAsia" w:ascii="Times New Roman" w:hAnsi="Times New Roman" w:eastAsia="方正仿宋_GBK" w:cs="Times New Roman"/>
          <w:sz w:val="32"/>
          <w:szCs w:val="32"/>
          <w:lang w:val="en-US" w:eastAsia="zh-CN"/>
        </w:rPr>
        <w:t>，</w:t>
      </w:r>
      <w:r>
        <w:rPr>
          <w:rFonts w:hint="eastAsia" w:cs="Times New Roman"/>
          <w:sz w:val="32"/>
          <w:szCs w:val="32"/>
          <w:lang w:val="en-US" w:eastAsia="zh-CN"/>
        </w:rPr>
        <w:t>无充分证据</w:t>
      </w:r>
      <w:r>
        <w:rPr>
          <w:rFonts w:hint="eastAsia" w:ascii="Times New Roman" w:hAnsi="Times New Roman" w:eastAsia="方正仿宋_GBK" w:cs="Times New Roman"/>
          <w:sz w:val="32"/>
          <w:szCs w:val="32"/>
          <w:lang w:val="en-US" w:eastAsia="zh-CN"/>
        </w:rPr>
        <w:t>证明</w:t>
      </w:r>
      <w:r>
        <w:rPr>
          <w:rFonts w:hint="eastAsia" w:cs="Times New Roman"/>
          <w:sz w:val="32"/>
          <w:szCs w:val="32"/>
          <w:lang w:val="en-US" w:eastAsia="zh-CN"/>
        </w:rPr>
        <w:t>案涉工人系由</w:t>
      </w:r>
      <w:r>
        <w:rPr>
          <w:rFonts w:hint="eastAsia" w:ascii="Times New Roman" w:hAnsi="Times New Roman" w:eastAsia="方正仿宋_GBK" w:cs="Times New Roman"/>
          <w:sz w:val="32"/>
          <w:szCs w:val="32"/>
          <w:lang w:val="en-US" w:eastAsia="zh-CN"/>
        </w:rPr>
        <w:t>重庆华欣公司</w:t>
      </w:r>
      <w:r>
        <w:rPr>
          <w:rFonts w:hint="eastAsia" w:cs="Times New Roman"/>
          <w:sz w:val="32"/>
          <w:szCs w:val="32"/>
          <w:lang w:val="en-US" w:eastAsia="zh-CN"/>
        </w:rPr>
        <w:t>指派作业，依</w:t>
      </w:r>
      <w:r>
        <w:rPr>
          <w:rFonts w:hint="eastAsia" w:ascii="Times New Roman" w:hAnsi="Times New Roman" w:eastAsia="方正仿宋_GBK" w:cs="方正仿宋_GBK"/>
          <w:kern w:val="0"/>
          <w:sz w:val="32"/>
          <w:szCs w:val="32"/>
          <w:lang w:val="en-US" w:eastAsia="zh-CN"/>
        </w:rPr>
        <w:t>据《中华人民共和国行政处罚法》第四十条</w:t>
      </w:r>
      <w:r>
        <w:rPr>
          <w:rStyle w:val="20"/>
          <w:rFonts w:hint="eastAsia" w:ascii="Times New Roman" w:hAnsi="Times New Roman" w:eastAsia="方正仿宋_GBK" w:cs="方正仿宋_GBK"/>
          <w:kern w:val="0"/>
          <w:sz w:val="32"/>
          <w:szCs w:val="32"/>
          <w:lang w:val="en-US" w:eastAsia="zh-CN"/>
        </w:rPr>
        <w:t>[</w:t>
      </w:r>
      <w:r>
        <w:rPr>
          <w:rStyle w:val="20"/>
          <w:rFonts w:hint="eastAsia" w:ascii="Times New Roman" w:hAnsi="Times New Roman" w:eastAsia="方正仿宋_GBK" w:cs="方正仿宋_GBK"/>
          <w:kern w:val="0"/>
          <w:sz w:val="32"/>
          <w:szCs w:val="32"/>
          <w:lang w:val="en-US" w:eastAsia="zh-CN"/>
        </w:rPr>
        <w:footnoteReference w:id="15"/>
      </w:r>
      <w:r>
        <w:rPr>
          <w:rStyle w:val="20"/>
          <w:rFonts w:hint="eastAsia" w:ascii="Times New Roman" w:hAnsi="Times New Roman" w:eastAsia="方正仿宋_GBK" w:cs="方正仿宋_GBK"/>
          <w:kern w:val="0"/>
          <w:sz w:val="32"/>
          <w:szCs w:val="32"/>
          <w:lang w:val="en-US" w:eastAsia="zh-CN"/>
        </w:rPr>
        <w:t>]</w:t>
      </w:r>
      <w:r>
        <w:rPr>
          <w:rFonts w:hint="eastAsia" w:ascii="Times New Roman" w:hAnsi="Times New Roman" w:eastAsia="方正仿宋_GBK" w:cs="方正仿宋_GBK"/>
          <w:kern w:val="0"/>
          <w:sz w:val="32"/>
          <w:szCs w:val="32"/>
          <w:lang w:val="en-US" w:eastAsia="zh-CN"/>
        </w:rPr>
        <w:t>的规定，建议不</w:t>
      </w:r>
      <w:r>
        <w:rPr>
          <w:rFonts w:hint="eastAsia" w:cs="方正仿宋_GBK"/>
          <w:kern w:val="0"/>
          <w:sz w:val="32"/>
          <w:szCs w:val="32"/>
          <w:lang w:val="en-US" w:eastAsia="zh-CN"/>
        </w:rPr>
        <w:t>追究</w:t>
      </w:r>
      <w:r>
        <w:rPr>
          <w:rFonts w:hint="eastAsia" w:ascii="Times New Roman" w:hAnsi="Times New Roman" w:eastAsia="方正仿宋_GBK" w:cs="方正仿宋_GBK"/>
          <w:kern w:val="0"/>
          <w:sz w:val="32"/>
          <w:szCs w:val="32"/>
          <w:lang w:val="en-US" w:eastAsia="zh-CN"/>
        </w:rPr>
        <w:t>重庆</w:t>
      </w:r>
      <w:r>
        <w:rPr>
          <w:rFonts w:hint="eastAsia" w:cs="方正仿宋_GBK"/>
          <w:kern w:val="0"/>
          <w:sz w:val="32"/>
          <w:szCs w:val="32"/>
          <w:lang w:val="en-US" w:eastAsia="zh-CN"/>
        </w:rPr>
        <w:t>华欣</w:t>
      </w:r>
      <w:r>
        <w:rPr>
          <w:rFonts w:hint="eastAsia" w:ascii="Times New Roman" w:hAnsi="Times New Roman" w:eastAsia="方正仿宋_GBK" w:cs="方正仿宋_GBK"/>
          <w:kern w:val="0"/>
          <w:sz w:val="32"/>
          <w:szCs w:val="32"/>
          <w:lang w:val="en-US" w:eastAsia="zh-CN"/>
        </w:rPr>
        <w:t>公司</w:t>
      </w:r>
      <w:r>
        <w:rPr>
          <w:rFonts w:hint="eastAsia" w:cs="方正仿宋_GBK"/>
          <w:kern w:val="0"/>
          <w:sz w:val="32"/>
          <w:szCs w:val="32"/>
          <w:lang w:val="en-US" w:eastAsia="zh-CN"/>
        </w:rPr>
        <w:t>的生产安全</w:t>
      </w:r>
      <w:r>
        <w:rPr>
          <w:rFonts w:hint="eastAsia" w:ascii="Times New Roman" w:hAnsi="Times New Roman" w:eastAsia="方正仿宋_GBK" w:cs="方正仿宋_GBK"/>
          <w:kern w:val="0"/>
          <w:sz w:val="32"/>
          <w:szCs w:val="32"/>
          <w:lang w:val="en-US" w:eastAsia="zh-CN"/>
        </w:rPr>
        <w:t>事故责任。</w:t>
      </w:r>
      <w:r>
        <w:rPr>
          <w:rFonts w:hint="eastAsia" w:cs="方正仿宋_GBK"/>
          <w:kern w:val="0"/>
          <w:sz w:val="32"/>
          <w:szCs w:val="32"/>
          <w:lang w:val="en-US" w:eastAsia="zh-CN"/>
        </w:rPr>
        <w:t>但通过</w:t>
      </w:r>
      <w:r>
        <w:rPr>
          <w:rFonts w:hint="eastAsia" w:ascii="Times New Roman" w:hAnsi="Times New Roman" w:eastAsia="方正仿宋_GBK" w:cs="方正仿宋_GBK"/>
          <w:kern w:val="0"/>
          <w:sz w:val="32"/>
          <w:szCs w:val="32"/>
          <w:lang w:val="en-US" w:eastAsia="zh-CN"/>
        </w:rPr>
        <w:t>调查发现重庆</w:t>
      </w:r>
      <w:r>
        <w:rPr>
          <w:rFonts w:hint="eastAsia" w:cs="方正仿宋_GBK"/>
          <w:kern w:val="0"/>
          <w:sz w:val="32"/>
          <w:szCs w:val="32"/>
          <w:lang w:val="en-US" w:eastAsia="zh-CN"/>
        </w:rPr>
        <w:t>华欣</w:t>
      </w:r>
      <w:r>
        <w:rPr>
          <w:rFonts w:hint="eastAsia" w:ascii="Times New Roman" w:hAnsi="Times New Roman" w:eastAsia="方正仿宋_GBK" w:cs="方正仿宋_GBK"/>
          <w:kern w:val="0"/>
          <w:sz w:val="32"/>
          <w:szCs w:val="32"/>
          <w:lang w:val="en-US" w:eastAsia="zh-CN"/>
        </w:rPr>
        <w:t>公司</w:t>
      </w:r>
      <w:r>
        <w:rPr>
          <w:rFonts w:hint="eastAsia" w:ascii="Times New Roman" w:hAnsi="Times New Roman" w:eastAsia="方正仿宋_GBK" w:cs="方正仿宋_GBK"/>
          <w:color w:val="000000"/>
          <w:sz w:val="32"/>
          <w:szCs w:val="32"/>
          <w:lang w:val="en-US" w:eastAsia="zh-CN"/>
        </w:rPr>
        <w:t>存在</w:t>
      </w:r>
      <w:r>
        <w:rPr>
          <w:rFonts w:hint="eastAsia" w:cs="方正仿宋_GBK"/>
          <w:color w:val="000000"/>
          <w:sz w:val="32"/>
          <w:szCs w:val="32"/>
          <w:lang w:val="en-US" w:eastAsia="zh-CN"/>
        </w:rPr>
        <w:t>以下</w:t>
      </w:r>
      <w:r>
        <w:rPr>
          <w:rFonts w:hint="eastAsia" w:ascii="Times New Roman" w:hAnsi="Times New Roman" w:eastAsia="方正仿宋_GBK" w:cs="方正仿宋_GBK"/>
          <w:color w:val="000000"/>
          <w:sz w:val="32"/>
          <w:szCs w:val="32"/>
          <w:lang w:val="en-US" w:eastAsia="zh-CN"/>
        </w:rPr>
        <w:t>问题：</w:t>
      </w:r>
      <w:r>
        <w:rPr>
          <w:rFonts w:hint="eastAsia" w:ascii="Times New Roman" w:hAnsi="Times New Roman" w:eastAsia="方正仿宋_GBK" w:cs="方正仿宋_GBK"/>
          <w:b w:val="0"/>
          <w:bCs w:val="0"/>
          <w:color w:val="000000"/>
          <w:sz w:val="32"/>
          <w:szCs w:val="32"/>
          <w:lang w:val="en-US" w:eastAsia="zh-CN"/>
        </w:rPr>
        <w:t>一是</w:t>
      </w:r>
      <w:r>
        <w:rPr>
          <w:rFonts w:hint="eastAsia" w:cs="方正仿宋_GBK"/>
          <w:b w:val="0"/>
          <w:bCs w:val="0"/>
          <w:color w:val="000000"/>
          <w:sz w:val="32"/>
          <w:szCs w:val="32"/>
          <w:shd w:val="clear" w:color="auto" w:fill="FFFFFF"/>
          <w:lang w:val="en-US" w:eastAsia="zh-CN"/>
        </w:rPr>
        <w:t>相关安全</w:t>
      </w:r>
      <w:r>
        <w:rPr>
          <w:rFonts w:hint="eastAsia" w:ascii="Times New Roman" w:hAnsi="Times New Roman" w:eastAsia="方正仿宋_GBK" w:cs="方正仿宋_GBK"/>
          <w:b w:val="0"/>
          <w:bCs w:val="0"/>
          <w:color w:val="000000"/>
          <w:sz w:val="32"/>
          <w:szCs w:val="32"/>
          <w:shd w:val="clear" w:color="auto" w:fill="FFFFFF"/>
          <w:lang w:val="en-US" w:eastAsia="zh-CN"/>
        </w:rPr>
        <w:t>制度</w:t>
      </w:r>
      <w:r>
        <w:rPr>
          <w:rFonts w:hint="eastAsia" w:cs="方正仿宋_GBK"/>
          <w:b w:val="0"/>
          <w:bCs w:val="0"/>
          <w:color w:val="000000"/>
          <w:sz w:val="32"/>
          <w:szCs w:val="32"/>
          <w:shd w:val="clear" w:color="auto" w:fill="FFFFFF"/>
          <w:lang w:val="en-US" w:eastAsia="zh-CN"/>
        </w:rPr>
        <w:t>和操作规程不健全不完善；二是</w:t>
      </w:r>
      <w:r>
        <w:rPr>
          <w:rFonts w:hint="eastAsia" w:ascii="Times New Roman" w:hAnsi="Times New Roman" w:eastAsia="方正仿宋_GBK" w:cs="方正仿宋_GBK"/>
          <w:b w:val="0"/>
          <w:bCs w:val="0"/>
          <w:color w:val="000000"/>
          <w:sz w:val="32"/>
          <w:szCs w:val="32"/>
          <w:shd w:val="clear" w:color="auto" w:fill="FFFFFF"/>
          <w:lang w:val="en-US" w:eastAsia="zh-CN"/>
        </w:rPr>
        <w:t>安全教育培训</w:t>
      </w:r>
      <w:r>
        <w:rPr>
          <w:rFonts w:hint="eastAsia" w:cs="方正仿宋_GBK"/>
          <w:b w:val="0"/>
          <w:bCs w:val="0"/>
          <w:color w:val="000000"/>
          <w:sz w:val="32"/>
          <w:szCs w:val="32"/>
          <w:shd w:val="clear" w:color="auto" w:fill="FFFFFF"/>
          <w:lang w:val="en-US" w:eastAsia="zh-CN"/>
        </w:rPr>
        <w:t>不到位，未对员工进行岗前考核</w:t>
      </w:r>
      <w:r>
        <w:rPr>
          <w:rFonts w:hint="eastAsia" w:ascii="Times New Roman" w:hAnsi="Times New Roman" w:eastAsia="方正仿宋_GBK" w:cs="方正仿宋_GBK"/>
          <w:kern w:val="0"/>
          <w:sz w:val="32"/>
          <w:szCs w:val="32"/>
          <w:lang w:val="en-US" w:eastAsia="zh-CN"/>
        </w:rPr>
        <w:t>，建议由辖区高新区管委会、安全监管部门依法依规调查处理，并将处理结果于30日内函告区应急管理局备案。</w:t>
      </w:r>
    </w:p>
    <w:p>
      <w:pPr>
        <w:pStyle w:val="16"/>
        <w:spacing w:line="594" w:lineRule="exact"/>
        <w:ind w:left="0" w:leftChars="0" w:firstLine="640" w:firstLineChars="200"/>
        <w:rPr>
          <w:rFonts w:hint="default"/>
          <w:lang w:val="en-US" w:eastAsia="zh-CN"/>
        </w:rPr>
      </w:pPr>
      <w:r>
        <w:rPr>
          <w:rFonts w:hint="eastAsia" w:cs="方正仿宋_GBK"/>
          <w:kern w:val="0"/>
          <w:sz w:val="32"/>
          <w:szCs w:val="32"/>
          <w:lang w:val="en-US" w:eastAsia="zh-CN"/>
        </w:rPr>
        <w:t>2.</w:t>
      </w:r>
      <w:r>
        <w:rPr>
          <w:rFonts w:hint="eastAsia"/>
          <w:lang w:val="en-US" w:eastAsia="zh-CN"/>
        </w:rPr>
        <w:t xml:space="preserve"> 责成区高新区管委会向铜梁区政府作书面检查，报铜梁区应急管理局备案。</w:t>
      </w: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right="0" w:rightChars="0" w:firstLine="640" w:firstLineChars="200"/>
        <w:jc w:val="left"/>
        <w:textAlignment w:val="auto"/>
        <w:outlineLvl w:val="0"/>
        <w:rPr>
          <w:rFonts w:hint="default" w:ascii="Times New Roman" w:hAnsi="Times New Roman" w:eastAsia="方正黑体_GBK" w:cs="Times New Roman"/>
          <w:color w:val="000000"/>
          <w:szCs w:val="32"/>
          <w:highlight w:val="none"/>
          <w:lang w:val="en-US" w:eastAsia="zh-CN"/>
        </w:rPr>
      </w:pPr>
      <w:r>
        <w:rPr>
          <w:rFonts w:hint="eastAsia" w:eastAsia="方正黑体_GBK" w:cs="Times New Roman"/>
          <w:color w:val="000000"/>
          <w:szCs w:val="32"/>
          <w:highlight w:val="none"/>
          <w:lang w:val="en-US" w:eastAsia="zh-CN"/>
        </w:rPr>
        <w:t>六</w:t>
      </w:r>
      <w:r>
        <w:rPr>
          <w:rFonts w:hint="default" w:ascii="Times New Roman" w:hAnsi="Times New Roman" w:eastAsia="方正黑体_GBK" w:cs="Times New Roman"/>
          <w:color w:val="000000"/>
          <w:szCs w:val="32"/>
          <w:highlight w:val="none"/>
        </w:rPr>
        <w:t>、</w:t>
      </w:r>
      <w:r>
        <w:rPr>
          <w:rFonts w:hint="default" w:ascii="Times New Roman" w:hAnsi="Times New Roman" w:eastAsia="方正黑体_GBK" w:cs="Times New Roman"/>
          <w:color w:val="000000"/>
          <w:szCs w:val="32"/>
          <w:highlight w:val="none"/>
          <w:lang w:val="en-US" w:eastAsia="zh-CN"/>
        </w:rPr>
        <w:t>事故整改和防范措施</w:t>
      </w:r>
      <w:bookmarkEnd w:id="55"/>
    </w:p>
    <w:p>
      <w:pPr>
        <w:keepNext w:val="0"/>
        <w:keepLines w:val="0"/>
        <w:pageBreakBefore w:val="0"/>
        <w:widowControl w:val="0"/>
        <w:shd w:val="clear" w:color="auto" w:fill="auto"/>
        <w:tabs>
          <w:tab w:val="left" w:pos="540"/>
          <w:tab w:val="left" w:pos="720"/>
        </w:tabs>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楷体_GBK" w:cs="Times New Roman"/>
          <w:color w:val="000000"/>
          <w:kern w:val="2"/>
          <w:sz w:val="32"/>
          <w:szCs w:val="32"/>
          <w:highlight w:val="none"/>
          <w:lang w:val="en-US" w:eastAsia="zh-CN" w:bidi="ar-SA"/>
        </w:rPr>
      </w:pPr>
      <w:r>
        <w:rPr>
          <w:rFonts w:hint="default" w:ascii="Times New Roman" w:hAnsi="Times New Roman" w:cs="Times New Roman"/>
          <w:color w:val="000000"/>
          <w:kern w:val="0"/>
          <w:szCs w:val="32"/>
          <w:highlight w:val="none"/>
        </w:rPr>
        <w:t>为避免和预防类似事故再次发生，从此次事故中深刻吸取教训，在今后的工作中，应从以下方面采取防范措施：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（一）重庆鑫均美公司</w:t>
      </w:r>
      <w:bookmarkStart w:id="64" w:name="OLE_LINK10"/>
      <w:r>
        <w:rPr>
          <w:rFonts w:hint="eastAsia" w:eastAsia="方正楷体_GBK" w:cs="Times New Roman"/>
          <w:b w:val="0"/>
          <w:bCs w:val="0"/>
          <w:color w:val="000000"/>
          <w:sz w:val="32"/>
          <w:szCs w:val="32"/>
          <w:shd w:val="clear" w:color="auto" w:fill="FFFFFF"/>
          <w:lang w:val="en-US" w:eastAsia="zh-CN"/>
        </w:rPr>
        <w:t>和重庆华欣公司</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要深刻汲取事故教训，及时加强问题整改。一要</w:t>
      </w:r>
      <w:r>
        <w:rPr>
          <w:rFonts w:hint="default" w:ascii="Times New Roman" w:hAnsi="Times New Roman" w:cs="Times New Roman"/>
          <w:b w:val="0"/>
          <w:bCs w:val="0"/>
          <w:color w:val="000000"/>
          <w:sz w:val="32"/>
          <w:szCs w:val="32"/>
          <w:shd w:val="clear" w:color="auto" w:fill="FFFFFF"/>
          <w:lang w:val="en-US" w:eastAsia="zh-CN"/>
        </w:rPr>
        <w:t>建立</w:t>
      </w:r>
      <w:r>
        <w:rPr>
          <w:rFonts w:hint="default" w:ascii="Times New Roman" w:hAnsi="Times New Roman" w:eastAsia="方正仿宋_GBK" w:cs="Times New Roman"/>
          <w:b w:val="0"/>
          <w:bCs w:val="0"/>
          <w:color w:val="000000"/>
          <w:sz w:val="32"/>
          <w:szCs w:val="32"/>
          <w:shd w:val="clear" w:color="auto" w:fill="FFFFFF"/>
          <w:lang w:val="en-US" w:eastAsia="zh-CN"/>
        </w:rPr>
        <w:t>健全并严格落实公司安全管理制度和岗位操作规程，</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尤其是要</w:t>
      </w:r>
      <w:r>
        <w:rPr>
          <w:rFonts w:hint="default" w:ascii="Times New Roman" w:hAnsi="Times New Roman" w:cs="Times New Roman"/>
          <w:b w:val="0"/>
          <w:bCs w:val="0"/>
          <w:i w:val="0"/>
          <w:iCs w:val="0"/>
          <w:caps w:val="0"/>
          <w:color w:val="auto"/>
          <w:spacing w:val="0"/>
          <w:kern w:val="0"/>
          <w:sz w:val="32"/>
          <w:szCs w:val="32"/>
          <w:shd w:val="clear" w:color="auto" w:fill="FFFFFF"/>
          <w:lang w:val="en-US" w:eastAsia="zh-CN" w:bidi="ar"/>
        </w:rPr>
        <w:t>制定</w:t>
      </w:r>
      <w:r>
        <w:rPr>
          <w:rFonts w:hint="default" w:ascii="Times New Roman" w:hAnsi="Times New Roman" w:cs="Times New Roman"/>
          <w:sz w:val="32"/>
          <w:szCs w:val="32"/>
          <w:lang w:val="en-US" w:eastAsia="zh-CN"/>
        </w:rPr>
        <w:t>发包（出租）管理等安全生产规章制度以及</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修订完善</w:t>
      </w:r>
      <w:r>
        <w:rPr>
          <w:rFonts w:hint="default" w:ascii="Times New Roman" w:hAnsi="Times New Roman" w:cs="Times New Roman"/>
          <w:b w:val="0"/>
          <w:bCs w:val="0"/>
          <w:i w:val="0"/>
          <w:iCs w:val="0"/>
          <w:caps w:val="0"/>
          <w:color w:val="auto"/>
          <w:spacing w:val="0"/>
          <w:kern w:val="0"/>
          <w:sz w:val="32"/>
          <w:szCs w:val="32"/>
          <w:shd w:val="clear" w:color="auto" w:fill="FFFFFF"/>
          <w:lang w:val="en-US" w:eastAsia="zh-CN" w:bidi="ar"/>
        </w:rPr>
        <w:t>有较大危险因素的生产经营场所和有关设施、设备的操作</w:t>
      </w:r>
      <w:r>
        <w:rPr>
          <w:rFonts w:hint="default" w:ascii="Times New Roman" w:hAnsi="Times New Roman" w:eastAsia="方正仿宋_GBK" w:cs="Times New Roman"/>
          <w:sz w:val="32"/>
          <w:szCs w:val="32"/>
          <w:lang w:eastAsia="zh-CN"/>
        </w:rPr>
        <w:t>规程</w:t>
      </w:r>
      <w:r>
        <w:rPr>
          <w:rFonts w:hint="default" w:ascii="Times New Roman" w:hAnsi="Times New Roman" w:cs="Times New Roman"/>
          <w:b w:val="0"/>
          <w:bCs w:val="0"/>
          <w:i w:val="0"/>
          <w:iCs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二要强化设备运行安全管理，</w:t>
      </w:r>
      <w:r>
        <w:rPr>
          <w:rFonts w:hint="default" w:ascii="Times New Roman" w:hAnsi="Times New Roman" w:cs="Times New Roman"/>
          <w:b w:val="0"/>
          <w:bCs w:val="0"/>
          <w:i w:val="0"/>
          <w:iCs w:val="0"/>
          <w:caps w:val="0"/>
          <w:color w:val="auto"/>
          <w:spacing w:val="0"/>
          <w:kern w:val="0"/>
          <w:sz w:val="32"/>
          <w:szCs w:val="32"/>
          <w:shd w:val="clear" w:color="auto" w:fill="FFFFFF"/>
          <w:lang w:val="en-US" w:eastAsia="zh-CN" w:bidi="ar"/>
        </w:rPr>
        <w:t>建立健全并落实生产安全事故隐患排查治理制度，</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严禁</w:t>
      </w:r>
      <w:r>
        <w:rPr>
          <w:rFonts w:hint="eastAsia" w:cs="Times New Roman"/>
          <w:b w:val="0"/>
          <w:bCs w:val="0"/>
          <w:i w:val="0"/>
          <w:iCs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带病运行</w:t>
      </w:r>
      <w:r>
        <w:rPr>
          <w:rFonts w:hint="eastAsia" w:cs="Times New Roman"/>
          <w:b w:val="0"/>
          <w:bCs w:val="0"/>
          <w:i w:val="0"/>
          <w:iCs w:val="0"/>
          <w:caps w:val="0"/>
          <w:color w:val="auto"/>
          <w:spacing w:val="0"/>
          <w:kern w:val="0"/>
          <w:sz w:val="32"/>
          <w:szCs w:val="32"/>
          <w:shd w:val="clear" w:color="auto" w:fill="FFFFFF"/>
          <w:lang w:val="en-US" w:eastAsia="zh-CN" w:bidi="ar"/>
        </w:rPr>
        <w:t>”</w:t>
      </w:r>
      <w:r>
        <w:rPr>
          <w:rFonts w:hint="default" w:ascii="Times New Roman" w:hAnsi="Times New Roman" w:cs="Times New Roman"/>
          <w:b w:val="0"/>
          <w:bCs w:val="0"/>
          <w:i w:val="0"/>
          <w:iCs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动态更新设备。三要</w:t>
      </w:r>
      <w:r>
        <w:rPr>
          <w:rFonts w:hint="default" w:ascii="Times New Roman" w:hAnsi="Times New Roman" w:cs="Times New Roman"/>
          <w:b w:val="0"/>
          <w:bCs w:val="0"/>
          <w:color w:val="000000"/>
          <w:sz w:val="32"/>
          <w:szCs w:val="32"/>
          <w:shd w:val="clear" w:color="auto" w:fill="FFFFFF"/>
          <w:lang w:val="en-US" w:eastAsia="zh-CN"/>
        </w:rPr>
        <w:t>对存在较大危险因素的设施、设备上设置安全警示标志，设施、设备的设计、安装等应当符合国家或行业标准。四要</w:t>
      </w:r>
      <w:r>
        <w:rPr>
          <w:rFonts w:hint="default" w:ascii="Times New Roman" w:hAnsi="Times New Roman" w:eastAsia="方正仿宋_GBK" w:cs="Times New Roman"/>
          <w:b w:val="0"/>
          <w:bCs w:val="0"/>
          <w:i w:val="0"/>
          <w:iCs w:val="0"/>
          <w:caps w:val="0"/>
          <w:color w:val="auto"/>
          <w:spacing w:val="0"/>
          <w:kern w:val="0"/>
          <w:sz w:val="32"/>
          <w:szCs w:val="32"/>
          <w:shd w:val="clear" w:color="auto" w:fill="FFFFFF"/>
          <w:lang w:val="en-US" w:eastAsia="zh-CN" w:bidi="ar"/>
        </w:rPr>
        <w:t>规范开展作业人员三级安全生产教育培训，如实告知作业场所、工作岗位存在的安全风险、防范措施和应急处置措施。</w:t>
      </w:r>
    </w:p>
    <w:bookmarkEnd w:id="64"/>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（二）行业主管单位和安全监管部门及高新区管委会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仿宋_GBK" w:cs="Times New Roman"/>
          <w:bCs/>
          <w:color w:val="000000"/>
          <w:sz w:val="32"/>
          <w:szCs w:val="32"/>
          <w:lang w:eastAsia="zh-CN"/>
        </w:rPr>
        <w:t>严格落实“党政同责、一岗双责、齐抓共管、失职追责”的要求以及“管行业必须管安全、管业务必须管安全和管生产经营必须管安全”的原则，进一步厘清职责、强化安全监管</w:t>
      </w:r>
      <w:r>
        <w:rPr>
          <w:rFonts w:hint="default" w:ascii="Times New Roman" w:hAnsi="Times New Roman" w:cs="Times New Roman"/>
          <w:bCs/>
          <w:color w:val="000000"/>
          <w:sz w:val="32"/>
          <w:szCs w:val="32"/>
          <w:lang w:val="en-US" w:eastAsia="zh-CN"/>
        </w:rPr>
        <w:t>和执法</w:t>
      </w:r>
      <w:r>
        <w:rPr>
          <w:rFonts w:hint="default" w:ascii="Times New Roman" w:hAnsi="Times New Roman" w:eastAsia="方正仿宋_GBK" w:cs="Times New Roman"/>
          <w:bCs/>
          <w:color w:val="000000"/>
          <w:sz w:val="32"/>
          <w:szCs w:val="32"/>
          <w:lang w:eastAsia="zh-CN"/>
        </w:rPr>
        <w:t>力度，对安全生产监管中发现的问题，建立完善制度机制，及时堵塞漏洞。</w:t>
      </w:r>
      <w:r>
        <w:rPr>
          <w:rFonts w:hint="default" w:ascii="Times New Roman" w:hAnsi="Times New Roman" w:eastAsia="方正仿宋_GBK" w:cs="Times New Roman"/>
          <w:color w:val="auto"/>
          <w:kern w:val="2"/>
          <w:sz w:val="32"/>
          <w:szCs w:val="32"/>
          <w:lang w:val="en-US" w:eastAsia="zh-CN" w:bidi="ar-SA"/>
        </w:rPr>
        <w:t>区经济信息委要切实履行行业监管责任，聚焦事故易发环节，建立隐患台账并限期整改；对整改不力的企业依法进行处理，同时约谈企业负责人，压实安全生产主体责任。区应急管理局要强化监管</w:t>
      </w:r>
      <w:r>
        <w:rPr>
          <w:rFonts w:hint="default" w:ascii="Times New Roman" w:hAnsi="Times New Roman" w:cs="Times New Roman"/>
          <w:color w:val="auto"/>
          <w:kern w:val="2"/>
          <w:sz w:val="32"/>
          <w:szCs w:val="32"/>
          <w:lang w:val="en-US" w:eastAsia="zh-CN" w:bidi="ar-SA"/>
        </w:rPr>
        <w:t>和</w:t>
      </w:r>
      <w:r>
        <w:rPr>
          <w:rFonts w:hint="default" w:ascii="Times New Roman" w:hAnsi="Times New Roman" w:eastAsia="方正仿宋_GBK" w:cs="Times New Roman"/>
          <w:color w:val="auto"/>
          <w:kern w:val="2"/>
          <w:sz w:val="32"/>
          <w:szCs w:val="32"/>
          <w:lang w:val="en-US" w:eastAsia="zh-CN" w:bidi="ar-SA"/>
        </w:rPr>
        <w:t>执法力度，举一反三，对直管行业领域开展检查，重点检查设备安全运行、风险辨识管控及隐患排查治理情况。督查企业落实主体责任，完善全员安全生产责任制，明确从主要负责人到一线员工的职责清单，定期组织安全培训和应急演练，确保风险全面辨识，隐患排查闭环整改。高新区管委会要切实履行属地监管责任，充分借助第三方服务机构和有关专家力量，进一步加大</w:t>
      </w:r>
      <w:r>
        <w:rPr>
          <w:rFonts w:hint="default" w:ascii="Times New Roman" w:hAnsi="Times New Roman" w:cs="Times New Roman"/>
          <w:color w:val="auto"/>
          <w:kern w:val="2"/>
          <w:sz w:val="32"/>
          <w:szCs w:val="32"/>
          <w:lang w:val="en-US" w:eastAsia="zh-CN" w:bidi="ar-SA"/>
        </w:rPr>
        <w:t>管辖区</w:t>
      </w:r>
      <w:r>
        <w:rPr>
          <w:rFonts w:hint="default" w:ascii="Times New Roman" w:hAnsi="Times New Roman" w:eastAsia="方正仿宋_GBK" w:cs="Times New Roman"/>
          <w:color w:val="auto"/>
          <w:kern w:val="2"/>
          <w:sz w:val="32"/>
          <w:szCs w:val="32"/>
          <w:lang w:val="en-US" w:eastAsia="zh-CN" w:bidi="ar-SA"/>
        </w:rPr>
        <w:t>企业</w:t>
      </w:r>
      <w:r>
        <w:rPr>
          <w:rFonts w:hint="default" w:ascii="Times New Roman" w:hAnsi="Times New Roman" w:cs="Times New Roman"/>
          <w:color w:val="auto"/>
          <w:kern w:val="2"/>
          <w:sz w:val="32"/>
          <w:szCs w:val="32"/>
          <w:lang w:val="en-US" w:eastAsia="zh-CN" w:bidi="ar-SA"/>
        </w:rPr>
        <w:t>的</w:t>
      </w:r>
      <w:r>
        <w:rPr>
          <w:rFonts w:hint="default" w:ascii="Times New Roman" w:hAnsi="Times New Roman" w:eastAsia="方正仿宋_GBK" w:cs="Times New Roman"/>
          <w:color w:val="auto"/>
          <w:kern w:val="2"/>
          <w:sz w:val="32"/>
          <w:szCs w:val="32"/>
          <w:lang w:val="en-US" w:eastAsia="zh-CN" w:bidi="ar-SA"/>
        </w:rPr>
        <w:t>安全生产督查检查力度，督促指导企业全面落实安全生产主体责任，全力提升安全风险管控能力，全方位加强作业现场安全管理，严防各类事故发生。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cs="Times New Roman"/>
        </w:rPr>
      </w:pPr>
    </w:p>
    <w:sectPr>
      <w:headerReference r:id="rId4" w:type="default"/>
      <w:footerReference r:id="rId5" w:type="default"/>
      <w:footnotePr>
        <w:numFmt w:val="decimal"/>
      </w:footnotePr>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2000019F" w:csb1="4F01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wordWrap w:val="0"/>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wordWrap w:val="0"/>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pPr>
        <w:pStyle w:val="12"/>
        <w:snapToGrid w:val="0"/>
        <w:rPr>
          <w:rFonts w:hint="default" w:eastAsia="方正仿宋_GBK"/>
          <w:lang w:val="en-US" w:eastAsia="zh-CN"/>
        </w:rPr>
      </w:pPr>
      <w:r>
        <w:rPr>
          <w:rStyle w:val="20"/>
        </w:rPr>
        <w:t>[</w:t>
      </w:r>
      <w:r>
        <w:rPr>
          <w:rStyle w:val="20"/>
        </w:rPr>
        <w:footnoteRef/>
      </w:r>
      <w:r>
        <w:rPr>
          <w:rStyle w:val="20"/>
        </w:rPr>
        <w:t>]</w:t>
      </w:r>
      <w:r>
        <w:t xml:space="preserve"> </w:t>
      </w:r>
      <w:r>
        <w:rPr>
          <w:rFonts w:hint="eastAsia"/>
          <w:lang w:val="en-US" w:eastAsia="zh-CN"/>
        </w:rPr>
        <w:t>重庆鑫均美公司安全风险辨识与分级管控机制：维修、清理搅拌罐前，必须停机断电，固定搅拌桨，悬挂“禁止启动”警示标志。</w:t>
      </w:r>
    </w:p>
  </w:footnote>
  <w:footnote w:id="1">
    <w:p>
      <w:pPr>
        <w:pStyle w:val="12"/>
        <w:snapToGrid w:val="0"/>
        <w:rPr>
          <w:rFonts w:hint="default" w:eastAsia="方正仿宋_GBK"/>
          <w:lang w:val="en-US" w:eastAsia="zh-CN"/>
        </w:rPr>
      </w:pPr>
      <w:r>
        <w:rPr>
          <w:rStyle w:val="20"/>
        </w:rPr>
        <w:t>[</w:t>
      </w:r>
      <w:r>
        <w:rPr>
          <w:rStyle w:val="20"/>
        </w:rPr>
        <w:footnoteRef/>
      </w:r>
      <w:r>
        <w:rPr>
          <w:rStyle w:val="20"/>
        </w:rPr>
        <w:t>]</w:t>
      </w:r>
      <w:r>
        <w:t xml:space="preserve"> </w:t>
      </w:r>
      <w:r>
        <w:rPr>
          <w:rFonts w:hint="eastAsia"/>
          <w:lang w:val="en-US" w:eastAsia="zh-CN"/>
        </w:rPr>
        <w:t>重庆鑫均美公司混料罐安全操作规程第5条维护检修：日常维护需停机、断电、悬挂“禁止合闸、正在检修”标识。</w:t>
      </w:r>
    </w:p>
  </w:footnote>
  <w:footnote w:id="2">
    <w:p>
      <w:pPr>
        <w:pStyle w:val="12"/>
        <w:snapToGrid w:val="0"/>
      </w:pPr>
      <w:r>
        <w:rPr>
          <w:rStyle w:val="20"/>
        </w:rPr>
        <w:t>[</w:t>
      </w:r>
      <w:r>
        <w:rPr>
          <w:rStyle w:val="20"/>
        </w:rPr>
        <w:footnoteRef/>
      </w:r>
      <w:r>
        <w:rPr>
          <w:rStyle w:val="20"/>
        </w:rPr>
        <w:t>]</w:t>
      </w:r>
      <w:r>
        <w:t xml:space="preserve"> </w:t>
      </w:r>
      <w:r>
        <w:rPr>
          <w:rFonts w:hint="eastAsia"/>
        </w:rPr>
        <w:t>《建筑电气工程施工质量验收规范》</w:t>
      </w:r>
      <w:r>
        <w:rPr>
          <w:rFonts w:hint="eastAsia" w:cs="Times New Roman"/>
          <w:lang w:val="en-US" w:eastAsia="zh-CN"/>
        </w:rPr>
        <w:t>（GB50303-2015）</w:t>
      </w:r>
      <w:r>
        <w:rPr>
          <w:rFonts w:hint="eastAsia"/>
        </w:rPr>
        <w:t>第5.2.6</w:t>
      </w:r>
      <w:r>
        <w:rPr>
          <w:rFonts w:hint="eastAsia"/>
          <w:lang w:val="en-US" w:eastAsia="zh-CN"/>
        </w:rPr>
        <w:t>条：柜、台、箱、盘内检查试验应符合下列规定：第4条.</w:t>
      </w:r>
      <w:r>
        <w:rPr>
          <w:rFonts w:hint="eastAsia"/>
        </w:rPr>
        <w:t>柜</w:t>
      </w:r>
      <w:r>
        <w:rPr>
          <w:rFonts w:hint="eastAsia"/>
          <w:lang w:eastAsia="zh-CN"/>
        </w:rPr>
        <w:t>、</w:t>
      </w:r>
      <w:r>
        <w:rPr>
          <w:rFonts w:hint="eastAsia"/>
        </w:rPr>
        <w:t>台</w:t>
      </w:r>
      <w:r>
        <w:rPr>
          <w:rFonts w:hint="eastAsia"/>
          <w:lang w:eastAsia="zh-CN"/>
        </w:rPr>
        <w:t>、</w:t>
      </w:r>
      <w:r>
        <w:rPr>
          <w:rFonts w:hint="eastAsia"/>
        </w:rPr>
        <w:t>箱</w:t>
      </w:r>
      <w:r>
        <w:rPr>
          <w:rFonts w:hint="eastAsia"/>
          <w:lang w:eastAsia="zh-CN"/>
        </w:rPr>
        <w:t>、</w:t>
      </w:r>
      <w:r>
        <w:rPr>
          <w:rFonts w:hint="eastAsia"/>
        </w:rPr>
        <w:t>盘的标识器件</w:t>
      </w:r>
      <w:r>
        <w:rPr>
          <w:rFonts w:hint="eastAsia"/>
          <w:lang w:val="en-US" w:eastAsia="zh-CN"/>
        </w:rPr>
        <w:t>应</w:t>
      </w:r>
      <w:r>
        <w:rPr>
          <w:rFonts w:hint="eastAsia"/>
        </w:rPr>
        <w:t>标明被控设备编号</w:t>
      </w:r>
      <w:r>
        <w:rPr>
          <w:rFonts w:hint="eastAsia"/>
          <w:lang w:val="en-US" w:eastAsia="zh-CN"/>
        </w:rPr>
        <w:t>及</w:t>
      </w:r>
      <w:r>
        <w:rPr>
          <w:rFonts w:hint="eastAsia"/>
        </w:rPr>
        <w:t>名称或操作位置，</w:t>
      </w:r>
      <w:r>
        <w:rPr>
          <w:rFonts w:hint="eastAsia"/>
          <w:lang w:val="en-US" w:eastAsia="zh-CN"/>
        </w:rPr>
        <w:t>接线端子应有编号，且</w:t>
      </w:r>
      <w:r>
        <w:rPr>
          <w:rFonts w:hint="eastAsia"/>
        </w:rPr>
        <w:t>清晰、工整、不易脱色。</w:t>
      </w:r>
    </w:p>
  </w:footnote>
  <w:footnote w:id="3">
    <w:p>
      <w:pPr>
        <w:widowControl w:val="0"/>
        <w:suppressAutoHyphens/>
        <w:snapToGrid w:val="0"/>
        <w:jc w:val="left"/>
        <w:rPr>
          <w:rFonts w:hint="eastAsia" w:ascii="方正仿宋_GBK" w:hAnsi="方正仿宋_GBK" w:eastAsia="方正仿宋_GBK" w:cs="方正仿宋_GBK"/>
          <w:kern w:val="2"/>
          <w:sz w:val="18"/>
          <w:szCs w:val="24"/>
          <w:lang w:val="en-US" w:eastAsia="zh-CN" w:bidi="ar-SA"/>
        </w:rPr>
      </w:pPr>
      <w:r>
        <w:rPr>
          <w:rFonts w:hint="eastAsia" w:ascii="方正仿宋_GBK" w:hAnsi="方正仿宋_GBK" w:eastAsia="方正仿宋_GBK" w:cs="方正仿宋_GBK"/>
          <w:kern w:val="2"/>
          <w:sz w:val="18"/>
          <w:szCs w:val="24"/>
          <w:lang w:val="en-US" w:eastAsia="zh-CN" w:bidi="ar-SA"/>
        </w:rPr>
        <w:t>[</w:t>
      </w:r>
      <w:r>
        <w:rPr>
          <w:rFonts w:hint="eastAsia" w:ascii="方正仿宋_GBK" w:hAnsi="方正仿宋_GBK" w:eastAsia="方正仿宋_GBK" w:cs="方正仿宋_GBK"/>
          <w:kern w:val="2"/>
          <w:sz w:val="18"/>
          <w:szCs w:val="24"/>
          <w:lang w:val="en-US" w:eastAsia="zh-CN" w:bidi="ar-SA"/>
        </w:rPr>
        <w:footnoteRef/>
      </w:r>
      <w:r>
        <w:rPr>
          <w:rFonts w:hint="eastAsia" w:ascii="方正仿宋_GBK" w:hAnsi="方正仿宋_GBK" w:eastAsia="方正仿宋_GBK" w:cs="方正仿宋_GBK"/>
          <w:kern w:val="2"/>
          <w:sz w:val="18"/>
          <w:szCs w:val="24"/>
          <w:lang w:val="en-US" w:eastAsia="zh-CN" w:bidi="ar-SA"/>
        </w:rPr>
        <w:t>] 《重庆</w:t>
      </w:r>
      <w:r>
        <w:rPr>
          <w:rFonts w:hint="eastAsia" w:ascii="Times New Roman" w:hAnsi="Times New Roman" w:eastAsia="方正仿宋_GBK" w:cs="Times New Roman"/>
          <w:kern w:val="2"/>
          <w:sz w:val="18"/>
          <w:szCs w:val="18"/>
          <w:lang w:val="en-US" w:eastAsia="zh-CN" w:bidi="ar-SA"/>
        </w:rPr>
        <w:t>市安全生产</w:t>
      </w:r>
      <w:r>
        <w:rPr>
          <w:rFonts w:hint="eastAsia" w:ascii="方正仿宋_GBK" w:hAnsi="方正仿宋_GBK" w:eastAsia="方正仿宋_GBK" w:cs="方正仿宋_GBK"/>
          <w:kern w:val="2"/>
          <w:sz w:val="18"/>
          <w:szCs w:val="24"/>
          <w:lang w:val="en-US" w:eastAsia="zh-CN" w:bidi="ar-SA"/>
        </w:rPr>
        <w:t>年度监督检查计划编制实施细则》（渝安委〔2018〕3号）第九条：年度监督检查计划包括重点检查、一般检查两个部分的安排，以重点检查为主。重点检查的比例一般不低于60%。</w:t>
      </w:r>
    </w:p>
    <w:p>
      <w:pPr>
        <w:widowControl w:val="0"/>
        <w:suppressAutoHyphens/>
        <w:snapToGrid w:val="0"/>
        <w:ind w:firstLine="360" w:firstLineChars="200"/>
        <w:jc w:val="left"/>
        <w:rPr>
          <w:rFonts w:hint="eastAsia" w:ascii="方正仿宋_GBK" w:hAnsi="方正仿宋_GBK" w:eastAsia="方正仿宋_GBK" w:cs="方正仿宋_GBK"/>
          <w:kern w:val="2"/>
          <w:sz w:val="18"/>
          <w:szCs w:val="24"/>
          <w:lang w:val="en-US" w:eastAsia="zh-CN" w:bidi="ar-SA"/>
        </w:rPr>
      </w:pPr>
      <w:r>
        <w:rPr>
          <w:rFonts w:hint="eastAsia" w:ascii="方正仿宋_GBK" w:hAnsi="方正仿宋_GBK" w:eastAsia="方正仿宋_GBK" w:cs="方正仿宋_GBK"/>
          <w:kern w:val="2"/>
          <w:sz w:val="18"/>
          <w:szCs w:val="24"/>
          <w:lang w:val="en-US" w:eastAsia="zh-CN" w:bidi="ar-SA"/>
        </w:rPr>
        <w:t>第十条：年度监督检查计划主要内容如下：（一）工作目标和主要任务；（二）行政执法人员数量和总法定工作日、监督检查工作日、其他执法工作日、非执法工作日；（三）重点检查安排:1．重点检查单位范围、数量、名称、行业领域；2．在年度监督检查计划中的占比；3．对有关重点检查单位的计划检查次数；4．时间安排；5．其他事项。（四）一般检查安排：1．一般检查单位范围、数量、行业领域；2．在年度监督检查计划中的占比；3．时间安排；4．其他事项。（五）总法定工作日、监督检查工作日、其他执法工作日、非执法工作日测算的说明。</w:t>
      </w:r>
    </w:p>
    <w:p>
      <w:pPr>
        <w:widowControl w:val="0"/>
        <w:suppressAutoHyphens/>
        <w:snapToGrid w:val="0"/>
        <w:ind w:firstLine="360" w:firstLineChars="200"/>
        <w:jc w:val="left"/>
        <w:rPr>
          <w:rFonts w:hint="eastAsia" w:ascii="方正仿宋_GBK" w:hAnsi="方正仿宋_GBK" w:eastAsia="方正仿宋_GBK" w:cs="方正仿宋_GBK"/>
          <w:kern w:val="2"/>
          <w:sz w:val="18"/>
          <w:szCs w:val="24"/>
          <w:lang w:val="en-US" w:eastAsia="zh-CN" w:bidi="ar-SA"/>
        </w:rPr>
      </w:pPr>
      <w:r>
        <w:rPr>
          <w:rFonts w:hint="eastAsia" w:ascii="方正仿宋_GBK" w:hAnsi="方正仿宋_GBK" w:eastAsia="方正仿宋_GBK" w:cs="方正仿宋_GBK"/>
          <w:kern w:val="2"/>
          <w:sz w:val="18"/>
          <w:szCs w:val="24"/>
          <w:lang w:val="en-US" w:eastAsia="zh-CN" w:bidi="ar-SA"/>
        </w:rPr>
        <w:t>第十四条：年度监督检查计划中的一般检查安排，应当明确一般检查单位的范围、数量及其所属行业领域。</w:t>
      </w:r>
    </w:p>
  </w:footnote>
  <w:footnote w:id="4">
    <w:p>
      <w:pPr>
        <w:pStyle w:val="12"/>
        <w:snapToGrid w:val="0"/>
        <w:rPr>
          <w:rFonts w:hint="eastAsia" w:ascii="方正仿宋_GBK" w:hAnsi="方正仿宋_GBK" w:cs="方正仿宋_GBK"/>
          <w:color w:val="000000"/>
          <w:shd w:val="clear" w:color="auto" w:fill="FFFFFF"/>
          <w:lang w:val="en-US"/>
        </w:rPr>
      </w:pPr>
      <w:r>
        <w:rPr>
          <w:rStyle w:val="18"/>
          <w:rFonts w:hint="eastAsia" w:ascii="方正仿宋_GBK" w:hAnsi="方正仿宋_GBK" w:cs="方正仿宋_GBK"/>
          <w:color w:val="000000"/>
          <w:shd w:val="clear" w:color="auto" w:fill="FFFFFF"/>
        </w:rPr>
        <w:t>[</w:t>
      </w:r>
      <w:r>
        <w:rPr>
          <w:rStyle w:val="18"/>
          <w:rFonts w:hint="eastAsia" w:ascii="方正仿宋_GBK" w:hAnsi="方正仿宋_GBK" w:cs="方正仿宋_GBK"/>
          <w:color w:val="000000"/>
          <w:shd w:val="clear" w:color="auto" w:fill="FFFFFF"/>
        </w:rPr>
        <w:footnoteRef/>
      </w:r>
      <w:r>
        <w:rPr>
          <w:rStyle w:val="18"/>
          <w:rFonts w:hint="eastAsia" w:ascii="方正仿宋_GBK" w:hAnsi="方正仿宋_GBK" w:cs="方正仿宋_GBK"/>
          <w:color w:val="000000"/>
          <w:shd w:val="clear" w:color="auto" w:fill="FFFFFF"/>
        </w:rPr>
        <w:t>]</w:t>
      </w:r>
      <w:r>
        <w:rPr>
          <w:rFonts w:hint="eastAsia" w:ascii="方正仿宋_GBK" w:hAnsi="方正仿宋_GBK" w:cs="方正仿宋_GBK"/>
          <w:color w:val="000000"/>
          <w:shd w:val="clear" w:color="auto" w:fill="FFFFFF"/>
        </w:rPr>
        <w:t xml:space="preserve"> </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《中华人民共和国安全生产法》第</w:t>
      </w:r>
      <w:r>
        <w:rPr>
          <w:rFonts w:hint="eastAsia" w:ascii="方正仿宋_GBK" w:hAnsi="方正仿宋_GBK" w:cs="方正仿宋_GBK"/>
          <w:b w:val="0"/>
          <w:bCs w:val="0"/>
          <w:color w:val="000000"/>
          <w:kern w:val="2"/>
          <w:sz w:val="18"/>
          <w:szCs w:val="18"/>
          <w:shd w:val="clear" w:color="auto" w:fill="FFFFFF"/>
          <w:lang w:val="en-US" w:eastAsia="zh-CN" w:bidi="ar-SA"/>
        </w:rPr>
        <w:t>五</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十</w:t>
      </w:r>
      <w:r>
        <w:rPr>
          <w:rFonts w:hint="eastAsia" w:ascii="方正仿宋_GBK" w:hAnsi="方正仿宋_GBK" w:cs="方正仿宋_GBK"/>
          <w:b w:val="0"/>
          <w:bCs w:val="0"/>
          <w:color w:val="000000"/>
          <w:kern w:val="2"/>
          <w:sz w:val="18"/>
          <w:szCs w:val="18"/>
          <w:shd w:val="clear" w:color="auto" w:fill="FFFFFF"/>
          <w:lang w:val="en-US" w:eastAsia="zh-CN" w:bidi="ar-SA"/>
        </w:rPr>
        <w:t>七</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条</w:t>
      </w:r>
      <w:r>
        <w:rPr>
          <w:rFonts w:hint="eastAsia" w:ascii="方正仿宋_GBK" w:hAnsi="方正仿宋_GBK" w:cs="方正仿宋_GBK"/>
          <w:b w:val="0"/>
          <w:bCs w:val="0"/>
          <w:color w:val="000000"/>
          <w:kern w:val="2"/>
          <w:sz w:val="18"/>
          <w:szCs w:val="18"/>
          <w:shd w:val="clear" w:color="auto" w:fill="FFFFFF"/>
          <w:lang w:val="en-US" w:eastAsia="zh-CN" w:bidi="ar-SA"/>
        </w:rPr>
        <w:t>：从业人员在作业过程中，应当严格落实岗位安全责任，遵守本单位的安全生产规章制度和操作规程，服从管理，正确佩戴和使用劳动防护用品。</w:t>
      </w:r>
    </w:p>
  </w:footnote>
  <w:footnote w:id="5">
    <w:p>
      <w:pPr>
        <w:pStyle w:val="12"/>
        <w:snapToGrid w:val="0"/>
        <w:rPr>
          <w:rFonts w:hint="eastAsia" w:ascii="方正仿宋_GBK" w:hAnsi="方正仿宋_GBK" w:cs="方正仿宋_GBK"/>
          <w:color w:val="000000"/>
          <w:shd w:val="clear" w:color="auto" w:fill="FFFFFF"/>
        </w:rPr>
      </w:pPr>
      <w:r>
        <w:rPr>
          <w:rStyle w:val="18"/>
          <w:rFonts w:hint="eastAsia" w:ascii="方正仿宋_GBK" w:hAnsi="方正仿宋_GBK" w:cs="方正仿宋_GBK"/>
          <w:color w:val="000000"/>
          <w:shd w:val="clear" w:color="auto" w:fill="FFFFFF"/>
        </w:rPr>
        <w:t>[</w:t>
      </w:r>
      <w:r>
        <w:rPr>
          <w:rStyle w:val="18"/>
          <w:rFonts w:hint="eastAsia" w:ascii="方正仿宋_GBK" w:hAnsi="方正仿宋_GBK" w:cs="方正仿宋_GBK"/>
          <w:color w:val="000000"/>
          <w:shd w:val="clear" w:color="auto" w:fill="FFFFFF"/>
        </w:rPr>
        <w:footnoteRef/>
      </w:r>
      <w:r>
        <w:rPr>
          <w:rStyle w:val="18"/>
          <w:rFonts w:hint="eastAsia" w:ascii="方正仿宋_GBK" w:hAnsi="方正仿宋_GBK" w:cs="方正仿宋_GBK"/>
          <w:color w:val="000000"/>
          <w:shd w:val="clear" w:color="auto" w:fill="FFFFFF"/>
        </w:rPr>
        <w:t>]</w:t>
      </w:r>
      <w:r>
        <w:rPr>
          <w:rFonts w:hint="eastAsia" w:ascii="方正仿宋_GBK" w:hAnsi="方正仿宋_GBK" w:cs="方正仿宋_GBK"/>
          <w:color w:val="000000"/>
          <w:shd w:val="clear" w:color="auto" w:fill="FFFFFF"/>
        </w:rPr>
        <w:t xml:space="preserve"> </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w:t>
      </w:r>
      <w:r>
        <w:rPr>
          <w:rFonts w:hint="eastAsia" w:ascii="方正仿宋_GBK" w:hAnsi="方正仿宋_GBK" w:cs="方正仿宋_GBK"/>
          <w:b w:val="0"/>
          <w:bCs w:val="0"/>
          <w:color w:val="000000"/>
          <w:kern w:val="2"/>
          <w:sz w:val="18"/>
          <w:szCs w:val="18"/>
          <w:shd w:val="clear" w:color="auto" w:fill="FFFFFF"/>
          <w:lang w:val="en-US" w:eastAsia="zh-CN" w:bidi="ar-SA"/>
        </w:rPr>
        <w:t>华</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人民共和国刑法》第一百三十四条第一款：在生产、作业中违反有关安全管理的规定，因而发生重大伤亡事故或者造成其他严重后果的，处三年以下有期徒刑或者拘役；情节特别恶劣的，处三年以上七年以下有期徒刑。</w:t>
      </w:r>
    </w:p>
  </w:footnote>
  <w:footnote w:id="6">
    <w:p>
      <w:pPr>
        <w:pStyle w:val="12"/>
        <w:snapToGrid w:val="0"/>
        <w:rPr>
          <w:rFonts w:hint="eastAsia" w:ascii="方正仿宋_GBK" w:hAnsi="方正仿宋_GBK" w:cs="方正仿宋_GBK"/>
          <w:color w:val="000000"/>
          <w:shd w:val="clear" w:color="auto" w:fill="FFFFFF"/>
        </w:rPr>
      </w:pPr>
      <w:r>
        <w:rPr>
          <w:rStyle w:val="18"/>
          <w:rFonts w:hint="eastAsia" w:ascii="方正仿宋_GBK" w:hAnsi="方正仿宋_GBK" w:eastAsia="方正仿宋_GBK" w:cs="方正仿宋_GBK"/>
          <w:color w:val="000000"/>
          <w:shd w:val="clear" w:color="auto" w:fill="FFFFFF"/>
        </w:rPr>
        <w:t>[</w:t>
      </w:r>
      <w:r>
        <w:rPr>
          <w:rStyle w:val="18"/>
          <w:rFonts w:hint="eastAsia" w:ascii="方正仿宋_GBK" w:hAnsi="方正仿宋_GBK" w:eastAsia="方正仿宋_GBK" w:cs="方正仿宋_GBK"/>
          <w:color w:val="000000"/>
          <w:shd w:val="clear" w:color="auto" w:fill="FFFFFF"/>
        </w:rPr>
        <w:footnoteRef/>
      </w:r>
      <w:r>
        <w:rPr>
          <w:rStyle w:val="18"/>
          <w:rFonts w:hint="eastAsia" w:ascii="方正仿宋_GBK" w:hAnsi="方正仿宋_GBK" w:eastAsia="方正仿宋_GBK" w:cs="方正仿宋_GBK"/>
          <w:color w:val="000000"/>
          <w:shd w:val="clear" w:color="auto" w:fill="FFFFFF"/>
        </w:rPr>
        <w:t xml:space="preserve">] </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华人民共和国安全生产法》第二十一条：生产经营单位的主要负责人对本单位安全生产工作负有下列职责：（五）组织建立并落实安全风险分级管控和隐患排查治理双重预防工作机制，督促、检查本单位的安全生产工作，及时消除生产事故隐患。</w:t>
      </w:r>
    </w:p>
  </w:footnote>
  <w:footnote w:id="7">
    <w:p>
      <w:pPr>
        <w:pStyle w:val="12"/>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方正仿宋_GBK" w:hAnsi="方正仿宋_GBK" w:cs="方正仿宋_GBK"/>
          <w:color w:val="000000"/>
          <w:shd w:val="clear" w:color="auto" w:fill="FFFFFF"/>
        </w:rPr>
      </w:pPr>
      <w:r>
        <w:rPr>
          <w:rStyle w:val="18"/>
          <w:rFonts w:hint="eastAsia" w:ascii="方正仿宋_GBK" w:hAnsi="方正仿宋_GBK" w:eastAsia="方正仿宋_GBK" w:cs="方正仿宋_GBK"/>
          <w:color w:val="000000"/>
          <w:kern w:val="2"/>
          <w:sz w:val="18"/>
          <w:szCs w:val="18"/>
          <w:shd w:val="clear" w:color="auto" w:fill="FFFFFF"/>
          <w:lang w:val="en-US" w:eastAsia="zh-CN" w:bidi="ar-SA"/>
        </w:rPr>
        <w:t>[</w:t>
      </w:r>
      <w:r>
        <w:rPr>
          <w:rStyle w:val="18"/>
          <w:rFonts w:hint="eastAsia" w:ascii="方正仿宋_GBK" w:hAnsi="方正仿宋_GBK" w:eastAsia="方正仿宋_GBK" w:cs="方正仿宋_GBK"/>
          <w:color w:val="000000"/>
          <w:kern w:val="2"/>
          <w:sz w:val="18"/>
          <w:szCs w:val="18"/>
          <w:shd w:val="clear" w:color="auto" w:fill="FFFFFF"/>
          <w:lang w:val="en-US" w:eastAsia="zh-CN" w:bidi="ar-SA"/>
        </w:rPr>
        <w:footnoteRef/>
      </w:r>
      <w:r>
        <w:rPr>
          <w:rStyle w:val="18"/>
          <w:rFonts w:hint="eastAsia" w:ascii="方正仿宋_GBK" w:hAnsi="方正仿宋_GBK" w:eastAsia="方正仿宋_GBK" w:cs="方正仿宋_GBK"/>
          <w:color w:val="000000"/>
          <w:kern w:val="2"/>
          <w:sz w:val="18"/>
          <w:szCs w:val="18"/>
          <w:shd w:val="clear" w:color="auto" w:fill="FFFFFF"/>
          <w:lang w:val="en-US" w:eastAsia="zh-CN" w:bidi="ar-SA"/>
        </w:rPr>
        <w:t xml:space="preserve">] </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《中华人民共和国安全生产法》第九十五条：生产经</w:t>
      </w:r>
      <w:r>
        <w:rPr>
          <w:rFonts w:hint="eastAsia" w:ascii="方正仿宋_GBK" w:hAnsi="方正仿宋_GBK" w:cs="方正仿宋_GBK"/>
          <w:b w:val="0"/>
          <w:bCs w:val="0"/>
          <w:color w:val="000000"/>
          <w:kern w:val="2"/>
          <w:sz w:val="18"/>
          <w:szCs w:val="18"/>
          <w:shd w:val="clear" w:color="auto" w:fill="FFFFFF"/>
          <w:lang w:val="en-US" w:eastAsia="zh-CN" w:bidi="ar-SA"/>
        </w:rPr>
        <w:t>营</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单位的主要负责人未履行本法规定的生产管理职责，导致发生生产安全事故的，由应急管理部门依照下列规定处以罚款：（一）发生一般事故的，处上一年年收入百分之四十的罚款。</w:t>
      </w:r>
    </w:p>
  </w:footnote>
  <w:footnote w:id="8">
    <w:p>
      <w:pPr>
        <w:pStyle w:val="12"/>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方正仿宋_GBK" w:hAnsi="方正仿宋_GBK" w:cs="方正仿宋_GBK"/>
          <w:color w:val="000000"/>
          <w:shd w:val="clear" w:color="auto" w:fill="FFFFFF"/>
        </w:rPr>
      </w:pPr>
      <w:r>
        <w:rPr>
          <w:rStyle w:val="18"/>
          <w:rFonts w:hint="eastAsia" w:ascii="方正仿宋_GBK" w:hAnsi="方正仿宋_GBK" w:eastAsia="方正仿宋_GBK" w:cs="方正仿宋_GBK"/>
          <w:color w:val="000000"/>
          <w:kern w:val="2"/>
          <w:sz w:val="18"/>
          <w:szCs w:val="18"/>
          <w:shd w:val="clear" w:color="auto" w:fill="FFFFFF"/>
          <w:lang w:val="en-US" w:eastAsia="zh-CN" w:bidi="ar-SA"/>
        </w:rPr>
        <w:t>[</w:t>
      </w:r>
      <w:r>
        <w:rPr>
          <w:rStyle w:val="18"/>
          <w:rFonts w:hint="eastAsia" w:ascii="方正仿宋_GBK" w:hAnsi="方正仿宋_GBK" w:eastAsia="方正仿宋_GBK" w:cs="方正仿宋_GBK"/>
          <w:color w:val="000000"/>
          <w:kern w:val="2"/>
          <w:sz w:val="18"/>
          <w:szCs w:val="18"/>
          <w:shd w:val="clear" w:color="auto" w:fill="FFFFFF"/>
          <w:lang w:val="en-US" w:eastAsia="zh-CN" w:bidi="ar-SA"/>
        </w:rPr>
        <w:footnoteRef/>
      </w:r>
      <w:r>
        <w:rPr>
          <w:rStyle w:val="18"/>
          <w:rFonts w:hint="eastAsia" w:ascii="方正仿宋_GBK" w:hAnsi="方正仿宋_GBK" w:eastAsia="方正仿宋_GBK" w:cs="方正仿宋_GBK"/>
          <w:color w:val="000000"/>
          <w:kern w:val="2"/>
          <w:sz w:val="18"/>
          <w:szCs w:val="18"/>
          <w:shd w:val="clear" w:color="auto" w:fill="FFFFFF"/>
          <w:lang w:val="en-US" w:eastAsia="zh-CN" w:bidi="ar-SA"/>
        </w:rPr>
        <w:t xml:space="preserve">] </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《中华人民共和</w:t>
      </w:r>
      <w:r>
        <w:rPr>
          <w:rFonts w:hint="eastAsia" w:ascii="方正仿宋_GBK" w:hAnsi="方正仿宋_GBK" w:cs="方正仿宋_GBK"/>
          <w:b w:val="0"/>
          <w:bCs w:val="0"/>
          <w:color w:val="000000"/>
          <w:kern w:val="2"/>
          <w:sz w:val="18"/>
          <w:szCs w:val="18"/>
          <w:shd w:val="clear" w:color="auto" w:fill="FFFFFF"/>
          <w:lang w:val="en-US" w:eastAsia="zh-CN" w:bidi="ar-SA"/>
        </w:rPr>
        <w:t>国</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安全生产法》第二十五条第一款：生产经营单位的安全管理机构以及安全生产管理人员履行下列职责：（五）检查本单位的安全生产状况，及时排查生产安全事故隐患，提出改进安全生产管理的建议。</w:t>
      </w:r>
      <w:r>
        <w:rPr>
          <w:rFonts w:hint="eastAsia" w:ascii="方正仿宋_GBK" w:hAnsi="方正仿宋_GBK" w:cs="方正仿宋_GBK"/>
          <w:b w:val="0"/>
          <w:bCs w:val="0"/>
          <w:color w:val="000000"/>
          <w:kern w:val="2"/>
          <w:sz w:val="18"/>
          <w:szCs w:val="18"/>
          <w:shd w:val="clear" w:color="auto" w:fill="FFFFFF"/>
          <w:lang w:val="en-US" w:eastAsia="zh-CN" w:bidi="ar-SA"/>
        </w:rPr>
        <w:t>（六）制止和纠正违章指挥、强令冒险作业、违反操作规程的行为。</w:t>
      </w:r>
    </w:p>
  </w:footnote>
  <w:footnote w:id="9">
    <w:p>
      <w:pPr>
        <w:pStyle w:val="12"/>
        <w:snapToGrid w:val="0"/>
        <w:rPr>
          <w:rFonts w:hint="eastAsia" w:ascii="方正仿宋_GBK" w:hAnsi="方正仿宋_GBK" w:cs="方正仿宋_GBK"/>
          <w:color w:val="000000"/>
          <w:shd w:val="clear" w:color="auto" w:fill="FFFFFF"/>
          <w:lang w:val="en-US"/>
        </w:rPr>
      </w:pPr>
      <w:r>
        <w:rPr>
          <w:rStyle w:val="18"/>
          <w:rFonts w:hint="eastAsia" w:ascii="方正仿宋_GBK" w:hAnsi="方正仿宋_GBK" w:cs="方正仿宋_GBK"/>
          <w:color w:val="000000"/>
          <w:shd w:val="clear" w:color="auto" w:fill="FFFFFF"/>
        </w:rPr>
        <w:t>[</w:t>
      </w:r>
      <w:r>
        <w:rPr>
          <w:rStyle w:val="18"/>
          <w:rFonts w:hint="eastAsia" w:ascii="方正仿宋_GBK" w:hAnsi="方正仿宋_GBK" w:cs="方正仿宋_GBK"/>
          <w:color w:val="000000"/>
          <w:shd w:val="clear" w:color="auto" w:fill="FFFFFF"/>
        </w:rPr>
        <w:footnoteRef/>
      </w:r>
      <w:r>
        <w:rPr>
          <w:rStyle w:val="18"/>
          <w:rFonts w:hint="eastAsia" w:ascii="方正仿宋_GBK" w:hAnsi="方正仿宋_GBK" w:cs="方正仿宋_GBK"/>
          <w:color w:val="000000"/>
          <w:shd w:val="clear" w:color="auto" w:fill="FFFFFF"/>
        </w:rPr>
        <w:t>]</w:t>
      </w:r>
      <w:r>
        <w:rPr>
          <w:rFonts w:hint="eastAsia" w:ascii="方正仿宋_GBK" w:hAnsi="方正仿宋_GBK" w:cs="方正仿宋_GBK"/>
          <w:color w:val="000000"/>
          <w:shd w:val="clear" w:color="auto" w:fill="FFFFFF"/>
        </w:rPr>
        <w:t xml:space="preserve"> </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《中华人民共和</w:t>
      </w:r>
      <w:r>
        <w:rPr>
          <w:rFonts w:hint="eastAsia" w:ascii="方正仿宋_GBK" w:hAnsi="方正仿宋_GBK" w:cs="方正仿宋_GBK"/>
          <w:b w:val="0"/>
          <w:bCs w:val="0"/>
          <w:color w:val="000000"/>
          <w:kern w:val="2"/>
          <w:sz w:val="18"/>
          <w:szCs w:val="18"/>
          <w:shd w:val="clear" w:color="auto" w:fill="FFFFFF"/>
          <w:lang w:val="en-US" w:eastAsia="zh-CN" w:bidi="ar-SA"/>
        </w:rPr>
        <w:t>国</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安全生产法》</w:t>
      </w:r>
      <w:r>
        <w:rPr>
          <w:rFonts w:hint="eastAsia" w:ascii="方正仿宋_GBK" w:hAnsi="方正仿宋_GBK" w:cs="方正仿宋_GBK"/>
          <w:b w:val="0"/>
          <w:bCs w:val="0"/>
          <w:color w:val="000000"/>
          <w:kern w:val="2"/>
          <w:sz w:val="18"/>
          <w:szCs w:val="18"/>
          <w:shd w:val="clear" w:color="auto" w:fill="FFFFFF"/>
          <w:lang w:val="en-US" w:eastAsia="zh-CN" w:bidi="ar-SA"/>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0">
    <w:p>
      <w:pPr>
        <w:pStyle w:val="12"/>
        <w:snapToGrid w:val="0"/>
        <w:rPr>
          <w:rFonts w:hint="eastAsia" w:ascii="方正仿宋_GBK" w:hAnsi="方正仿宋_GBK" w:cs="方正仿宋_GBK"/>
          <w:color w:val="000000"/>
          <w:shd w:val="clear" w:color="auto" w:fill="FFFFFF"/>
          <w:lang w:val="en-US"/>
        </w:rPr>
      </w:pPr>
      <w:r>
        <w:rPr>
          <w:rStyle w:val="18"/>
          <w:rFonts w:hint="eastAsia" w:ascii="方正仿宋_GBK" w:hAnsi="方正仿宋_GBK" w:cs="方正仿宋_GBK"/>
          <w:color w:val="000000"/>
          <w:shd w:val="clear" w:color="auto" w:fill="FFFFFF"/>
        </w:rPr>
        <w:t>[</w:t>
      </w:r>
      <w:r>
        <w:rPr>
          <w:rStyle w:val="18"/>
          <w:rFonts w:hint="eastAsia" w:ascii="方正仿宋_GBK" w:hAnsi="方正仿宋_GBK" w:cs="方正仿宋_GBK"/>
          <w:color w:val="000000"/>
          <w:shd w:val="clear" w:color="auto" w:fill="FFFFFF"/>
        </w:rPr>
        <w:footnoteRef/>
      </w:r>
      <w:r>
        <w:rPr>
          <w:rStyle w:val="18"/>
          <w:rFonts w:hint="eastAsia" w:ascii="方正仿宋_GBK" w:hAnsi="方正仿宋_GBK" w:cs="方正仿宋_GBK"/>
          <w:color w:val="000000"/>
          <w:shd w:val="clear" w:color="auto" w:fill="FFFFFF"/>
        </w:rPr>
        <w:t>]</w:t>
      </w:r>
      <w:r>
        <w:rPr>
          <w:rFonts w:hint="eastAsia" w:ascii="方正仿宋_GBK" w:hAnsi="方正仿宋_GBK" w:cs="方正仿宋_GBK"/>
          <w:color w:val="000000"/>
          <w:shd w:val="clear" w:color="auto" w:fill="FFFFFF"/>
        </w:rPr>
        <w:t xml:space="preserve"> </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《中华人民共和</w:t>
      </w:r>
      <w:r>
        <w:rPr>
          <w:rFonts w:hint="eastAsia" w:ascii="方正仿宋_GBK" w:hAnsi="方正仿宋_GBK" w:cs="方正仿宋_GBK"/>
          <w:b w:val="0"/>
          <w:bCs w:val="0"/>
          <w:color w:val="000000"/>
          <w:kern w:val="2"/>
          <w:sz w:val="18"/>
          <w:szCs w:val="18"/>
          <w:shd w:val="clear" w:color="auto" w:fill="FFFFFF"/>
          <w:lang w:val="en-US" w:eastAsia="zh-CN" w:bidi="ar-SA"/>
        </w:rPr>
        <w:t>国</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安全生产法》</w:t>
      </w:r>
      <w:r>
        <w:rPr>
          <w:rFonts w:hint="eastAsia" w:ascii="方正仿宋_GBK" w:hAnsi="方正仿宋_GBK" w:cs="方正仿宋_GBK"/>
          <w:b w:val="0"/>
          <w:bCs w:val="0"/>
          <w:color w:val="000000"/>
          <w:kern w:val="2"/>
          <w:sz w:val="18"/>
          <w:szCs w:val="18"/>
          <w:shd w:val="clear" w:color="auto" w:fill="FFFFFF"/>
          <w:lang w:val="en-US" w:eastAsia="zh-CN" w:bidi="ar-SA"/>
        </w:rPr>
        <w:t>第十一条第二款：生产经营单位必须执行依法制定的保障安全生产的国家标准或者行业标准。</w:t>
      </w:r>
    </w:p>
  </w:footnote>
  <w:footnote w:id="11">
    <w:p>
      <w:pPr>
        <w:pStyle w:val="12"/>
        <w:snapToGrid w:val="0"/>
        <w:rPr>
          <w:rFonts w:hint="eastAsia" w:ascii="方正仿宋_GBK" w:hAnsi="方正仿宋_GBK" w:cs="方正仿宋_GBK"/>
          <w:color w:val="000000"/>
          <w:shd w:val="clear" w:color="auto" w:fill="FFFFFF"/>
          <w:lang w:val="en-US"/>
        </w:rPr>
      </w:pPr>
      <w:r>
        <w:rPr>
          <w:rStyle w:val="18"/>
          <w:rFonts w:hint="eastAsia" w:ascii="方正仿宋_GBK" w:hAnsi="方正仿宋_GBK" w:cs="方正仿宋_GBK"/>
          <w:color w:val="000000"/>
          <w:shd w:val="clear" w:color="auto" w:fill="FFFFFF"/>
        </w:rPr>
        <w:t>[</w:t>
      </w:r>
      <w:r>
        <w:rPr>
          <w:rStyle w:val="18"/>
          <w:rFonts w:hint="eastAsia" w:ascii="方正仿宋_GBK" w:hAnsi="方正仿宋_GBK" w:cs="方正仿宋_GBK"/>
          <w:color w:val="000000"/>
          <w:shd w:val="clear" w:color="auto" w:fill="FFFFFF"/>
        </w:rPr>
        <w:footnoteRef/>
      </w:r>
      <w:r>
        <w:rPr>
          <w:rStyle w:val="18"/>
          <w:rFonts w:hint="eastAsia" w:ascii="方正仿宋_GBK" w:hAnsi="方正仿宋_GBK" w:cs="方正仿宋_GBK"/>
          <w:color w:val="000000"/>
          <w:shd w:val="clear" w:color="auto" w:fill="FFFFFF"/>
        </w:rPr>
        <w:t>]</w:t>
      </w:r>
      <w:r>
        <w:rPr>
          <w:rFonts w:hint="eastAsia" w:ascii="方正仿宋_GBK" w:hAnsi="方正仿宋_GBK" w:cs="方正仿宋_GBK"/>
          <w:color w:val="000000"/>
          <w:shd w:val="clear" w:color="auto" w:fill="FFFFFF"/>
        </w:rPr>
        <w:t xml:space="preserve"> </w:t>
      </w:r>
      <w:bookmarkStart w:id="65" w:name="OLE_LINK31"/>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《中华人民共和</w:t>
      </w:r>
      <w:r>
        <w:rPr>
          <w:rFonts w:hint="eastAsia" w:ascii="方正仿宋_GBK" w:hAnsi="方正仿宋_GBK" w:cs="方正仿宋_GBK"/>
          <w:b w:val="0"/>
          <w:bCs w:val="0"/>
          <w:color w:val="000000"/>
          <w:kern w:val="2"/>
          <w:sz w:val="18"/>
          <w:szCs w:val="18"/>
          <w:shd w:val="clear" w:color="auto" w:fill="FFFFFF"/>
          <w:lang w:val="en-US" w:eastAsia="zh-CN" w:bidi="ar-SA"/>
        </w:rPr>
        <w:t>国</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安全生产法》</w:t>
      </w:r>
      <w:bookmarkEnd w:id="65"/>
      <w:r>
        <w:rPr>
          <w:rFonts w:hint="eastAsia" w:ascii="方正仿宋_GBK" w:hAnsi="方正仿宋_GBK" w:cs="方正仿宋_GBK"/>
          <w:b w:val="0"/>
          <w:bCs w:val="0"/>
          <w:color w:val="000000"/>
          <w:kern w:val="2"/>
          <w:sz w:val="18"/>
          <w:szCs w:val="18"/>
          <w:shd w:val="clear" w:color="auto" w:fill="FFFFFF"/>
          <w:lang w:val="en-US" w:eastAsia="zh-CN" w:bidi="ar-SA"/>
        </w:rPr>
        <w:t>第三十五条：生产经营单位应当在有较大危险因素的生产经营场所和有关设施、设备上，设置明显的安全警示标志。</w:t>
      </w:r>
    </w:p>
  </w:footnote>
  <w:footnote w:id="12">
    <w:p>
      <w:pPr>
        <w:pStyle w:val="12"/>
        <w:snapToGrid w:val="0"/>
        <w:rPr>
          <w:rFonts w:hint="eastAsia" w:ascii="方正仿宋_GBK" w:hAnsi="方正仿宋_GBK" w:cs="方正仿宋_GBK"/>
          <w:color w:val="000000"/>
          <w:shd w:val="clear" w:color="auto" w:fill="FFFFFF"/>
          <w:lang w:val="en-US"/>
        </w:rPr>
      </w:pPr>
      <w:r>
        <w:rPr>
          <w:rStyle w:val="18"/>
          <w:rFonts w:hint="eastAsia" w:ascii="方正仿宋_GBK" w:hAnsi="方正仿宋_GBK" w:cs="方正仿宋_GBK"/>
          <w:color w:val="000000"/>
          <w:shd w:val="clear" w:color="auto" w:fill="FFFFFF"/>
        </w:rPr>
        <w:t>[</w:t>
      </w:r>
      <w:r>
        <w:rPr>
          <w:rStyle w:val="18"/>
          <w:rFonts w:hint="eastAsia" w:ascii="方正仿宋_GBK" w:hAnsi="方正仿宋_GBK" w:cs="方正仿宋_GBK"/>
          <w:color w:val="000000"/>
          <w:shd w:val="clear" w:color="auto" w:fill="FFFFFF"/>
        </w:rPr>
        <w:footnoteRef/>
      </w:r>
      <w:r>
        <w:rPr>
          <w:rStyle w:val="18"/>
          <w:rFonts w:hint="eastAsia" w:ascii="方正仿宋_GBK" w:hAnsi="方正仿宋_GBK" w:cs="方正仿宋_GBK"/>
          <w:color w:val="000000"/>
          <w:shd w:val="clear" w:color="auto" w:fill="FFFFFF"/>
        </w:rPr>
        <w:t>]</w:t>
      </w:r>
      <w:r>
        <w:rPr>
          <w:rFonts w:hint="eastAsia" w:ascii="方正仿宋_GBK" w:hAnsi="方正仿宋_GBK" w:cs="方正仿宋_GBK"/>
          <w:color w:val="000000"/>
          <w:shd w:val="clear" w:color="auto" w:fill="FFFFFF"/>
        </w:rPr>
        <w:t xml:space="preserve"> </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《中华人民共和</w:t>
      </w:r>
      <w:r>
        <w:rPr>
          <w:rFonts w:hint="eastAsia" w:ascii="方正仿宋_GBK" w:hAnsi="方正仿宋_GBK" w:cs="方正仿宋_GBK"/>
          <w:b w:val="0"/>
          <w:bCs w:val="0"/>
          <w:color w:val="000000"/>
          <w:kern w:val="2"/>
          <w:sz w:val="18"/>
          <w:szCs w:val="18"/>
          <w:shd w:val="clear" w:color="auto" w:fill="FFFFFF"/>
          <w:lang w:val="en-US" w:eastAsia="zh-CN" w:bidi="ar-SA"/>
        </w:rPr>
        <w:t>国</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安全生产法》</w:t>
      </w:r>
      <w:r>
        <w:rPr>
          <w:rFonts w:hint="eastAsia" w:ascii="方正仿宋_GBK" w:hAnsi="方正仿宋_GBK" w:cs="方正仿宋_GBK"/>
          <w:b w:val="0"/>
          <w:bCs w:val="0"/>
          <w:color w:val="000000"/>
          <w:kern w:val="2"/>
          <w:sz w:val="18"/>
          <w:szCs w:val="18"/>
          <w:shd w:val="clear" w:color="auto" w:fill="FFFFFF"/>
          <w:lang w:val="en-US" w:eastAsia="zh-CN" w:bidi="ar-SA"/>
        </w:rPr>
        <w:t>第四十一条第二款：生产经营单位应当建立健全并落实生产安全事故隐患排查治理制度，采取技术、管理措施，及时发现并消除事故隐患。</w:t>
      </w:r>
    </w:p>
  </w:footnote>
  <w:footnote w:id="13">
    <w:p>
      <w:pPr>
        <w:pStyle w:val="12"/>
        <w:snapToGrid w:val="0"/>
        <w:rPr>
          <w:rFonts w:hint="eastAsia" w:ascii="方正仿宋_GBK" w:hAnsi="方正仿宋_GBK" w:cs="方正仿宋_GBK"/>
          <w:color w:val="000000"/>
          <w:shd w:val="clear" w:color="auto" w:fill="FFFFFF"/>
          <w:lang w:val="en-US"/>
        </w:rPr>
      </w:pPr>
      <w:r>
        <w:rPr>
          <w:rStyle w:val="18"/>
          <w:rFonts w:hint="eastAsia" w:ascii="方正仿宋_GBK" w:hAnsi="方正仿宋_GBK" w:cs="方正仿宋_GBK"/>
          <w:color w:val="000000"/>
          <w:shd w:val="clear" w:color="auto" w:fill="FFFFFF"/>
        </w:rPr>
        <w:t>[</w:t>
      </w:r>
      <w:r>
        <w:rPr>
          <w:rStyle w:val="18"/>
          <w:rFonts w:hint="eastAsia" w:ascii="方正仿宋_GBK" w:hAnsi="方正仿宋_GBK" w:cs="方正仿宋_GBK"/>
          <w:color w:val="000000"/>
          <w:shd w:val="clear" w:color="auto" w:fill="FFFFFF"/>
        </w:rPr>
        <w:footnoteRef/>
      </w:r>
      <w:r>
        <w:rPr>
          <w:rStyle w:val="18"/>
          <w:rFonts w:hint="eastAsia" w:ascii="方正仿宋_GBK" w:hAnsi="方正仿宋_GBK" w:cs="方正仿宋_GBK"/>
          <w:color w:val="000000"/>
          <w:shd w:val="clear" w:color="auto" w:fill="FFFFFF"/>
        </w:rPr>
        <w:t>]</w:t>
      </w:r>
      <w:r>
        <w:rPr>
          <w:rFonts w:hint="eastAsia" w:ascii="方正仿宋_GBK" w:hAnsi="方正仿宋_GBK" w:cs="方正仿宋_GBK"/>
          <w:color w:val="000000"/>
          <w:shd w:val="clear" w:color="auto" w:fill="FFFFFF"/>
        </w:rPr>
        <w:t xml:space="preserve"> </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《中华人民共和</w:t>
      </w:r>
      <w:r>
        <w:rPr>
          <w:rFonts w:hint="eastAsia" w:ascii="方正仿宋_GBK" w:hAnsi="方正仿宋_GBK" w:cs="方正仿宋_GBK"/>
          <w:b w:val="0"/>
          <w:bCs w:val="0"/>
          <w:color w:val="000000"/>
          <w:kern w:val="2"/>
          <w:sz w:val="18"/>
          <w:szCs w:val="18"/>
          <w:shd w:val="clear" w:color="auto" w:fill="FFFFFF"/>
          <w:lang w:val="en-US" w:eastAsia="zh-CN" w:bidi="ar-SA"/>
        </w:rPr>
        <w:t>国</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安全生产法》</w:t>
      </w:r>
      <w:r>
        <w:rPr>
          <w:rFonts w:hint="eastAsia" w:ascii="方正仿宋_GBK" w:hAnsi="方正仿宋_GBK" w:cs="方正仿宋_GBK"/>
          <w:b w:val="0"/>
          <w:bCs w:val="0"/>
          <w:color w:val="000000"/>
          <w:kern w:val="2"/>
          <w:sz w:val="18"/>
          <w:szCs w:val="18"/>
          <w:shd w:val="clear" w:color="auto" w:fill="FFFFFF"/>
          <w:lang w:val="en-US" w:eastAsia="zh-CN" w:bidi="ar-SA"/>
        </w:rPr>
        <w:t>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14">
    <w:p>
      <w:pPr>
        <w:pStyle w:val="12"/>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方正仿宋_GBK" w:hAnsi="方正仿宋_GBK" w:cs="方正仿宋_GBK"/>
          <w:color w:val="000000"/>
          <w:shd w:val="clear" w:color="auto" w:fill="FFFFFF"/>
        </w:rPr>
      </w:pPr>
      <w:r>
        <w:rPr>
          <w:rStyle w:val="18"/>
          <w:rFonts w:hint="eastAsia" w:ascii="方正仿宋_GBK" w:hAnsi="方正仿宋_GBK" w:eastAsia="方正仿宋_GBK" w:cs="方正仿宋_GBK"/>
          <w:color w:val="000000"/>
          <w:kern w:val="2"/>
          <w:sz w:val="18"/>
          <w:szCs w:val="18"/>
          <w:shd w:val="clear" w:color="auto" w:fill="FFFFFF"/>
          <w:lang w:val="en-US" w:eastAsia="zh-CN" w:bidi="ar-SA"/>
        </w:rPr>
        <w:t>[</w:t>
      </w:r>
      <w:r>
        <w:rPr>
          <w:rStyle w:val="18"/>
          <w:rFonts w:hint="eastAsia" w:ascii="方正仿宋_GBK" w:hAnsi="方正仿宋_GBK" w:eastAsia="方正仿宋_GBK" w:cs="方正仿宋_GBK"/>
          <w:color w:val="000000"/>
          <w:kern w:val="2"/>
          <w:sz w:val="18"/>
          <w:szCs w:val="18"/>
          <w:shd w:val="clear" w:color="auto" w:fill="FFFFFF"/>
          <w:lang w:val="en-US" w:eastAsia="zh-CN" w:bidi="ar-SA"/>
        </w:rPr>
        <w:footnoteRef/>
      </w:r>
      <w:r>
        <w:rPr>
          <w:rStyle w:val="18"/>
          <w:rFonts w:hint="eastAsia" w:ascii="方正仿宋_GBK" w:hAnsi="方正仿宋_GBK" w:eastAsia="方正仿宋_GBK" w:cs="方正仿宋_GBK"/>
          <w:color w:val="000000"/>
          <w:kern w:val="2"/>
          <w:sz w:val="18"/>
          <w:szCs w:val="18"/>
          <w:shd w:val="clear" w:color="auto" w:fill="FFFFFF"/>
          <w:lang w:val="en-US" w:eastAsia="zh-CN" w:bidi="ar-SA"/>
        </w:rPr>
        <w:t xml:space="preserve">] </w:t>
      </w:r>
      <w:r>
        <w:rPr>
          <w:rFonts w:hint="eastAsia" w:ascii="方正仿宋_GBK" w:hAnsi="方正仿宋_GBK" w:cs="方正仿宋_GBK"/>
          <w:b w:val="0"/>
          <w:bCs w:val="0"/>
          <w:color w:val="000000"/>
          <w:kern w:val="2"/>
          <w:sz w:val="18"/>
          <w:szCs w:val="18"/>
          <w:shd w:val="clear" w:color="auto" w:fill="FFFFFF"/>
          <w:lang w:val="en-US" w:eastAsia="zh-CN" w:bidi="ar-SA"/>
        </w:rPr>
        <w:t>《中华人民共和国</w:t>
      </w:r>
      <w:r>
        <w:rPr>
          <w:rFonts w:hint="eastAsia" w:ascii="方正仿宋_GBK" w:hAnsi="方正仿宋_GBK" w:eastAsia="方正仿宋_GBK" w:cs="方正仿宋_GBK"/>
          <w:b w:val="0"/>
          <w:bCs w:val="0"/>
          <w:color w:val="000000"/>
          <w:kern w:val="2"/>
          <w:sz w:val="18"/>
          <w:szCs w:val="18"/>
          <w:shd w:val="clear" w:color="auto" w:fill="FFFFFF"/>
          <w:lang w:val="en-US" w:eastAsia="zh-CN" w:bidi="ar-SA"/>
        </w:rPr>
        <w:t>安全生产法》第一百一十四条规定“发生生产安全事故，对负有责任的生产经营单位除要求其依法承担相应的赔偿等责任外，由应急管理部门依照下列规定处以罚款”：（一）发生一般事故的，处三十万元以上一百万元以下的罚款。</w:t>
      </w:r>
    </w:p>
  </w:footnote>
  <w:footnote w:id="15">
    <w:p>
      <w:pPr>
        <w:pStyle w:val="12"/>
        <w:snapToGrid w:val="0"/>
        <w:rPr>
          <w:rFonts w:hint="eastAsia" w:ascii="方正仿宋_GBK" w:hAnsi="方正仿宋_GBK" w:cs="方正仿宋_GBK"/>
          <w:b w:val="0"/>
          <w:bCs w:val="0"/>
          <w:color w:val="000000"/>
          <w:kern w:val="2"/>
          <w:sz w:val="18"/>
          <w:szCs w:val="18"/>
          <w:shd w:val="clear" w:color="auto" w:fill="FFFFFF"/>
          <w:lang w:val="en-US" w:eastAsia="zh-CN" w:bidi="ar-SA"/>
        </w:rPr>
      </w:pPr>
      <w:r>
        <w:rPr>
          <w:rStyle w:val="18"/>
          <w:rFonts w:hint="eastAsia" w:ascii="方正仿宋_GBK" w:hAnsi="方正仿宋_GBK" w:cs="方正仿宋_GBK"/>
          <w:color w:val="000000"/>
          <w:shd w:val="clear" w:color="auto" w:fill="FFFFFF"/>
        </w:rPr>
        <w:t>[</w:t>
      </w:r>
      <w:r>
        <w:rPr>
          <w:rStyle w:val="18"/>
          <w:rFonts w:hint="eastAsia" w:ascii="方正仿宋_GBK" w:hAnsi="方正仿宋_GBK" w:cs="方正仿宋_GBK"/>
          <w:color w:val="000000"/>
          <w:shd w:val="clear" w:color="auto" w:fill="FFFFFF"/>
        </w:rPr>
        <w:footnoteRef/>
      </w:r>
      <w:r>
        <w:rPr>
          <w:rStyle w:val="18"/>
          <w:rFonts w:hint="eastAsia" w:ascii="方正仿宋_GBK" w:hAnsi="方正仿宋_GBK" w:cs="方正仿宋_GBK"/>
          <w:color w:val="000000"/>
          <w:shd w:val="clear" w:color="auto" w:fill="FFFFFF"/>
        </w:rPr>
        <w:t>]</w:t>
      </w:r>
      <w:r>
        <w:rPr>
          <w:rFonts w:hint="eastAsia" w:ascii="方正仿宋_GBK" w:hAnsi="方正仿宋_GBK" w:cs="方正仿宋_GBK"/>
          <w:color w:val="000000"/>
          <w:shd w:val="clear" w:color="auto" w:fill="FFFFFF"/>
        </w:rPr>
        <w:t xml:space="preserve"> </w:t>
      </w:r>
      <w:r>
        <w:rPr>
          <w:rFonts w:hint="eastAsia" w:ascii="方正仿宋_GBK" w:hAnsi="方正仿宋_GBK" w:cs="方正仿宋_GBK"/>
          <w:b w:val="0"/>
          <w:bCs w:val="0"/>
          <w:color w:val="000000"/>
          <w:kern w:val="2"/>
          <w:sz w:val="18"/>
          <w:szCs w:val="18"/>
          <w:shd w:val="clear" w:color="auto" w:fill="FFFFFF"/>
          <w:lang w:val="en-US" w:eastAsia="zh-CN" w:bidi="ar-SA"/>
        </w:rPr>
        <w:t>《中华人民共和国行政处罚法》第四十条：公民、法人或者其他组织违反行政管理秩序的行为，依法应当给予行政处罚的，行政机关必须查明事实；违法事实不清、证据不足的，不得给予行政处罚。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264F3"/>
    <w:multiLevelType w:val="singleLevel"/>
    <w:tmpl w:val="978264F3"/>
    <w:lvl w:ilvl="0" w:tentative="0">
      <w:start w:val="2"/>
      <w:numFmt w:val="decimal"/>
      <w:suff w:val="nothing"/>
      <w:lvlText w:val="%1．"/>
      <w:lvlJc w:val="left"/>
    </w:lvl>
  </w:abstractNum>
  <w:abstractNum w:abstractNumId="1">
    <w:nsid w:val="0866CF0F"/>
    <w:multiLevelType w:val="singleLevel"/>
    <w:tmpl w:val="0866CF0F"/>
    <w:lvl w:ilvl="0" w:tentative="0">
      <w:start w:val="2"/>
      <w:numFmt w:val="chineseCounting"/>
      <w:suff w:val="nothing"/>
      <w:lvlText w:val="（%1）"/>
      <w:lvlJc w:val="left"/>
      <w:rPr>
        <w:rFonts w:hint="eastAsia"/>
      </w:rPr>
    </w:lvl>
  </w:abstractNum>
  <w:abstractNum w:abstractNumId="2">
    <w:nsid w:val="11A71ACB"/>
    <w:multiLevelType w:val="singleLevel"/>
    <w:tmpl w:val="11A71ACB"/>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32"/>
    <w:footnote w:id="3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248BF"/>
    <w:rsid w:val="003F1976"/>
    <w:rsid w:val="01787946"/>
    <w:rsid w:val="01D11620"/>
    <w:rsid w:val="01E2487C"/>
    <w:rsid w:val="026C7207"/>
    <w:rsid w:val="026F5228"/>
    <w:rsid w:val="03066658"/>
    <w:rsid w:val="03393904"/>
    <w:rsid w:val="037817A8"/>
    <w:rsid w:val="04066599"/>
    <w:rsid w:val="048B798B"/>
    <w:rsid w:val="050E4E2A"/>
    <w:rsid w:val="05A764F8"/>
    <w:rsid w:val="06837FC2"/>
    <w:rsid w:val="06CF19BA"/>
    <w:rsid w:val="08327F8E"/>
    <w:rsid w:val="084020FD"/>
    <w:rsid w:val="084564BF"/>
    <w:rsid w:val="08572D6A"/>
    <w:rsid w:val="08AF4A37"/>
    <w:rsid w:val="09324163"/>
    <w:rsid w:val="0ACD19C7"/>
    <w:rsid w:val="0AD448BE"/>
    <w:rsid w:val="0AFC1D88"/>
    <w:rsid w:val="0BEF705F"/>
    <w:rsid w:val="0C2E1A70"/>
    <w:rsid w:val="0C553D75"/>
    <w:rsid w:val="0C574636"/>
    <w:rsid w:val="0D446EA4"/>
    <w:rsid w:val="0DB72958"/>
    <w:rsid w:val="0E0E6514"/>
    <w:rsid w:val="10B9333A"/>
    <w:rsid w:val="12F7550C"/>
    <w:rsid w:val="131B1AB4"/>
    <w:rsid w:val="13506A7B"/>
    <w:rsid w:val="135D2359"/>
    <w:rsid w:val="152F41FC"/>
    <w:rsid w:val="15BC14F1"/>
    <w:rsid w:val="15EE7D59"/>
    <w:rsid w:val="186B1FCF"/>
    <w:rsid w:val="18AE650E"/>
    <w:rsid w:val="19443B83"/>
    <w:rsid w:val="19655D18"/>
    <w:rsid w:val="19F76655"/>
    <w:rsid w:val="1A106CC5"/>
    <w:rsid w:val="1A682FE9"/>
    <w:rsid w:val="1AA17AA0"/>
    <w:rsid w:val="1B640BF8"/>
    <w:rsid w:val="1BE542DB"/>
    <w:rsid w:val="1D30673F"/>
    <w:rsid w:val="1DCB705D"/>
    <w:rsid w:val="1E253203"/>
    <w:rsid w:val="1F400416"/>
    <w:rsid w:val="1FF673A3"/>
    <w:rsid w:val="207113A4"/>
    <w:rsid w:val="22121508"/>
    <w:rsid w:val="221C3E11"/>
    <w:rsid w:val="237E59F3"/>
    <w:rsid w:val="24303002"/>
    <w:rsid w:val="24C711AE"/>
    <w:rsid w:val="25E61B88"/>
    <w:rsid w:val="26176AEA"/>
    <w:rsid w:val="266E18BF"/>
    <w:rsid w:val="29C66E26"/>
    <w:rsid w:val="2A2E74B1"/>
    <w:rsid w:val="2BC33B3C"/>
    <w:rsid w:val="2C427EF5"/>
    <w:rsid w:val="2CDB7C4C"/>
    <w:rsid w:val="2CFA3DDA"/>
    <w:rsid w:val="2D7F6A57"/>
    <w:rsid w:val="2DE85901"/>
    <w:rsid w:val="2E7707CD"/>
    <w:rsid w:val="2ED33266"/>
    <w:rsid w:val="2F4569FC"/>
    <w:rsid w:val="30337DA2"/>
    <w:rsid w:val="318D3714"/>
    <w:rsid w:val="32642D40"/>
    <w:rsid w:val="332441D4"/>
    <w:rsid w:val="335533F1"/>
    <w:rsid w:val="33C0522C"/>
    <w:rsid w:val="33F34C47"/>
    <w:rsid w:val="350519CA"/>
    <w:rsid w:val="35165B5B"/>
    <w:rsid w:val="35734266"/>
    <w:rsid w:val="35842023"/>
    <w:rsid w:val="35991CA8"/>
    <w:rsid w:val="36110EDF"/>
    <w:rsid w:val="36CD2863"/>
    <w:rsid w:val="37285A0A"/>
    <w:rsid w:val="375470C7"/>
    <w:rsid w:val="37B12AA2"/>
    <w:rsid w:val="39D746A9"/>
    <w:rsid w:val="3A29193B"/>
    <w:rsid w:val="3AC822A0"/>
    <w:rsid w:val="3B371B91"/>
    <w:rsid w:val="3B4E0F8C"/>
    <w:rsid w:val="3B9E6510"/>
    <w:rsid w:val="3C6728AF"/>
    <w:rsid w:val="3C9847DD"/>
    <w:rsid w:val="3CBC5690"/>
    <w:rsid w:val="3D9248BF"/>
    <w:rsid w:val="3E1507F1"/>
    <w:rsid w:val="3E560ACF"/>
    <w:rsid w:val="415A437A"/>
    <w:rsid w:val="416D6D4D"/>
    <w:rsid w:val="42FF574E"/>
    <w:rsid w:val="442E77EA"/>
    <w:rsid w:val="4461287A"/>
    <w:rsid w:val="473A1340"/>
    <w:rsid w:val="48587B5B"/>
    <w:rsid w:val="490329EA"/>
    <w:rsid w:val="49732A88"/>
    <w:rsid w:val="49A86570"/>
    <w:rsid w:val="4A46562A"/>
    <w:rsid w:val="4A5B5054"/>
    <w:rsid w:val="4BE33007"/>
    <w:rsid w:val="4C332057"/>
    <w:rsid w:val="4C9F5C5B"/>
    <w:rsid w:val="4CD52A6E"/>
    <w:rsid w:val="4D064B50"/>
    <w:rsid w:val="4E305B2C"/>
    <w:rsid w:val="4F0626A3"/>
    <w:rsid w:val="4F44525D"/>
    <w:rsid w:val="50B82CAE"/>
    <w:rsid w:val="510B76B1"/>
    <w:rsid w:val="51F32D6C"/>
    <w:rsid w:val="523C509A"/>
    <w:rsid w:val="535A5520"/>
    <w:rsid w:val="53E051BF"/>
    <w:rsid w:val="544B514D"/>
    <w:rsid w:val="546B08F3"/>
    <w:rsid w:val="565D5352"/>
    <w:rsid w:val="572903C1"/>
    <w:rsid w:val="57BB34E2"/>
    <w:rsid w:val="58610909"/>
    <w:rsid w:val="58BE01D6"/>
    <w:rsid w:val="58F50440"/>
    <w:rsid w:val="5BE14915"/>
    <w:rsid w:val="5C06322A"/>
    <w:rsid w:val="5CC2663A"/>
    <w:rsid w:val="5D543C33"/>
    <w:rsid w:val="5D8956AD"/>
    <w:rsid w:val="5DA407DD"/>
    <w:rsid w:val="5E1F1CC3"/>
    <w:rsid w:val="5ED27008"/>
    <w:rsid w:val="5EED0B5E"/>
    <w:rsid w:val="5EFE2477"/>
    <w:rsid w:val="607A0F30"/>
    <w:rsid w:val="608937EC"/>
    <w:rsid w:val="60E63008"/>
    <w:rsid w:val="62A56B42"/>
    <w:rsid w:val="63A5210A"/>
    <w:rsid w:val="645704B2"/>
    <w:rsid w:val="65250D8A"/>
    <w:rsid w:val="65390171"/>
    <w:rsid w:val="67EC408F"/>
    <w:rsid w:val="67F17D59"/>
    <w:rsid w:val="692101A3"/>
    <w:rsid w:val="69F62D14"/>
    <w:rsid w:val="6A0E5F61"/>
    <w:rsid w:val="6A120CA9"/>
    <w:rsid w:val="6A376714"/>
    <w:rsid w:val="6A8605FD"/>
    <w:rsid w:val="6D55410A"/>
    <w:rsid w:val="6D5915FD"/>
    <w:rsid w:val="6EC97F8F"/>
    <w:rsid w:val="6EEC192B"/>
    <w:rsid w:val="6F0F76E6"/>
    <w:rsid w:val="6FCA60F8"/>
    <w:rsid w:val="6FD84AD3"/>
    <w:rsid w:val="706F1805"/>
    <w:rsid w:val="70A9044B"/>
    <w:rsid w:val="70D528F6"/>
    <w:rsid w:val="71067541"/>
    <w:rsid w:val="72245700"/>
    <w:rsid w:val="723569B5"/>
    <w:rsid w:val="7267483F"/>
    <w:rsid w:val="728854A3"/>
    <w:rsid w:val="736B3091"/>
    <w:rsid w:val="73E4004E"/>
    <w:rsid w:val="73F10FD0"/>
    <w:rsid w:val="73FB3844"/>
    <w:rsid w:val="741720F6"/>
    <w:rsid w:val="74424233"/>
    <w:rsid w:val="74B739C5"/>
    <w:rsid w:val="74C62909"/>
    <w:rsid w:val="753F3DEF"/>
    <w:rsid w:val="75C8307E"/>
    <w:rsid w:val="762344F4"/>
    <w:rsid w:val="772715F8"/>
    <w:rsid w:val="77EF3387"/>
    <w:rsid w:val="77FD7F95"/>
    <w:rsid w:val="7934711E"/>
    <w:rsid w:val="79B77FBE"/>
    <w:rsid w:val="7AB67C93"/>
    <w:rsid w:val="7BEE5FE8"/>
    <w:rsid w:val="7C1D4B2B"/>
    <w:rsid w:val="7D891857"/>
    <w:rsid w:val="7E1C34BC"/>
    <w:rsid w:val="7E3F4F2E"/>
    <w:rsid w:val="7E7E6471"/>
    <w:rsid w:val="7ED22712"/>
    <w:rsid w:val="7F283714"/>
    <w:rsid w:val="7F9E01DF"/>
    <w:rsid w:val="BCED8C93"/>
    <w:rsid w:val="D5FE020C"/>
    <w:rsid w:val="EDCA81F4"/>
    <w:rsid w:val="FEFFB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index 8"/>
    <w:basedOn w:val="1"/>
    <w:next w:val="1"/>
    <w:qFormat/>
    <w:uiPriority w:val="0"/>
    <w:pPr>
      <w:ind w:left="1400" w:leftChars="1400"/>
    </w:pPr>
  </w:style>
  <w:style w:type="paragraph" w:styleId="4">
    <w:name w:val="Normal Indent"/>
    <w:basedOn w:val="1"/>
    <w:next w:val="1"/>
    <w:unhideWhenUsed/>
    <w:qFormat/>
    <w:uiPriority w:val="99"/>
    <w:pPr>
      <w:ind w:firstLine="420" w:firstLineChars="200"/>
    </w:pPr>
    <w:rPr>
      <w:rFonts w:ascii="Calibri" w:hAnsi="Calibri"/>
      <w:szCs w:val="21"/>
    </w:rPr>
  </w:style>
  <w:style w:type="paragraph" w:styleId="5">
    <w:name w:val="annotation text"/>
    <w:basedOn w:val="1"/>
    <w:qFormat/>
    <w:uiPriority w:val="0"/>
    <w:pPr>
      <w:jc w:val="left"/>
    </w:pPr>
  </w:style>
  <w:style w:type="paragraph" w:styleId="6">
    <w:name w:val="Body Text Indent"/>
    <w:basedOn w:val="1"/>
    <w:next w:val="4"/>
    <w:qFormat/>
    <w:uiPriority w:val="0"/>
    <w:pPr>
      <w:spacing w:after="120"/>
      <w:ind w:left="420" w:leftChars="200"/>
    </w:pPr>
  </w:style>
  <w:style w:type="paragraph" w:styleId="7">
    <w:name w:val="index 4"/>
    <w:basedOn w:val="1"/>
    <w:next w:val="1"/>
    <w:qFormat/>
    <w:uiPriority w:val="0"/>
    <w:pPr>
      <w:ind w:left="600" w:leftChars="600"/>
    </w:pPr>
    <w:rPr>
      <w:rFonts w:ascii="Times New Roman" w:hAnsi="Times New Roman" w:eastAsia="宋体" w:cs="Times New Roman"/>
    </w:rPr>
  </w:style>
  <w:style w:type="paragraph" w:styleId="8">
    <w:name w:val="Plain Text"/>
    <w:basedOn w:val="1"/>
    <w:qFormat/>
    <w:uiPriority w:val="0"/>
    <w:rPr>
      <w:rFonts w:ascii="宋体" w:hAnsi="Courier New"/>
    </w:rPr>
  </w:style>
  <w:style w:type="paragraph" w:styleId="9">
    <w:name w:val="footer"/>
    <w:basedOn w:val="1"/>
    <w:qFormat/>
    <w:uiPriority w:val="99"/>
    <w:pPr>
      <w:tabs>
        <w:tab w:val="center" w:pos="4153"/>
        <w:tab w:val="right" w:pos="8306"/>
      </w:tabs>
      <w:snapToGrid w:val="0"/>
      <w:jc w:val="left"/>
    </w:pPr>
    <w:rPr>
      <w:rFonts w:eastAsia="宋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1">
    <w:name w:val="toc 1"/>
    <w:basedOn w:val="1"/>
    <w:next w:val="1"/>
    <w:qFormat/>
    <w:uiPriority w:val="0"/>
    <w:rPr>
      <w:rFonts w:ascii="Times New Roman" w:hAnsi="Times New Roman" w:eastAsia="宋体" w:cs="Times New Roman"/>
    </w:rPr>
  </w:style>
  <w:style w:type="paragraph" w:styleId="12">
    <w:name w:val="footnote text"/>
    <w:basedOn w:val="1"/>
    <w:qFormat/>
    <w:uiPriority w:val="0"/>
    <w:pPr>
      <w:snapToGrid w:val="0"/>
      <w:jc w:val="left"/>
    </w:pPr>
    <w:rPr>
      <w:sz w:val="18"/>
      <w:szCs w:val="18"/>
    </w:rPr>
  </w:style>
  <w:style w:type="paragraph" w:styleId="13">
    <w:name w:val="toc 2"/>
    <w:basedOn w:val="1"/>
    <w:next w:val="1"/>
    <w:qFormat/>
    <w:uiPriority w:val="0"/>
    <w:pPr>
      <w:ind w:left="420" w:leftChars="200"/>
    </w:pPr>
  </w:style>
  <w:style w:type="paragraph" w:styleId="14">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15">
    <w:name w:val="Body Text First Indent"/>
    <w:basedOn w:val="2"/>
    <w:qFormat/>
    <w:uiPriority w:val="0"/>
    <w:pPr>
      <w:ind w:firstLine="420" w:firstLineChars="100"/>
    </w:pPr>
    <w:rPr>
      <w:rFonts w:ascii="Times New Roman" w:hAnsi="Times New Roman" w:eastAsia="宋体" w:cs="Times New Roman"/>
    </w:rPr>
  </w:style>
  <w:style w:type="paragraph" w:styleId="16">
    <w:name w:val="Body Text First Indent 2"/>
    <w:basedOn w:val="6"/>
    <w:qFormat/>
    <w:uiPriority w:val="0"/>
    <w:pPr>
      <w:ind w:firstLine="420" w:firstLineChars="200"/>
    </w:pPr>
  </w:style>
  <w:style w:type="character" w:styleId="19">
    <w:name w:val="Strong"/>
    <w:basedOn w:val="18"/>
    <w:qFormat/>
    <w:uiPriority w:val="0"/>
    <w:rPr>
      <w:b/>
    </w:rPr>
  </w:style>
  <w:style w:type="character" w:styleId="20">
    <w:name w:val="footnote reference"/>
    <w:basedOn w:val="18"/>
    <w:qFormat/>
    <w:uiPriority w:val="0"/>
    <w:rPr>
      <w:vertAlign w:val="superscript"/>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 w:type="paragraph" w:customStyle="1" w:styleId="22">
    <w:name w:val="报告正文"/>
    <w:basedOn w:val="15"/>
    <w:next w:val="7"/>
    <w:qFormat/>
    <w:uiPriority w:val="0"/>
    <w:pPr>
      <w:suppressAutoHyphens/>
      <w:spacing w:after="0" w:line="600" w:lineRule="exact"/>
      <w:ind w:firstLine="200" w:firstLineChars="200"/>
      <w:jc w:val="left"/>
    </w:pPr>
    <w:rPr>
      <w:rFonts w:ascii="宋体" w:hAnsi="宋体" w:eastAsia="宋体" w:cs="Times New Roman"/>
      <w:color w:val="000000"/>
      <w:kern w:val="0"/>
      <w:sz w:val="28"/>
      <w:lang w:bidi="en-US"/>
    </w:rPr>
  </w:style>
  <w:style w:type="paragraph" w:customStyle="1" w:styleId="2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4">
    <w:name w:val="p0"/>
    <w:basedOn w:val="1"/>
    <w:qFormat/>
    <w:uiPriority w:val="0"/>
    <w:pPr>
      <w:widowControl/>
    </w:pPr>
    <w:rPr>
      <w:kern w:val="0"/>
      <w:szCs w:val="21"/>
    </w:rPr>
  </w:style>
  <w:style w:type="paragraph" w:customStyle="1" w:styleId="25">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3802</Words>
  <Characters>3951</Characters>
  <Lines>0</Lines>
  <Paragraphs>0</Paragraphs>
  <TotalTime>11</TotalTime>
  <ScaleCrop>false</ScaleCrop>
  <LinksUpToDate>false</LinksUpToDate>
  <CharactersWithSpaces>3970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2025-12-30T06:18:00Z</dcterms:created>
  <dc:creator>lenovo</dc:creator>
  <cp:lastModifiedBy>lenovo</cp:lastModifiedBy>
  <cp:lastPrinted>2026-06-26T01:19:00Z</cp:lastPrinted>
  <dcterms:modified xsi:type="dcterms:W3CDTF">2026-07-06T08:24:41Z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844978C56D404A5CBFBE6555CFA9974D_13</vt:lpwstr>
  </property>
  <property fmtid="{D5CDD505-2E9C-101B-9397-08002B2CF9AE}" pid="4" name="KSOTemplateDocerSaveRecord">
    <vt:lpwstr>eyJoZGlkIjoiYTUzNjhkYmRhZGNjZGQ3YTVjYzg1OWEwOTcyNjQxNzkiLCJ1c2VySWQiOiIzMzI3ODg4NzMifQ==</vt:lpwstr>
  </property>
</Properties>
</file>