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铜梁区高标准农田建设工程质量“回头看”和专项整治项目（水口镇）</w:t>
      </w:r>
    </w:p>
    <w:p>
      <w:pPr>
        <w:jc w:val="center"/>
        <w:rPr>
          <w:rFonts w:hint="eastAsia"/>
          <w:sz w:val="44"/>
          <w:szCs w:val="44"/>
        </w:rPr>
      </w:pPr>
      <w:r>
        <w:rPr>
          <w:rFonts w:hint="eastAsia"/>
          <w:sz w:val="44"/>
          <w:szCs w:val="44"/>
        </w:rPr>
        <w:t>竞争性比选招标公告</w:t>
      </w:r>
    </w:p>
    <w:p>
      <w:pPr>
        <w:jc w:val="cente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按照区农委《铜梁区高标准农田建设工程质量“回头看”和专项整治行动实施方案的通知》（铜农委〔2024〕153号）的要求，我镇涉及铜梁区2019年高标准农田建设招标结余资金项目、重庆市铜梁区2019年中部片区高标准农田建设项目、铜梁区2022年度白羊片区高标准农田建设项目3个项目共17处问题</w:t>
      </w:r>
      <w:r>
        <w:rPr>
          <w:rFonts w:hint="eastAsia" w:ascii="国标仿宋" w:hAnsi="国标仿宋" w:eastAsia="国标仿宋" w:cs="国标仿宋"/>
          <w:sz w:val="32"/>
          <w:szCs w:val="32"/>
          <w:lang w:eastAsia="zh-CN"/>
        </w:rPr>
        <w:t>需</w:t>
      </w:r>
      <w:r>
        <w:rPr>
          <w:rFonts w:hint="eastAsia" w:ascii="国标仿宋" w:hAnsi="国标仿宋" w:eastAsia="国标仿宋" w:cs="国标仿宋"/>
          <w:sz w:val="32"/>
          <w:szCs w:val="32"/>
        </w:rPr>
        <w:t>整改,现就该项目竞争性比选招标公告如下: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 招标人（采购人）： 重庆市铜梁区水口镇人民政府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 项目名称：铜梁区高标准农田建设工程质量“回头看”和专项整治项目（水口镇）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3. 项目概况与招标范围：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项目地点：重庆市铜梁区水口镇</w:t>
      </w:r>
      <w:r>
        <w:rPr>
          <w:rFonts w:hint="eastAsia" w:ascii="国标仿宋" w:hAnsi="国标仿宋" w:eastAsia="国标仿宋" w:cs="国标仿宋"/>
          <w:sz w:val="32"/>
          <w:szCs w:val="32"/>
          <w:lang w:eastAsia="zh-CN"/>
        </w:rPr>
        <w:t>树荫村、天寨村</w:t>
      </w:r>
      <w:r>
        <w:rPr>
          <w:rFonts w:hint="eastAsia" w:ascii="国标仿宋" w:hAnsi="国标仿宋" w:eastAsia="国标仿宋" w:cs="国标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工程内容：本项目为高标准农田建设工程质量“回头看”及专项整治工程，具体工作内容</w:t>
      </w:r>
      <w:r>
        <w:rPr>
          <w:rFonts w:hint="eastAsia" w:ascii="国标仿宋" w:hAnsi="国标仿宋" w:eastAsia="国标仿宋" w:cs="国标仿宋"/>
          <w:sz w:val="32"/>
          <w:szCs w:val="32"/>
          <w:lang w:eastAsia="zh-CN"/>
        </w:rPr>
        <w:t>有</w:t>
      </w:r>
      <w:r>
        <w:rPr>
          <w:rFonts w:hint="eastAsia" w:ascii="国标仿宋" w:hAnsi="国标仿宋" w:eastAsia="国标仿宋" w:cs="国标仿宋"/>
          <w:sz w:val="32"/>
          <w:szCs w:val="32"/>
        </w:rPr>
        <w:t>灌溉与排水工程、泵房机电设备及安装工程，</w:t>
      </w:r>
      <w:r>
        <w:rPr>
          <w:rFonts w:hint="eastAsia" w:ascii="国标仿宋" w:hAnsi="国标仿宋" w:eastAsia="国标仿宋" w:cs="国标仿宋"/>
          <w:sz w:val="32"/>
          <w:szCs w:val="32"/>
          <w:lang w:eastAsia="zh-CN"/>
        </w:rPr>
        <w:t>总</w:t>
      </w:r>
      <w:r>
        <w:rPr>
          <w:rFonts w:hint="eastAsia" w:ascii="国标仿宋" w:hAnsi="国标仿宋" w:eastAsia="国标仿宋" w:cs="国标仿宋"/>
          <w:sz w:val="32"/>
          <w:szCs w:val="32"/>
        </w:rPr>
        <w:t>工程量</w:t>
      </w:r>
      <w:r>
        <w:rPr>
          <w:rFonts w:hint="eastAsia" w:ascii="国标仿宋" w:hAnsi="国标仿宋" w:eastAsia="国标仿宋" w:cs="国标仿宋"/>
          <w:sz w:val="32"/>
          <w:szCs w:val="32"/>
          <w:lang w:eastAsia="zh-CN"/>
        </w:rPr>
        <w:t>为</w:t>
      </w:r>
      <w:r>
        <w:rPr>
          <w:rFonts w:hint="eastAsia" w:ascii="国标仿宋" w:hAnsi="国标仿宋" w:eastAsia="国标仿宋" w:cs="国标仿宋"/>
          <w:sz w:val="32"/>
          <w:szCs w:val="32"/>
          <w:lang w:val="en-US" w:eastAsia="zh-CN"/>
        </w:rPr>
        <w:t>171442.74元</w:t>
      </w:r>
      <w:r>
        <w:rPr>
          <w:rFonts w:hint="eastAsia" w:ascii="国标仿宋" w:hAnsi="国标仿宋" w:eastAsia="国标仿宋" w:cs="国标仿宋"/>
          <w:sz w:val="32"/>
          <w:szCs w:val="32"/>
        </w:rPr>
        <w:t>（具体详见</w:t>
      </w:r>
      <w:r>
        <w:rPr>
          <w:rFonts w:hint="eastAsia" w:ascii="国标仿宋" w:hAnsi="国标仿宋" w:eastAsia="国标仿宋" w:cs="国标仿宋"/>
          <w:sz w:val="32"/>
          <w:szCs w:val="32"/>
          <w:lang w:eastAsia="zh-CN"/>
        </w:rPr>
        <w:t>附表</w:t>
      </w:r>
      <w:r>
        <w:rPr>
          <w:rFonts w:hint="eastAsia" w:ascii="国标仿宋" w:hAnsi="国标仿宋" w:eastAsia="国标仿宋" w:cs="国标仿宋"/>
          <w:sz w:val="32"/>
          <w:szCs w:val="32"/>
        </w:rPr>
        <w:t>：工程施工费预算表）。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工期要求：20日历天。投标人应充分考虑施工环境、天气等因素，确保在规定工期内完成所有工</w:t>
      </w:r>
      <w:r>
        <w:rPr>
          <w:rFonts w:hint="eastAsia" w:ascii="国标仿宋" w:hAnsi="国标仿宋" w:eastAsia="国标仿宋" w:cs="国标仿宋"/>
          <w:sz w:val="32"/>
          <w:szCs w:val="32"/>
          <w:lang w:eastAsia="zh-CN"/>
        </w:rPr>
        <w:t>程</w:t>
      </w:r>
      <w:r>
        <w:rPr>
          <w:rFonts w:hint="eastAsia" w:ascii="国标仿宋" w:hAnsi="国标仿宋" w:eastAsia="国标仿宋" w:cs="国标仿宋"/>
          <w:sz w:val="32"/>
          <w:szCs w:val="32"/>
        </w:rPr>
        <w:t>并通过验收。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4. 资金来源：</w:t>
      </w:r>
      <w:r>
        <w:rPr>
          <w:rFonts w:hint="eastAsia" w:ascii="国标仿宋" w:hAnsi="国标仿宋" w:eastAsia="国标仿宋" w:cs="国标仿宋"/>
          <w:sz w:val="32"/>
          <w:szCs w:val="32"/>
          <w:lang w:eastAsia="zh-CN"/>
        </w:rPr>
        <w:t>区级</w:t>
      </w:r>
      <w:r>
        <w:rPr>
          <w:rFonts w:hint="eastAsia" w:ascii="国标仿宋" w:hAnsi="国标仿宋" w:eastAsia="国标仿宋" w:cs="国标仿宋"/>
          <w:sz w:val="32"/>
          <w:szCs w:val="32"/>
        </w:rPr>
        <w:t>财政资金。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5. 投标人资格要求：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具备独立法人资格；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具备国家住建行政主管部门核发的建筑工程施工总承包三级及以上资质；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具备有效的安全生产许可证；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项目负责人（项目经理）应具备相应专业的有效注册建造师资格（建筑工程专业）及有效的安全生产考核合格证书（B证）；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在人员、设备、资金等方面具备相应的施工能力；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未被列入失信被执行人名单、重大税收违法失信主体名单、政府采购严重违法失信行为记录名单等禁止参与政府采购或招投标活动的名单；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本次招标不接受联合体投标。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符合国家及重庆市其他相关法律法规规定的条件。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6. 招标方式：竞争性比选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7. 评标办法：最低投标报价法。通过资格性审查和符合性审查的投标人中，报价最低者为第一中标候选人，次低者为第二中标候选人，以此类推（同等条件下报价低者优先）。</w:t>
      </w:r>
      <w:r>
        <w:rPr>
          <w:rFonts w:hint="eastAsia" w:ascii="国标仿宋" w:hAnsi="国标仿宋" w:eastAsia="国标仿宋" w:cs="国标仿宋"/>
          <w:sz w:val="32"/>
          <w:szCs w:val="32"/>
          <w:lang w:eastAsia="zh-CN"/>
        </w:rPr>
        <w:t>各分项报价不得高于工程施工预算表，工程价格含施工费,材料费及税费等所有费用,最后以实际收方计价为准。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8. 投标保证金：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金额：人民币叁仟元整（￥3,000.00）。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缴纳方式：投标人须在递交投标文件截止时间前，以现金方式一次性缴纳至招标人。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退还：中标人与招标人签订合同后，凭合同复印件和招标人开具的收款凭证，无息退还。未中标人的投标保证金，在比选</w:t>
      </w:r>
      <w:r>
        <w:rPr>
          <w:rFonts w:hint="eastAsia" w:ascii="国标仿宋" w:hAnsi="国标仿宋" w:eastAsia="国标仿宋" w:cs="国标仿宋"/>
          <w:sz w:val="32"/>
          <w:szCs w:val="32"/>
          <w:lang w:eastAsia="zh-CN"/>
        </w:rPr>
        <w:t>结束时当场</w:t>
      </w:r>
      <w:r>
        <w:rPr>
          <w:rFonts w:hint="eastAsia" w:ascii="国标仿宋" w:hAnsi="国标仿宋" w:eastAsia="国标仿宋" w:cs="国标仿宋"/>
          <w:sz w:val="32"/>
          <w:szCs w:val="32"/>
        </w:rPr>
        <w:t>退还。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如投标人存在以下情形，其投标保证金将不予退还：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中标后无正当理由放弃中标的；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无正当理由不按约定签订合同的；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在投标活动中弄虚作假、串通投标等违法违规行为的。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9.</w:t>
      </w:r>
      <w:r>
        <w:rPr>
          <w:rFonts w:hint="eastAsia" w:ascii="国标仿宋" w:hAnsi="国标仿宋" w:eastAsia="国标仿宋" w:cs="国标仿宋"/>
          <w:sz w:val="32"/>
          <w:szCs w:val="32"/>
          <w:lang w:eastAsia="zh-CN"/>
        </w:rPr>
        <w:t>竞争性比选</w:t>
      </w:r>
      <w:r>
        <w:rPr>
          <w:rFonts w:hint="eastAsia" w:ascii="国标仿宋" w:hAnsi="国标仿宋" w:eastAsia="国标仿宋" w:cs="国标仿宋"/>
          <w:sz w:val="32"/>
          <w:szCs w:val="32"/>
        </w:rPr>
        <w:t>时间及地点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递交</w:t>
      </w:r>
      <w:r>
        <w:rPr>
          <w:rFonts w:hint="eastAsia" w:ascii="国标仿宋" w:hAnsi="国标仿宋" w:eastAsia="国标仿宋" w:cs="国标仿宋"/>
          <w:sz w:val="32"/>
          <w:szCs w:val="32"/>
          <w:lang w:eastAsia="zh-CN"/>
        </w:rPr>
        <w:t>竞争性比选</w:t>
      </w:r>
      <w:r>
        <w:rPr>
          <w:rFonts w:hint="eastAsia" w:ascii="国标仿宋" w:hAnsi="国标仿宋" w:eastAsia="国标仿宋" w:cs="国标仿宋"/>
          <w:sz w:val="32"/>
          <w:szCs w:val="32"/>
        </w:rPr>
        <w:t>文件时间：2025年7月4日</w:t>
      </w:r>
      <w:r>
        <w:rPr>
          <w:rFonts w:hint="eastAsia" w:ascii="国标仿宋" w:hAnsi="国标仿宋" w:eastAsia="国标仿宋" w:cs="国标仿宋"/>
          <w:sz w:val="32"/>
          <w:szCs w:val="32"/>
          <w:lang w:eastAsia="zh-CN"/>
        </w:rPr>
        <w:t>（星期五）</w:t>
      </w:r>
      <w:r>
        <w:rPr>
          <w:rFonts w:hint="eastAsia" w:ascii="国标仿宋" w:hAnsi="国标仿宋" w:eastAsia="国标仿宋" w:cs="国标仿宋"/>
          <w:sz w:val="32"/>
          <w:szCs w:val="32"/>
        </w:rPr>
        <w:t>上午9：30分在水口镇</w:t>
      </w:r>
      <w:r>
        <w:rPr>
          <w:rFonts w:hint="eastAsia" w:ascii="国标仿宋" w:hAnsi="国标仿宋" w:eastAsia="国标仿宋" w:cs="国标仿宋"/>
          <w:sz w:val="32"/>
          <w:szCs w:val="32"/>
          <w:lang w:eastAsia="zh-CN"/>
        </w:rPr>
        <w:t>政府大楼</w:t>
      </w:r>
      <w:r>
        <w:rPr>
          <w:rFonts w:hint="eastAsia" w:ascii="国标仿宋" w:hAnsi="国标仿宋" w:eastAsia="国标仿宋" w:cs="国标仿宋"/>
          <w:sz w:val="32"/>
          <w:szCs w:val="32"/>
        </w:rPr>
        <w:t>三楼会议室。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递交方式：现场递交。逾期送达或未送达指定地点的投标文件，招标人将不予受理。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w:t>
      </w:r>
      <w:r>
        <w:rPr>
          <w:rFonts w:hint="eastAsia" w:ascii="国标仿宋" w:hAnsi="国标仿宋" w:eastAsia="国标仿宋" w:cs="国标仿宋"/>
          <w:sz w:val="32"/>
          <w:szCs w:val="32"/>
          <w:lang w:val="en-US" w:eastAsia="zh-CN"/>
        </w:rPr>
        <w:t>0</w:t>
      </w:r>
      <w:r>
        <w:rPr>
          <w:rFonts w:hint="eastAsia" w:ascii="国标仿宋" w:hAnsi="国标仿宋" w:eastAsia="国标仿宋" w:cs="国标仿宋"/>
          <w:sz w:val="32"/>
          <w:szCs w:val="32"/>
        </w:rPr>
        <w:t>. 付款方式：项目完工并通过综合验收（由招标人组织）后，支付至合同金额的70%</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工程结算经招标人委托的具有相应资质的第三方审计机构审计完成，并出具最终审计报告后，支付至经审计确认的结算金额的97%</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剩余3%作为</w:t>
      </w:r>
      <w:r>
        <w:rPr>
          <w:rFonts w:hint="eastAsia" w:ascii="国标仿宋" w:hAnsi="国标仿宋" w:eastAsia="国标仿宋" w:cs="国标仿宋"/>
          <w:sz w:val="32"/>
          <w:szCs w:val="32"/>
          <w:lang w:eastAsia="zh-CN"/>
        </w:rPr>
        <w:t>工程</w:t>
      </w:r>
      <w:r>
        <w:rPr>
          <w:rFonts w:hint="eastAsia" w:ascii="国标仿宋" w:hAnsi="国标仿宋" w:eastAsia="国标仿宋" w:cs="国标仿宋"/>
          <w:sz w:val="32"/>
          <w:szCs w:val="32"/>
        </w:rPr>
        <w:t>质量保证金（或缺陷责任期保修金）。在缺陷责任期满（1年）后，且承包人履行了约定的缺陷修复义务，经招标人确认无质量问题或已完全修复后无息退还。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1</w:t>
      </w: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招标人：重庆市铜梁区水口镇人民政府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祝</w:t>
      </w:r>
      <w:r>
        <w:rPr>
          <w:rFonts w:hint="eastAsia" w:ascii="国标仿宋" w:hAnsi="国标仿宋" w:eastAsia="国标仿宋" w:cs="国标仿宋"/>
          <w:sz w:val="32"/>
          <w:szCs w:val="32"/>
        </w:rPr>
        <w:t>先生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联系电话：</w:t>
      </w:r>
      <w:r>
        <w:rPr>
          <w:rFonts w:hint="eastAsia" w:ascii="国标仿宋" w:hAnsi="国标仿宋" w:eastAsia="国标仿宋" w:cs="国标仿宋"/>
          <w:sz w:val="32"/>
          <w:szCs w:val="32"/>
          <w:lang w:val="en-US" w:eastAsia="zh-CN"/>
        </w:rPr>
        <w:t>19946834546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国标仿宋" w:hAnsi="国标仿宋" w:eastAsia="国标仿宋" w:cs="国标仿宋"/>
          <w:sz w:val="32"/>
          <w:szCs w:val="32"/>
          <w:lang w:val="en-US" w:eastAsia="zh-CN"/>
        </w:rPr>
      </w:pPr>
      <w:r>
        <w:rPr>
          <w:rFonts w:hint="eastAsia" w:ascii="国标仿宋" w:hAnsi="国标仿宋" w:eastAsia="国标仿宋" w:cs="国标仿宋"/>
          <w:sz w:val="32"/>
          <w:szCs w:val="32"/>
        </w:rPr>
        <w:t>地   址：重庆市铜梁区水口镇</w:t>
      </w:r>
      <w:r>
        <w:rPr>
          <w:rFonts w:hint="eastAsia" w:ascii="国标仿宋" w:hAnsi="国标仿宋" w:eastAsia="国标仿宋" w:cs="国标仿宋"/>
          <w:sz w:val="32"/>
          <w:szCs w:val="32"/>
          <w:lang w:eastAsia="zh-CN"/>
        </w:rPr>
        <w:t>政府</w:t>
      </w:r>
      <w:r>
        <w:rPr>
          <w:rFonts w:hint="eastAsia" w:ascii="国标仿宋" w:hAnsi="国标仿宋" w:eastAsia="国标仿宋" w:cs="国标仿宋"/>
          <w:sz w:val="32"/>
          <w:szCs w:val="32"/>
          <w:lang w:val="en-US" w:eastAsia="zh-CN"/>
        </w:rPr>
        <w:t>107室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12.</w:t>
      </w:r>
      <w:r>
        <w:rPr>
          <w:rFonts w:hint="eastAsia" w:ascii="国标仿宋" w:hAnsi="国标仿宋" w:eastAsia="国标仿宋" w:cs="国标仿宋"/>
          <w:sz w:val="32"/>
          <w:szCs w:val="32"/>
        </w:rPr>
        <w:t>其他说明：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潜在投标人对招标公告有异议的，可在投标截止时间</w:t>
      </w: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rPr>
        <w:t>日前向招标人提出。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 xml:space="preserve"> </w:t>
      </w:r>
    </w:p>
    <w:p>
      <w:pPr>
        <w:keepNext w:val="0"/>
        <w:keepLines w:val="0"/>
        <w:pageBreakBefore w:val="0"/>
        <w:widowControl w:val="0"/>
        <w:kinsoku/>
        <w:wordWrap/>
        <w:overflowPunct/>
        <w:topLinePunct w:val="0"/>
        <w:autoSpaceDE/>
        <w:autoSpaceDN/>
        <w:bidi w:val="0"/>
        <w:adjustRightInd/>
        <w:snapToGrid/>
        <w:ind w:firstLine="3520" w:firstLineChars="11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重庆市铜梁区水口镇人民政府</w:t>
      </w:r>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2025</w:t>
      </w:r>
      <w:r>
        <w:rPr>
          <w:rFonts w:hint="eastAsia" w:ascii="国标仿宋" w:hAnsi="国标仿宋" w:eastAsia="国标仿宋" w:cs="国标仿宋"/>
          <w:sz w:val="32"/>
          <w:szCs w:val="32"/>
        </w:rPr>
        <w:t>年</w:t>
      </w:r>
      <w:r>
        <w:rPr>
          <w:rFonts w:hint="eastAsia" w:ascii="国标仿宋" w:hAnsi="国标仿宋" w:eastAsia="国标仿宋" w:cs="国标仿宋"/>
          <w:sz w:val="32"/>
          <w:szCs w:val="32"/>
          <w:lang w:val="en-US" w:eastAsia="zh-CN"/>
        </w:rPr>
        <w:t>6</w:t>
      </w:r>
      <w:r>
        <w:rPr>
          <w:rFonts w:hint="eastAsia" w:ascii="国标仿宋" w:hAnsi="国标仿宋" w:eastAsia="国标仿宋" w:cs="国标仿宋"/>
          <w:sz w:val="32"/>
          <w:szCs w:val="32"/>
        </w:rPr>
        <w:t>月</w:t>
      </w:r>
      <w:r>
        <w:rPr>
          <w:rFonts w:hint="eastAsia" w:ascii="国标仿宋" w:hAnsi="国标仿宋" w:eastAsia="国标仿宋" w:cs="国标仿宋"/>
          <w:sz w:val="32"/>
          <w:szCs w:val="32"/>
          <w:lang w:val="en-US" w:eastAsia="zh-CN"/>
        </w:rPr>
        <w:t>30</w:t>
      </w:r>
      <w:bookmarkStart w:id="0" w:name="_GoBack"/>
      <w:bookmarkEnd w:id="0"/>
      <w:r>
        <w:rPr>
          <w:rFonts w:hint="eastAsia" w:ascii="国标仿宋" w:hAnsi="国标仿宋" w:eastAsia="国标仿宋" w:cs="国标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75A57"/>
    <w:rsid w:val="592C26D5"/>
    <w:rsid w:val="6DB75A57"/>
    <w:rsid w:val="F7B5BF1F"/>
    <w:rsid w:val="FCF2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27</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2025-06-30T15:10:00Z</dcterms:created>
  <dc:creator>UOS</dc:creator>
  <cp:lastModifiedBy>周周在这里zz</cp:lastModifiedBy>
  <dcterms:modified xsi:type="dcterms:W3CDTF">2025-06-30T09:07:38Z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15023A73444B4E089E69D44BFB2149F6_12</vt:lpwstr>
  </property>
</Properties>
</file>