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43B4B">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112</w:t>
      </w:r>
      <w:r>
        <w:rPr>
          <w:rFonts w:hint="default" w:ascii="Times New Roman" w:hAnsi="Times New Roman" w:eastAsia="方正仿宋_GBK" w:cs="Times New Roman"/>
          <w:sz w:val="32"/>
          <w:szCs w:val="32"/>
        </w:rPr>
        <w:t>号</w:t>
      </w:r>
    </w:p>
    <w:p w14:paraId="18B86715">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14:paraId="41936FDA">
      <w:pPr>
        <w:keepNext w:val="0"/>
        <w:keepLines w:val="0"/>
        <w:pageBreakBefore w:val="0"/>
        <w:kinsoku/>
        <w:wordWrap/>
        <w:overflowPunct/>
        <w:topLinePunct w:val="0"/>
        <w:bidi w:val="0"/>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关于</w:t>
      </w:r>
      <w:r>
        <w:rPr>
          <w:rFonts w:hint="eastAsia" w:ascii="Times New Roman" w:hAnsi="Times New Roman" w:eastAsia="方正小标宋_GBK" w:cs="Times New Roman"/>
          <w:sz w:val="44"/>
          <w:szCs w:val="44"/>
          <w:lang w:val="en-US" w:eastAsia="zh-CN"/>
        </w:rPr>
        <w:t>印发</w:t>
      </w:r>
      <w:r>
        <w:rPr>
          <w:rFonts w:hint="default"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color w:val="000000"/>
          <w:sz w:val="44"/>
          <w:szCs w:val="44"/>
        </w:rPr>
        <w:t>水口镇</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年消防宣传月</w:t>
      </w:r>
    </w:p>
    <w:p w14:paraId="21CA059B">
      <w:pPr>
        <w:keepNext w:val="0"/>
        <w:keepLines w:val="0"/>
        <w:pageBreakBefore w:val="0"/>
        <w:kinsoku/>
        <w:wordWrap/>
        <w:overflowPunct/>
        <w:topLinePunct w:val="0"/>
        <w:bidi w:val="0"/>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活动</w:t>
      </w:r>
      <w:r>
        <w:rPr>
          <w:rFonts w:hint="default" w:ascii="Times New Roman" w:hAnsi="Times New Roman" w:eastAsia="方正小标宋_GBK" w:cs="Times New Roman"/>
          <w:color w:val="000000"/>
          <w:sz w:val="44"/>
          <w:szCs w:val="44"/>
        </w:rPr>
        <w:t>方案</w:t>
      </w:r>
      <w:r>
        <w:rPr>
          <w:rFonts w:hint="default" w:ascii="Times New Roman" w:hAnsi="Times New Roman" w:eastAsia="方正小标宋_GBK" w:cs="Times New Roman"/>
          <w:sz w:val="44"/>
          <w:szCs w:val="44"/>
          <w:lang w:val="en-US" w:eastAsia="zh-CN"/>
        </w:rPr>
        <w:t>》的通知</w:t>
      </w:r>
    </w:p>
    <w:p w14:paraId="1987F18A">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sz w:val="44"/>
          <w:szCs w:val="44"/>
        </w:rPr>
      </w:pPr>
    </w:p>
    <w:p w14:paraId="40D5C4E1">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各村（社区）、镇</w:t>
      </w:r>
      <w:r>
        <w:rPr>
          <w:rFonts w:hint="eastAsia" w:ascii="方正仿宋_GBK" w:hAnsi="方正仿宋_GBK" w:eastAsia="方正仿宋_GBK" w:cs="方正仿宋_GBK"/>
          <w:color w:val="auto"/>
          <w:kern w:val="0"/>
          <w:sz w:val="32"/>
          <w:szCs w:val="32"/>
          <w:lang w:eastAsia="zh-CN"/>
        </w:rPr>
        <w:t>级各板块</w:t>
      </w:r>
      <w:r>
        <w:rPr>
          <w:rFonts w:hint="eastAsia" w:ascii="方正仿宋_GBK" w:hAnsi="方正仿宋_GBK" w:eastAsia="方正仿宋_GBK" w:cs="方正仿宋_GBK"/>
          <w:color w:val="auto"/>
          <w:kern w:val="0"/>
          <w:sz w:val="32"/>
          <w:szCs w:val="32"/>
        </w:rPr>
        <w:t>：</w:t>
      </w:r>
    </w:p>
    <w:p w14:paraId="7EF6F81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现将《水口镇</w:t>
      </w:r>
      <w:r>
        <w:rPr>
          <w:rFonts w:hint="default" w:ascii="Times New Roman" w:hAnsi="Times New Roman" w:eastAsia="方正仿宋_GBK" w:cs="Times New Roman"/>
          <w:color w:val="auto"/>
          <w:kern w:val="0"/>
          <w:sz w:val="32"/>
          <w:szCs w:val="32"/>
          <w:lang w:val="en-US" w:eastAsia="zh-CN"/>
        </w:rPr>
        <w:t>2024</w:t>
      </w:r>
      <w:r>
        <w:rPr>
          <w:rFonts w:hint="eastAsia" w:ascii="方正仿宋_GBK" w:hAnsi="方正仿宋_GBK" w:eastAsia="方正仿宋_GBK" w:cs="方正仿宋_GBK"/>
          <w:color w:val="auto"/>
          <w:kern w:val="0"/>
          <w:sz w:val="32"/>
          <w:szCs w:val="32"/>
          <w:lang w:val="en-US" w:eastAsia="zh-CN"/>
        </w:rPr>
        <w:t>年消防宣传月活动方案</w:t>
      </w:r>
      <w:r>
        <w:rPr>
          <w:rFonts w:hint="eastAsia" w:ascii="方正仿宋_GBK" w:hAnsi="方正仿宋_GBK" w:eastAsia="方正仿宋_GBK" w:cs="方正仿宋_GBK"/>
          <w:color w:val="auto"/>
          <w:kern w:val="0"/>
          <w:sz w:val="32"/>
          <w:szCs w:val="32"/>
        </w:rPr>
        <w:t>》印发给你们，请认真贯彻执行。</w:t>
      </w:r>
    </w:p>
    <w:p w14:paraId="526E9A6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            </w:t>
      </w:r>
    </w:p>
    <w:p w14:paraId="7D15A54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75D76CE0">
      <w:pPr>
        <w:keepNext w:val="0"/>
        <w:keepLines w:val="0"/>
        <w:pageBreakBefore w:val="0"/>
        <w:widowControl w:val="0"/>
        <w:kinsoku/>
        <w:wordWrap w:val="0"/>
        <w:overflowPunct/>
        <w:topLinePunct w:val="0"/>
        <w:autoSpaceDE/>
        <w:autoSpaceDN/>
        <w:bidi w:val="0"/>
        <w:adjustRightInd/>
        <w:snapToGrid/>
        <w:spacing w:line="594" w:lineRule="exact"/>
        <w:ind w:left="1277" w:leftChars="608" w:firstLine="2867" w:firstLineChars="896"/>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重庆市铜梁区水口镇人民政府</w:t>
      </w:r>
      <w:r>
        <w:rPr>
          <w:rFonts w:hint="eastAsia" w:ascii="Times New Roman" w:hAnsi="Times New Roman" w:eastAsia="方正仿宋_GBK" w:cs="Times New Roman"/>
          <w:sz w:val="32"/>
          <w:szCs w:val="32"/>
          <w:lang w:val="en-US" w:eastAsia="zh-CN"/>
        </w:rPr>
        <w:t xml:space="preserve">    </w:t>
      </w:r>
    </w:p>
    <w:p w14:paraId="5DDE44AE">
      <w:pPr>
        <w:keepNext w:val="0"/>
        <w:keepLines w:val="0"/>
        <w:pageBreakBefore w:val="0"/>
        <w:widowControl w:val="0"/>
        <w:kinsoku/>
        <w:wordWrap/>
        <w:overflowPunct/>
        <w:topLinePunct w:val="0"/>
        <w:autoSpaceDE/>
        <w:autoSpaceDN/>
        <w:bidi w:val="0"/>
        <w:adjustRightInd/>
        <w:snapToGrid/>
        <w:spacing w:line="594" w:lineRule="exact"/>
        <w:ind w:left="1277" w:leftChars="608" w:firstLine="3827" w:firstLineChars="1196"/>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日</w:t>
      </w:r>
    </w:p>
    <w:p w14:paraId="7F68578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（此件公开发布）         </w:t>
      </w:r>
    </w:p>
    <w:p w14:paraId="098EAA4B">
      <w:pPr>
        <w:spacing w:line="560" w:lineRule="exact"/>
        <w:jc w:val="both"/>
        <w:rPr>
          <w:rFonts w:hint="eastAsia" w:ascii="方正小标宋_GBK" w:hAnsi="方正小标宋_GBK" w:eastAsia="方正小标宋_GBK" w:cs="方正小标宋_GBK"/>
          <w:sz w:val="44"/>
          <w:szCs w:val="44"/>
        </w:rPr>
      </w:pPr>
    </w:p>
    <w:p w14:paraId="5B9E3C12">
      <w:pPr>
        <w:keepNext w:val="0"/>
        <w:keepLines w:val="0"/>
        <w:pageBreakBefore w:val="0"/>
        <w:kinsoku/>
        <w:wordWrap/>
        <w:overflowPunct/>
        <w:topLinePunct w:val="0"/>
        <w:autoSpaceDE/>
        <w:autoSpaceDN/>
        <w:bidi w:val="0"/>
        <w:adjustRightInd/>
        <w:snapToGrid/>
        <w:spacing w:line="594" w:lineRule="exact"/>
        <w:ind w:firstLine="880" w:firstLineChars="200"/>
        <w:jc w:val="both"/>
        <w:textAlignment w:val="auto"/>
        <w:outlineLvl w:val="9"/>
        <w:rPr>
          <w:rFonts w:hint="default" w:ascii="Times New Roman" w:hAnsi="Times New Roman" w:eastAsia="方正小标宋_GBK" w:cs="Times New Roman"/>
          <w:color w:val="000000"/>
          <w:sz w:val="44"/>
          <w:szCs w:val="44"/>
        </w:rPr>
      </w:pPr>
    </w:p>
    <w:p w14:paraId="7D6315AC">
      <w:pPr>
        <w:keepNext w:val="0"/>
        <w:keepLines w:val="0"/>
        <w:pageBreakBefore w:val="0"/>
        <w:kinsoku/>
        <w:wordWrap/>
        <w:overflowPunct/>
        <w:topLinePunct w:val="0"/>
        <w:autoSpaceDE/>
        <w:autoSpaceDN/>
        <w:bidi w:val="0"/>
        <w:adjustRightInd/>
        <w:snapToGrid/>
        <w:spacing w:line="594" w:lineRule="exact"/>
        <w:ind w:firstLine="880" w:firstLineChars="200"/>
        <w:jc w:val="both"/>
        <w:textAlignment w:val="auto"/>
        <w:outlineLvl w:val="9"/>
        <w:rPr>
          <w:rFonts w:hint="default" w:ascii="Times New Roman" w:hAnsi="Times New Roman" w:eastAsia="方正小标宋_GBK" w:cs="Times New Roman"/>
          <w:color w:val="000000"/>
          <w:sz w:val="44"/>
          <w:szCs w:val="44"/>
        </w:rPr>
      </w:pPr>
    </w:p>
    <w:p w14:paraId="498D8868">
      <w:pPr>
        <w:keepNext w:val="0"/>
        <w:keepLines w:val="0"/>
        <w:pageBreakBefore w:val="0"/>
        <w:kinsoku/>
        <w:wordWrap/>
        <w:overflowPunct/>
        <w:topLinePunct w:val="0"/>
        <w:autoSpaceDE/>
        <w:autoSpaceDN/>
        <w:bidi w:val="0"/>
        <w:adjustRightInd/>
        <w:snapToGrid/>
        <w:spacing w:line="594" w:lineRule="exact"/>
        <w:ind w:firstLine="880" w:firstLineChars="200"/>
        <w:jc w:val="both"/>
        <w:textAlignment w:val="auto"/>
        <w:outlineLvl w:val="9"/>
        <w:rPr>
          <w:rFonts w:hint="default" w:ascii="Times New Roman" w:hAnsi="Times New Roman" w:eastAsia="方正小标宋_GBK" w:cs="Times New Roman"/>
          <w:color w:val="000000"/>
          <w:sz w:val="44"/>
          <w:szCs w:val="44"/>
        </w:rPr>
      </w:pPr>
    </w:p>
    <w:p w14:paraId="3FCB43DC">
      <w:pPr>
        <w:keepNext w:val="0"/>
        <w:keepLines w:val="0"/>
        <w:pageBreakBefore w:val="0"/>
        <w:kinsoku/>
        <w:wordWrap/>
        <w:overflowPunct/>
        <w:topLinePunct w:val="0"/>
        <w:autoSpaceDE/>
        <w:autoSpaceDN/>
        <w:bidi w:val="0"/>
        <w:adjustRightInd/>
        <w:snapToGrid/>
        <w:spacing w:line="594" w:lineRule="exact"/>
        <w:ind w:firstLine="880" w:firstLineChars="200"/>
        <w:jc w:val="both"/>
        <w:textAlignment w:val="auto"/>
        <w:outlineLvl w:val="9"/>
        <w:rPr>
          <w:rFonts w:hint="default" w:ascii="Times New Roman" w:hAnsi="Times New Roman" w:eastAsia="方正小标宋_GBK" w:cs="Times New Roman"/>
          <w:color w:val="000000"/>
          <w:sz w:val="44"/>
          <w:szCs w:val="44"/>
        </w:rPr>
      </w:pPr>
    </w:p>
    <w:p w14:paraId="20A5CB34">
      <w:pPr>
        <w:keepNext w:val="0"/>
        <w:keepLines w:val="0"/>
        <w:pageBreakBefore w:val="0"/>
        <w:kinsoku/>
        <w:wordWrap/>
        <w:overflowPunct/>
        <w:topLinePunct w:val="0"/>
        <w:autoSpaceDE/>
        <w:autoSpaceDN/>
        <w:bidi w:val="0"/>
        <w:adjustRightInd/>
        <w:snapToGrid/>
        <w:spacing w:line="594" w:lineRule="exact"/>
        <w:ind w:firstLine="880" w:firstLineChars="200"/>
        <w:jc w:val="both"/>
        <w:textAlignment w:val="auto"/>
        <w:outlineLvl w:val="9"/>
        <w:rPr>
          <w:rFonts w:hint="default" w:ascii="Times New Roman" w:hAnsi="Times New Roman" w:eastAsia="方正小标宋_GBK" w:cs="Times New Roman"/>
          <w:color w:val="000000"/>
          <w:sz w:val="44"/>
          <w:szCs w:val="44"/>
        </w:rPr>
      </w:pPr>
    </w:p>
    <w:p w14:paraId="7A0CA554">
      <w:pPr>
        <w:keepNext w:val="0"/>
        <w:keepLines w:val="0"/>
        <w:pageBreakBefore w:val="0"/>
        <w:kinsoku/>
        <w:wordWrap/>
        <w:overflowPunct/>
        <w:topLinePunct w:val="0"/>
        <w:autoSpaceDE/>
        <w:autoSpaceDN/>
        <w:bidi w:val="0"/>
        <w:adjustRightInd/>
        <w:snapToGrid/>
        <w:spacing w:line="594" w:lineRule="exact"/>
        <w:ind w:firstLine="880" w:firstLineChars="200"/>
        <w:jc w:val="both"/>
        <w:textAlignment w:val="auto"/>
        <w:outlineLvl w:val="9"/>
        <w:rPr>
          <w:rFonts w:hint="default" w:ascii="Times New Roman" w:hAnsi="Times New Roman" w:eastAsia="方正小标宋_GBK" w:cs="Times New Roman"/>
          <w:color w:val="000000"/>
          <w:sz w:val="44"/>
          <w:szCs w:val="44"/>
        </w:rPr>
      </w:pPr>
    </w:p>
    <w:p w14:paraId="5ECC3726">
      <w:pPr>
        <w:keepNext w:val="0"/>
        <w:keepLines w:val="0"/>
        <w:pageBreakBefore w:val="0"/>
        <w:kinsoku/>
        <w:wordWrap/>
        <w:overflowPunct/>
        <w:topLinePunct w:val="0"/>
        <w:autoSpaceDE/>
        <w:autoSpaceDN/>
        <w:bidi w:val="0"/>
        <w:adjustRightInd/>
        <w:snapToGrid/>
        <w:spacing w:line="594" w:lineRule="exact"/>
        <w:ind w:firstLine="880" w:firstLineChars="200"/>
        <w:jc w:val="both"/>
        <w:textAlignment w:val="auto"/>
        <w:outlineLvl w:val="9"/>
        <w:rPr>
          <w:rFonts w:hint="default" w:ascii="Times New Roman" w:hAnsi="Times New Roman" w:eastAsia="方正小标宋_GBK" w:cs="Times New Roman"/>
          <w:color w:val="000000"/>
          <w:sz w:val="44"/>
          <w:szCs w:val="44"/>
        </w:rPr>
      </w:pPr>
    </w:p>
    <w:p w14:paraId="087A4D05">
      <w:pPr>
        <w:keepNext w:val="0"/>
        <w:keepLines w:val="0"/>
        <w:pageBreakBefore w:val="0"/>
        <w:kinsoku/>
        <w:wordWrap/>
        <w:overflowPunct/>
        <w:topLinePunct w:val="0"/>
        <w:autoSpaceDE/>
        <w:autoSpaceDN/>
        <w:bidi w:val="0"/>
        <w:adjustRightInd/>
        <w:snapToGrid/>
        <w:spacing w:line="594" w:lineRule="exact"/>
        <w:ind w:firstLine="880" w:firstLineChars="200"/>
        <w:jc w:val="both"/>
        <w:textAlignment w:val="auto"/>
        <w:outlineLvl w:val="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水口镇</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年消防宣传月活动</w:t>
      </w:r>
      <w:r>
        <w:rPr>
          <w:rFonts w:hint="default" w:ascii="Times New Roman" w:hAnsi="Times New Roman" w:eastAsia="方正小标宋_GBK" w:cs="Times New Roman"/>
          <w:color w:val="000000"/>
          <w:sz w:val="44"/>
          <w:szCs w:val="44"/>
        </w:rPr>
        <w:t>方案</w:t>
      </w:r>
    </w:p>
    <w:p w14:paraId="38454102">
      <w:pPr>
        <w:keepNext w:val="0"/>
        <w:keepLines w:val="0"/>
        <w:pageBreakBefore w:val="0"/>
        <w:kinsoku/>
        <w:wordWrap/>
        <w:overflowPunct/>
        <w:topLinePunct w:val="0"/>
        <w:autoSpaceDE/>
        <w:autoSpaceDN/>
        <w:bidi w:val="0"/>
        <w:adjustRightInd/>
        <w:snapToGrid/>
        <w:spacing w:line="594" w:lineRule="exact"/>
        <w:ind w:firstLine="420" w:firstLineChars="200"/>
        <w:jc w:val="both"/>
        <w:textAlignment w:val="auto"/>
        <w:outlineLvl w:val="9"/>
        <w:rPr>
          <w:rFonts w:hint="default" w:ascii="Times New Roman" w:hAnsi="Times New Roman" w:eastAsia="方正仿宋_GBK" w:cs="Times New Roman"/>
          <w:szCs w:val="32"/>
        </w:rPr>
      </w:pPr>
    </w:p>
    <w:p w14:paraId="29B4ECC9">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今年</w:t>
      </w:r>
      <w:r>
        <w:rPr>
          <w:rFonts w:hint="eastAsia" w:ascii="Times New Roman" w:hAnsi="Times New Roman" w:eastAsia="方正仿宋_GBK" w:cs="Times New Roman"/>
          <w:sz w:val="32"/>
          <w:szCs w:val="32"/>
          <w:lang w:val="en-US" w:eastAsia="zh-CN"/>
        </w:rPr>
        <w:t>11月9日是第33个全国消防日，为扩大活动影响力</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提升全民消防安全素质，营造全社会关注消防、学习消防、参与消防的浓厚氛围，</w:t>
      </w:r>
      <w:r>
        <w:rPr>
          <w:rFonts w:hint="default" w:ascii="Times New Roman" w:hAnsi="Times New Roman" w:eastAsia="方正仿宋_GBK" w:cs="Times New Roman"/>
          <w:sz w:val="32"/>
          <w:szCs w:val="32"/>
        </w:rPr>
        <w:t>根据铜防办发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4〕33</w:t>
      </w:r>
      <w:r>
        <w:rPr>
          <w:rFonts w:hint="default" w:ascii="Times New Roman" w:hAnsi="Times New Roman" w:eastAsia="方正仿宋_GBK" w:cs="Times New Roman"/>
          <w:sz w:val="32"/>
          <w:szCs w:val="32"/>
        </w:rPr>
        <w:t>号文件精神，</w:t>
      </w:r>
      <w:r>
        <w:rPr>
          <w:rFonts w:hint="eastAsia" w:ascii="Times New Roman" w:hAnsi="Times New Roman" w:eastAsia="方正仿宋_GBK" w:cs="Times New Roman"/>
          <w:sz w:val="32"/>
          <w:szCs w:val="32"/>
          <w:lang w:eastAsia="zh-CN"/>
        </w:rPr>
        <w:t>结合我镇实际，现</w:t>
      </w:r>
      <w:r>
        <w:rPr>
          <w:rFonts w:hint="default" w:ascii="Times New Roman" w:hAnsi="Times New Roman" w:eastAsia="方正仿宋_GBK" w:cs="Times New Roman"/>
          <w:sz w:val="32"/>
          <w:szCs w:val="32"/>
        </w:rPr>
        <w:t>制定</w:t>
      </w:r>
      <w:r>
        <w:rPr>
          <w:rFonts w:hint="eastAsia" w:ascii="Times New Roman" w:hAnsi="Times New Roman" w:eastAsia="方正仿宋_GBK" w:cs="Times New Roman"/>
          <w:sz w:val="32"/>
          <w:szCs w:val="32"/>
          <w:lang w:eastAsia="zh-CN"/>
        </w:rPr>
        <w:t>方案如下</w:t>
      </w:r>
      <w:r>
        <w:rPr>
          <w:rFonts w:hint="default" w:ascii="Times New Roman" w:hAnsi="Times New Roman" w:eastAsia="方正仿宋_GBK" w:cs="Times New Roman"/>
          <w:sz w:val="32"/>
          <w:szCs w:val="32"/>
        </w:rPr>
        <w:t>：</w:t>
      </w:r>
    </w:p>
    <w:p w14:paraId="57FB729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一、指导思想</w:t>
      </w:r>
    </w:p>
    <w:p w14:paraId="7766B46F">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以习近平新时代中国特色社会主义思想为指导，认真学习贯彻党的</w:t>
      </w:r>
      <w:r>
        <w:rPr>
          <w:rFonts w:hint="default" w:ascii="方正仿宋_GBK" w:hAnsi="方正仿宋_GBK" w:eastAsia="方正仿宋_GBK" w:cs="方正仿宋_GBK"/>
          <w:sz w:val="32"/>
          <w:szCs w:val="32"/>
          <w:lang w:eastAsia="zh-CN"/>
        </w:rPr>
        <w:t>二十大和</w:t>
      </w:r>
      <w:r>
        <w:rPr>
          <w:rFonts w:hint="eastAsia" w:ascii="方正仿宋_GBK" w:hAnsi="方正仿宋_GBK" w:eastAsia="方正仿宋_GBK" w:cs="方正仿宋_GBK"/>
          <w:sz w:val="32"/>
          <w:szCs w:val="32"/>
          <w:lang w:eastAsia="zh-CN"/>
        </w:rPr>
        <w:t>二十届三中全会精神，深入贯彻落实习近平总书记关于安全生产和消防安全重要指示批示精神，坚持统筹发展和安全，推动消防安全治理模式向事前预防转型。通过开展形式多样的群众性消防宣传教育培训活动，进一步提升公众消防安全意识和自防自救能力，推动落实消防安全责任，强化消防安全风险防范，切实筑牢消防安全的人民防线。</w:t>
      </w:r>
    </w:p>
    <w:p w14:paraId="6C68A07A">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、活动主题</w:t>
      </w:r>
    </w:p>
    <w:p w14:paraId="102B41B1">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全民消防、生命至上</w:t>
      </w:r>
    </w:p>
    <w:p w14:paraId="113E9454">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、活动时间</w:t>
      </w:r>
    </w:p>
    <w:p w14:paraId="3A5D17BE">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11月1日至11月30日</w:t>
      </w:r>
    </w:p>
    <w:p w14:paraId="2A6EDC50">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、活动内容</w:t>
      </w:r>
    </w:p>
    <w:p w14:paraId="446DABE2">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（一）举办“</w:t>
      </w:r>
      <w:r>
        <w:rPr>
          <w:rFonts w:hint="eastAsia" w:ascii="方正楷体_GBK" w:hAnsi="方正楷体_GBK" w:eastAsia="方正楷体_GBK" w:cs="方正楷体_GBK"/>
          <w:sz w:val="32"/>
          <w:szCs w:val="32"/>
          <w:lang w:eastAsia="zh-CN"/>
        </w:rPr>
        <w:t>水口镇</w:t>
      </w:r>
      <w:r>
        <w:rPr>
          <w:rFonts w:hint="eastAsia" w:ascii="方正楷体_GBK" w:hAnsi="方正楷体_GBK" w:eastAsia="方正楷体_GBK" w:cs="方正楷体_GBK"/>
          <w:sz w:val="32"/>
          <w:szCs w:val="32"/>
        </w:rPr>
        <w:t>2024</w:t>
      </w:r>
      <w:r>
        <w:rPr>
          <w:rFonts w:hint="eastAsia" w:ascii="方正楷体_GBK" w:hAnsi="方正楷体_GBK" w:eastAsia="方正楷体_GBK" w:cs="方正楷体_GBK"/>
          <w:sz w:val="32"/>
          <w:szCs w:val="32"/>
          <w:lang w:eastAsia="zh-CN"/>
        </w:rPr>
        <w:t>年</w:t>
      </w:r>
      <w:r>
        <w:rPr>
          <w:rFonts w:hint="eastAsia" w:ascii="方正楷体_GBK" w:hAnsi="方正楷体_GBK" w:eastAsia="方正楷体_GBK" w:cs="方正楷体_GBK"/>
          <w:sz w:val="32"/>
          <w:szCs w:val="32"/>
        </w:rPr>
        <w:t>消防宣传月”主题宣传活动。</w:t>
      </w:r>
      <w:r>
        <w:rPr>
          <w:rFonts w:hint="eastAsia" w:ascii="方正仿宋_GBK" w:hAnsi="方正仿宋_GBK" w:eastAsia="方正仿宋_GBK" w:cs="方正仿宋_GBK"/>
          <w:sz w:val="32"/>
          <w:szCs w:val="32"/>
          <w:lang w:eastAsia="zh-CN"/>
        </w:rPr>
        <w:t>镇应急管理岗工作人员牵头组织</w:t>
      </w:r>
      <w:r>
        <w:rPr>
          <w:rFonts w:hint="eastAsia" w:ascii="方正仿宋_GBK" w:hAnsi="方正仿宋_GBK" w:eastAsia="方正仿宋_GBK" w:cs="方正仿宋_GBK"/>
          <w:sz w:val="32"/>
          <w:szCs w:val="32"/>
        </w:rPr>
        <w:t>于</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月初</w:t>
      </w:r>
      <w:r>
        <w:rPr>
          <w:rFonts w:hint="eastAsia" w:ascii="方正仿宋_GBK" w:hAnsi="方正仿宋_GBK" w:eastAsia="方正仿宋_GBK" w:cs="方正仿宋_GBK"/>
          <w:sz w:val="32"/>
          <w:szCs w:val="32"/>
          <w:lang w:eastAsia="zh-CN"/>
        </w:rPr>
        <w:t>的赶集日</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水口镇场镇政务服务大厅外</w:t>
      </w:r>
      <w:r>
        <w:rPr>
          <w:rFonts w:hint="eastAsia" w:ascii="方正仿宋_GBK" w:hAnsi="方正仿宋_GBK" w:eastAsia="方正仿宋_GBK" w:cs="方正仿宋_GBK"/>
          <w:sz w:val="32"/>
          <w:szCs w:val="32"/>
        </w:rPr>
        <w:t>举行</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水口镇</w:t>
      </w:r>
      <w:r>
        <w:rPr>
          <w:rFonts w:hint="default" w:ascii="Times New Roman" w:hAnsi="Times New Roman" w:eastAsia="方正仿宋_GBK" w:cs="Times New Roman"/>
          <w:color w:val="auto"/>
          <w:sz w:val="32"/>
          <w:szCs w:val="32"/>
        </w:rPr>
        <w:t>2024</w:t>
      </w:r>
      <w:r>
        <w:rPr>
          <w:rFonts w:hint="eastAsia" w:ascii="方正仿宋_GBK" w:hAnsi="方正仿宋_GBK" w:eastAsia="方正仿宋_GBK" w:cs="方正仿宋_GBK"/>
          <w:color w:val="auto"/>
          <w:sz w:val="32"/>
          <w:szCs w:val="32"/>
          <w:lang w:eastAsia="zh-CN"/>
        </w:rPr>
        <w:t>年</w:t>
      </w:r>
      <w:r>
        <w:rPr>
          <w:rFonts w:hint="eastAsia" w:ascii="方正仿宋_GBK" w:hAnsi="方正仿宋_GBK" w:eastAsia="方正仿宋_GBK" w:cs="方正仿宋_GBK"/>
          <w:color w:val="auto"/>
          <w:sz w:val="32"/>
          <w:szCs w:val="32"/>
        </w:rPr>
        <w:t>消防宣传月”</w:t>
      </w:r>
      <w:r>
        <w:rPr>
          <w:rFonts w:hint="default" w:ascii="方正仿宋_GBK" w:hAnsi="方正仿宋_GBK" w:eastAsia="方正仿宋_GBK" w:cs="方正仿宋_GBK"/>
          <w:color w:val="auto"/>
          <w:sz w:val="32"/>
          <w:szCs w:val="32"/>
        </w:rPr>
        <w:t>主</w:t>
      </w:r>
      <w:r>
        <w:rPr>
          <w:rFonts w:hint="eastAsia" w:ascii="方正仿宋_GBK" w:hAnsi="方正仿宋_GBK" w:eastAsia="方正仿宋_GBK" w:cs="方正仿宋_GBK"/>
          <w:color w:val="auto"/>
          <w:sz w:val="32"/>
          <w:szCs w:val="32"/>
        </w:rPr>
        <w:t>题宣传活动，集中</w:t>
      </w:r>
      <w:r>
        <w:rPr>
          <w:rFonts w:hint="eastAsia" w:ascii="方正仿宋_GBK" w:hAnsi="方正仿宋_GBK" w:eastAsia="方正仿宋_GBK" w:cs="方正仿宋_GBK"/>
          <w:color w:val="auto"/>
          <w:sz w:val="32"/>
          <w:szCs w:val="32"/>
          <w:lang w:eastAsia="zh-CN"/>
        </w:rPr>
        <w:t>宣传消防安全和防灾减灾救灾相关</w:t>
      </w:r>
      <w:r>
        <w:rPr>
          <w:rFonts w:hint="eastAsia" w:ascii="方正仿宋_GBK" w:hAnsi="方正仿宋_GBK" w:eastAsia="方正仿宋_GBK" w:cs="方正仿宋_GBK"/>
          <w:color w:val="auto"/>
          <w:sz w:val="32"/>
          <w:szCs w:val="32"/>
        </w:rPr>
        <w:t>科普知识</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lang w:eastAsia="zh-CN"/>
        </w:rPr>
        <w:t>展示演示常见消防器材的正确规范使用，积极</w:t>
      </w:r>
      <w:r>
        <w:rPr>
          <w:rFonts w:hint="eastAsia" w:ascii="方正仿宋_GBK" w:hAnsi="方正仿宋_GBK" w:eastAsia="方正仿宋_GBK" w:cs="方正仿宋_GBK"/>
          <w:sz w:val="32"/>
          <w:szCs w:val="32"/>
        </w:rPr>
        <w:t>举办主题突出、形式多样的消防宣传月集中</w:t>
      </w:r>
      <w:r>
        <w:rPr>
          <w:rFonts w:hint="eastAsia" w:ascii="方正仿宋_GBK" w:hAnsi="方正仿宋_GBK" w:eastAsia="方正仿宋_GBK" w:cs="方正仿宋_GBK"/>
          <w:sz w:val="32"/>
          <w:szCs w:val="32"/>
          <w:lang w:eastAsia="zh-CN"/>
        </w:rPr>
        <w:t>宣传</w:t>
      </w:r>
      <w:r>
        <w:rPr>
          <w:rFonts w:hint="eastAsia" w:ascii="方正仿宋_GBK" w:hAnsi="方正仿宋_GBK" w:eastAsia="方正仿宋_GBK" w:cs="方正仿宋_GBK"/>
          <w:sz w:val="32"/>
          <w:szCs w:val="32"/>
        </w:rPr>
        <w:t>主题活动。</w:t>
      </w:r>
    </w:p>
    <w:p w14:paraId="567166BC">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（二）开展消防技能培训演练</w:t>
      </w:r>
      <w:r>
        <w:rPr>
          <w:rFonts w:hint="eastAsia" w:ascii="方正仿宋_GBK" w:hAnsi="方正仿宋_GBK" w:eastAsia="方正仿宋_GBK" w:cs="方正仿宋_GBK"/>
          <w:sz w:val="32"/>
          <w:szCs w:val="32"/>
          <w:lang w:val="en-US" w:eastAsia="zh-CN"/>
        </w:rPr>
        <w:t>。镇平安法治板块工作人员牵头组织开展一次对镇村干部及网格员等重点人群的消防安全培训工作，并认真组织培训人员参训，以发现整改火灾隐患和处置初起火灾的实战能力为重点培训内容，进一步夯实我镇群防群治基础。宣传月期间，各负有安全生产监管责任的岗位工作人员、各村（社区）属地监管负责人要牵头组织对所负责的行业领域、属地管理区域认真开展一次火灾隐患排查整治，及时更新修订完善相关方案预案，镇级有关板块工作人员组织开展一次灭火和应急疏散演练，提升抵御火灾风险的能力。</w:t>
      </w:r>
    </w:p>
    <w:p w14:paraId="529BC776">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Times New Roman" w:hAnsi="Times New Roman" w:eastAsia="方正楷体_GBK" w:cs="Times New Roman"/>
          <w:sz w:val="32"/>
          <w:szCs w:val="32"/>
          <w:lang w:eastAsia="zh-CN"/>
        </w:rPr>
        <w:t>（三）</w:t>
      </w:r>
      <w:r>
        <w:rPr>
          <w:rFonts w:ascii="方正楷体_GBK" w:hAnsi="方正楷体_GBK" w:eastAsia="方正楷体_GBK" w:cs="方正楷体_GBK"/>
          <w:color w:val="000000"/>
          <w:kern w:val="0"/>
          <w:sz w:val="32"/>
          <w:szCs w:val="32"/>
          <w:lang w:val="en-US" w:eastAsia="zh-CN" w:bidi="ar"/>
        </w:rPr>
        <w:t>推进消防宣传“五进”活动。</w:t>
      </w:r>
      <w:r>
        <w:rPr>
          <w:rFonts w:hint="eastAsia" w:ascii="方正仿宋_GBK" w:hAnsi="方正仿宋_GBK" w:eastAsia="方正仿宋_GBK" w:cs="方正仿宋_GBK"/>
          <w:sz w:val="32"/>
          <w:szCs w:val="32"/>
          <w:lang w:val="en-US" w:eastAsia="zh-CN"/>
        </w:rPr>
        <w:t>各负有安全生产监管责任的岗位工作人员、各村（社区）属地监管负责人</w:t>
      </w:r>
      <w:r>
        <w:rPr>
          <w:rFonts w:ascii="方正仿宋_GBK" w:hAnsi="方正仿宋_GBK" w:eastAsia="方正仿宋_GBK" w:cs="方正仿宋_GBK"/>
          <w:color w:val="000000"/>
          <w:kern w:val="0"/>
          <w:sz w:val="32"/>
          <w:szCs w:val="32"/>
          <w:lang w:val="en-US" w:eastAsia="zh-CN" w:bidi="ar"/>
        </w:rPr>
        <w:t>要扎实推</w:t>
      </w:r>
      <w:r>
        <w:rPr>
          <w:rFonts w:hint="eastAsia" w:ascii="方正仿宋_GBK" w:hAnsi="方正仿宋_GBK" w:eastAsia="方正仿宋_GBK" w:cs="方正仿宋_GBK"/>
          <w:color w:val="000000"/>
          <w:kern w:val="0"/>
          <w:sz w:val="32"/>
          <w:szCs w:val="32"/>
          <w:lang w:val="en-US" w:eastAsia="zh-CN" w:bidi="ar"/>
        </w:rPr>
        <w:t>进消防宣传进企业、进农村、进社区、进学校、进家庭。在辖区内广泛开展“五个一”活动：组织企业职工开展一次消防安全隐患排查，组织村社开展一次消防安全宣讲座谈会，推动社区开展一次电动自行车消防安全检查，安排辖区小学上一堂消防安全课，号召居民家庭绘制一张逃生路线图。</w:t>
      </w:r>
    </w:p>
    <w:p w14:paraId="1486BD64">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sz w:val="32"/>
          <w:szCs w:val="32"/>
        </w:rPr>
      </w:pPr>
      <w:r>
        <w:rPr>
          <w:rFonts w:ascii="方正楷体_GBK" w:hAnsi="方正楷体_GBK" w:eastAsia="方正楷体_GBK" w:cs="方正楷体_GBK"/>
          <w:color w:val="000000"/>
          <w:kern w:val="0"/>
          <w:sz w:val="32"/>
          <w:szCs w:val="32"/>
          <w:lang w:val="en-US" w:eastAsia="zh-CN" w:bidi="ar"/>
        </w:rPr>
        <w:t>（</w:t>
      </w:r>
      <w:r>
        <w:rPr>
          <w:rFonts w:hint="eastAsia" w:ascii="方正楷体_GBK" w:hAnsi="方正楷体_GBK" w:eastAsia="方正楷体_GBK" w:cs="方正楷体_GBK"/>
          <w:color w:val="000000"/>
          <w:kern w:val="0"/>
          <w:sz w:val="32"/>
          <w:szCs w:val="32"/>
          <w:lang w:val="en-US" w:eastAsia="zh-CN" w:bidi="ar"/>
        </w:rPr>
        <w:t>四</w:t>
      </w:r>
      <w:r>
        <w:rPr>
          <w:rFonts w:ascii="方正楷体_GBK" w:hAnsi="方正楷体_GBK" w:eastAsia="方正楷体_GBK" w:cs="方正楷体_GBK"/>
          <w:color w:val="000000"/>
          <w:kern w:val="0"/>
          <w:sz w:val="32"/>
          <w:szCs w:val="32"/>
          <w:lang w:val="en-US" w:eastAsia="zh-CN" w:bidi="ar"/>
        </w:rPr>
        <w:t>）营造浓厚宣传氛围。</w:t>
      </w:r>
      <w:r>
        <w:rPr>
          <w:rFonts w:ascii="方正仿宋_GBK" w:hAnsi="方正仿宋_GBK" w:eastAsia="方正仿宋_GBK" w:cs="方正仿宋_GBK"/>
          <w:color w:val="000000"/>
          <w:kern w:val="0"/>
          <w:sz w:val="32"/>
          <w:szCs w:val="32"/>
          <w:lang w:val="en-US" w:eastAsia="zh-CN" w:bidi="ar"/>
        </w:rPr>
        <w:t>宣传月期间，要充</w:t>
      </w:r>
      <w:r>
        <w:rPr>
          <w:rFonts w:hint="eastAsia" w:ascii="方正仿宋_GBK" w:hAnsi="方正仿宋_GBK" w:eastAsia="方正仿宋_GBK" w:cs="方正仿宋_GBK"/>
          <w:color w:val="000000"/>
          <w:kern w:val="0"/>
          <w:sz w:val="32"/>
          <w:szCs w:val="32"/>
          <w:lang w:val="en-US" w:eastAsia="zh-CN" w:bidi="ar"/>
        </w:rPr>
        <w:t>分发挥网络、</w:t>
      </w:r>
      <w:r>
        <w:rPr>
          <w:rFonts w:hint="default" w:ascii="方正仿宋_GBK" w:hAnsi="方正仿宋_GBK" w:eastAsia="方正仿宋_GBK" w:cs="方正仿宋_GBK"/>
          <w:color w:val="000000"/>
          <w:kern w:val="0"/>
          <w:sz w:val="32"/>
          <w:szCs w:val="32"/>
          <w:lang w:eastAsia="zh-CN" w:bidi="ar"/>
        </w:rPr>
        <w:t>小喇叭</w:t>
      </w:r>
      <w:r>
        <w:rPr>
          <w:rFonts w:hint="eastAsia" w:ascii="方正仿宋_GBK" w:hAnsi="方正仿宋_GBK" w:eastAsia="方正仿宋_GBK" w:cs="方正仿宋_GBK"/>
          <w:color w:val="000000"/>
          <w:kern w:val="0"/>
          <w:sz w:val="32"/>
          <w:szCs w:val="32"/>
          <w:lang w:val="en-US" w:eastAsia="zh-CN" w:bidi="ar"/>
        </w:rPr>
        <w:t>广播等渠道、平台作用，协调各级主流媒体对各类宣传活动进行宣传报道，利用各类</w:t>
      </w:r>
      <w:r>
        <w:rPr>
          <w:rFonts w:hint="default" w:ascii="Times New Roman" w:hAnsi="Times New Roman" w:eastAsia="宋体" w:cs="Times New Roman"/>
          <w:color w:val="000000"/>
          <w:kern w:val="0"/>
          <w:sz w:val="32"/>
          <w:szCs w:val="32"/>
          <w:lang w:val="en-US" w:eastAsia="zh-CN" w:bidi="ar"/>
        </w:rPr>
        <w:t>LED</w:t>
      </w:r>
      <w:r>
        <w:rPr>
          <w:rFonts w:hint="eastAsia" w:ascii="方正仿宋_GBK" w:hAnsi="方正仿宋_GBK" w:eastAsia="方正仿宋_GBK" w:cs="方正仿宋_GBK"/>
          <w:color w:val="000000"/>
          <w:kern w:val="0"/>
          <w:sz w:val="32"/>
          <w:szCs w:val="32"/>
          <w:lang w:val="en-US" w:eastAsia="zh-CN" w:bidi="ar"/>
        </w:rPr>
        <w:t>屏幕、乡村小喇叭、宣传橱窗、标语、横幅等，采取线上线下相结合的方式，广泛开展提示宣传，营造浩大宣传声势和浓厚氛围。</w:t>
      </w:r>
    </w:p>
    <w:p w14:paraId="46B5EAFB">
      <w:pPr>
        <w:keepNext w:val="0"/>
        <w:keepLines w:val="0"/>
        <w:pageBreakBefore w:val="0"/>
        <w:widowControl w:val="0"/>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黑体_GBK" w:cs="Times New Roman"/>
          <w:color w:val="auto"/>
          <w:spacing w:val="0"/>
          <w:w w:val="100"/>
          <w:kern w:val="2"/>
          <w:sz w:val="32"/>
          <w:szCs w:val="32"/>
          <w:lang w:val="en-US" w:eastAsia="zh-CN"/>
        </w:rPr>
      </w:pPr>
      <w:r>
        <w:rPr>
          <w:rFonts w:hint="eastAsia" w:ascii="Times New Roman" w:hAnsi="Times New Roman" w:eastAsia="方正黑体_GBK" w:cs="Times New Roman"/>
          <w:color w:val="auto"/>
          <w:spacing w:val="0"/>
          <w:w w:val="100"/>
          <w:kern w:val="2"/>
          <w:sz w:val="32"/>
          <w:szCs w:val="32"/>
          <w:lang w:val="en-US" w:eastAsia="zh-CN"/>
        </w:rPr>
        <w:t>五</w:t>
      </w:r>
      <w:r>
        <w:rPr>
          <w:rFonts w:hint="default" w:ascii="Times New Roman" w:hAnsi="Times New Roman" w:eastAsia="方正黑体_GBK" w:cs="Times New Roman"/>
          <w:color w:val="auto"/>
          <w:spacing w:val="0"/>
          <w:w w:val="100"/>
          <w:kern w:val="2"/>
          <w:sz w:val="32"/>
          <w:szCs w:val="32"/>
          <w:lang w:val="en-US" w:eastAsia="zh-CN"/>
        </w:rPr>
        <w:t>、</w:t>
      </w:r>
      <w:r>
        <w:rPr>
          <w:rFonts w:hint="eastAsia" w:ascii="Times New Roman" w:hAnsi="Times New Roman" w:eastAsia="方正黑体_GBK" w:cs="Times New Roman"/>
          <w:color w:val="auto"/>
          <w:spacing w:val="0"/>
          <w:w w:val="100"/>
          <w:kern w:val="2"/>
          <w:sz w:val="32"/>
          <w:szCs w:val="32"/>
          <w:lang w:val="en-US" w:eastAsia="zh-CN"/>
        </w:rPr>
        <w:t>措施保障</w:t>
      </w:r>
    </w:p>
    <w:p w14:paraId="7BD8754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各有关板块、各村（社区）</w:t>
      </w:r>
      <w:r>
        <w:rPr>
          <w:rFonts w:hint="eastAsia" w:ascii="方正仿宋_GBK" w:hAnsi="方正仿宋_GBK" w:eastAsia="方正仿宋_GBK" w:cs="方正仿宋_GBK"/>
          <w:sz w:val="32"/>
          <w:szCs w:val="32"/>
        </w:rPr>
        <w:t>要在镇</w:t>
      </w:r>
      <w:r>
        <w:rPr>
          <w:rFonts w:hint="eastAsia" w:ascii="方正仿宋_GBK" w:hAnsi="方正仿宋_GBK" w:eastAsia="方正仿宋_GBK" w:cs="方正仿宋_GBK"/>
          <w:sz w:val="32"/>
          <w:szCs w:val="32"/>
          <w:lang w:eastAsia="zh-CN"/>
        </w:rPr>
        <w:t>党委、</w:t>
      </w:r>
      <w:r>
        <w:rPr>
          <w:rFonts w:hint="eastAsia" w:ascii="方正仿宋_GBK" w:hAnsi="方正仿宋_GBK" w:eastAsia="方正仿宋_GBK" w:cs="方正仿宋_GBK"/>
          <w:sz w:val="32"/>
          <w:szCs w:val="32"/>
        </w:rPr>
        <w:t>政府的统一领导下，围绕主题、统筹安排、</w:t>
      </w:r>
      <w:r>
        <w:rPr>
          <w:rFonts w:hint="eastAsia" w:ascii="方正仿宋_GBK" w:hAnsi="方正仿宋_GBK" w:eastAsia="方正仿宋_GBK" w:cs="方正仿宋_GBK"/>
          <w:sz w:val="32"/>
          <w:szCs w:val="32"/>
          <w:lang w:eastAsia="zh-CN"/>
        </w:rPr>
        <w:t>抓好</w:t>
      </w:r>
      <w:r>
        <w:rPr>
          <w:rFonts w:hint="eastAsia" w:ascii="方正仿宋_GBK" w:hAnsi="方正仿宋_GBK" w:eastAsia="方正仿宋_GBK" w:cs="方正仿宋_GBK"/>
          <w:sz w:val="32"/>
          <w:szCs w:val="32"/>
        </w:rPr>
        <w:t>落实。</w:t>
      </w:r>
      <w:r>
        <w:rPr>
          <w:rFonts w:hint="eastAsia" w:ascii="方正仿宋_GBK" w:hAnsi="方正仿宋_GBK" w:eastAsia="方正仿宋_GBK" w:cs="方正仿宋_GBK"/>
          <w:sz w:val="32"/>
          <w:szCs w:val="32"/>
          <w:lang w:eastAsia="zh-CN"/>
        </w:rPr>
        <w:t>结合本</w:t>
      </w:r>
      <w:r>
        <w:rPr>
          <w:rFonts w:hint="eastAsia" w:ascii="方正仿宋_GBK" w:hAnsi="方正仿宋_GBK" w:eastAsia="方正仿宋_GBK" w:cs="方正仿宋_GBK"/>
          <w:sz w:val="32"/>
          <w:szCs w:val="32"/>
        </w:rPr>
        <w:t>工作方案</w:t>
      </w:r>
      <w:r>
        <w:rPr>
          <w:rFonts w:hint="eastAsia" w:ascii="方正仿宋_GBK" w:hAnsi="方正仿宋_GBK" w:eastAsia="方正仿宋_GBK" w:cs="方正仿宋_GBK"/>
          <w:sz w:val="32"/>
          <w:szCs w:val="32"/>
          <w:lang w:eastAsia="zh-CN"/>
        </w:rPr>
        <w:t>与任务清单（详见附件）</w:t>
      </w:r>
      <w:r>
        <w:rPr>
          <w:rFonts w:hint="eastAsia" w:ascii="方正仿宋_GBK" w:hAnsi="方正仿宋_GBK" w:eastAsia="方正仿宋_GBK" w:cs="方正仿宋_GBK"/>
          <w:sz w:val="32"/>
          <w:szCs w:val="32"/>
        </w:rPr>
        <w:t>，与业务工作同部署、同实施、同检查、同督导、同考评，确保</w:t>
      </w:r>
      <w:r>
        <w:rPr>
          <w:rFonts w:hint="eastAsia" w:ascii="方正仿宋_GBK" w:hAnsi="方正仿宋_GBK" w:eastAsia="方正仿宋_GBK" w:cs="方正仿宋_GBK"/>
          <w:sz w:val="32"/>
          <w:szCs w:val="32"/>
          <w:lang w:eastAsia="zh-CN"/>
        </w:rPr>
        <w:t>各项</w:t>
      </w:r>
      <w:r>
        <w:rPr>
          <w:rFonts w:hint="eastAsia" w:ascii="方正仿宋_GBK" w:hAnsi="方正仿宋_GBK" w:eastAsia="方正仿宋_GBK" w:cs="方正仿宋_GBK"/>
          <w:sz w:val="32"/>
          <w:szCs w:val="32"/>
        </w:rPr>
        <w:t>措施落地。</w:t>
      </w:r>
    </w:p>
    <w:p w14:paraId="6D84734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6000CA66">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附件：水口镇</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年消防宣传月任务清单</w:t>
      </w:r>
    </w:p>
    <w:p w14:paraId="6DD6D9C2">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083FF2AD">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53E320D6">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49693D19">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62AB5038">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6B47D674">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60AA6F85">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33111ABB">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18B481A7">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p>
    <w:p w14:paraId="4D498837">
      <w:pPr>
        <w:pStyle w:val="7"/>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宋体" w:cs="Times New Roman"/>
          <w:snapToGrid/>
          <w:sz w:val="30"/>
          <w:szCs w:val="30"/>
          <w:lang w:val="en-US" w:eastAsia="zh-CN"/>
        </w:rPr>
      </w:pPr>
      <w:bookmarkStart w:id="0" w:name="_GoBack"/>
      <w:bookmarkEnd w:id="0"/>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9752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D91C3">
                          <w:pPr>
                            <w:pStyle w:val="5"/>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&#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erd0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1A3D91C3">
                    <w:pPr>
                      <w:pStyle w:val="5"/>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0E3480B"/>
    <w:rsid w:val="02866766"/>
    <w:rsid w:val="033B569D"/>
    <w:rsid w:val="04181550"/>
    <w:rsid w:val="0506666D"/>
    <w:rsid w:val="0563686D"/>
    <w:rsid w:val="05F50DCB"/>
    <w:rsid w:val="06866DDF"/>
    <w:rsid w:val="072641CC"/>
    <w:rsid w:val="07F43A59"/>
    <w:rsid w:val="07F86507"/>
    <w:rsid w:val="081721AA"/>
    <w:rsid w:val="08535C67"/>
    <w:rsid w:val="08907099"/>
    <w:rsid w:val="08981BC9"/>
    <w:rsid w:val="09481975"/>
    <w:rsid w:val="097306EC"/>
    <w:rsid w:val="09955CB6"/>
    <w:rsid w:val="09C0233F"/>
    <w:rsid w:val="09D20B86"/>
    <w:rsid w:val="0A352E8C"/>
    <w:rsid w:val="0A454BC3"/>
    <w:rsid w:val="0B2D591F"/>
    <w:rsid w:val="0BDF2F9A"/>
    <w:rsid w:val="0BF07298"/>
    <w:rsid w:val="0BF97EF8"/>
    <w:rsid w:val="0C790A16"/>
    <w:rsid w:val="0CA54174"/>
    <w:rsid w:val="0CA7065E"/>
    <w:rsid w:val="0D063AEA"/>
    <w:rsid w:val="0DFC6B53"/>
    <w:rsid w:val="0E275685"/>
    <w:rsid w:val="0F5D21DA"/>
    <w:rsid w:val="0F9234B7"/>
    <w:rsid w:val="10A95A99"/>
    <w:rsid w:val="114B645C"/>
    <w:rsid w:val="115B65AF"/>
    <w:rsid w:val="11701798"/>
    <w:rsid w:val="11EB032C"/>
    <w:rsid w:val="12C0425B"/>
    <w:rsid w:val="13315615"/>
    <w:rsid w:val="138F6614"/>
    <w:rsid w:val="139157F8"/>
    <w:rsid w:val="141C3D4E"/>
    <w:rsid w:val="14432F26"/>
    <w:rsid w:val="162A31F9"/>
    <w:rsid w:val="169B1064"/>
    <w:rsid w:val="17050CD4"/>
    <w:rsid w:val="17057914"/>
    <w:rsid w:val="176A6D64"/>
    <w:rsid w:val="17B42C21"/>
    <w:rsid w:val="18226919"/>
    <w:rsid w:val="18B37A20"/>
    <w:rsid w:val="196E296E"/>
    <w:rsid w:val="19F62254"/>
    <w:rsid w:val="1A15153A"/>
    <w:rsid w:val="1A7C7C3C"/>
    <w:rsid w:val="1AF539B2"/>
    <w:rsid w:val="1B0A599D"/>
    <w:rsid w:val="1B222027"/>
    <w:rsid w:val="1B583BF4"/>
    <w:rsid w:val="1BBF4CE1"/>
    <w:rsid w:val="1C6F6275"/>
    <w:rsid w:val="1C74519A"/>
    <w:rsid w:val="1C875A30"/>
    <w:rsid w:val="1D9132D0"/>
    <w:rsid w:val="1DD16F98"/>
    <w:rsid w:val="1E0301BB"/>
    <w:rsid w:val="1F3410D1"/>
    <w:rsid w:val="20893343"/>
    <w:rsid w:val="217416F8"/>
    <w:rsid w:val="217B0C09"/>
    <w:rsid w:val="231F77A7"/>
    <w:rsid w:val="243D550A"/>
    <w:rsid w:val="25E15640"/>
    <w:rsid w:val="28FE1085"/>
    <w:rsid w:val="297B1C07"/>
    <w:rsid w:val="2B5F247C"/>
    <w:rsid w:val="2BA712F2"/>
    <w:rsid w:val="2BF77264"/>
    <w:rsid w:val="2CF00B2F"/>
    <w:rsid w:val="2D5A5939"/>
    <w:rsid w:val="2E06249C"/>
    <w:rsid w:val="2E555253"/>
    <w:rsid w:val="2EEE53E9"/>
    <w:rsid w:val="30522B5D"/>
    <w:rsid w:val="308B57B9"/>
    <w:rsid w:val="30FA7B4B"/>
    <w:rsid w:val="31491F9A"/>
    <w:rsid w:val="33AD1ADD"/>
    <w:rsid w:val="34393D7D"/>
    <w:rsid w:val="34D20FF1"/>
    <w:rsid w:val="36334596"/>
    <w:rsid w:val="371B1301"/>
    <w:rsid w:val="38575E86"/>
    <w:rsid w:val="388200D9"/>
    <w:rsid w:val="394E21AC"/>
    <w:rsid w:val="39CC1749"/>
    <w:rsid w:val="39CD2A31"/>
    <w:rsid w:val="3A8F1F11"/>
    <w:rsid w:val="3C617975"/>
    <w:rsid w:val="3D131EE9"/>
    <w:rsid w:val="3D777132"/>
    <w:rsid w:val="3DA26766"/>
    <w:rsid w:val="3DFF6DB3"/>
    <w:rsid w:val="3EE91AFE"/>
    <w:rsid w:val="3EE97DE1"/>
    <w:rsid w:val="41762997"/>
    <w:rsid w:val="427C0D9E"/>
    <w:rsid w:val="43820D36"/>
    <w:rsid w:val="44035AC3"/>
    <w:rsid w:val="44E56A53"/>
    <w:rsid w:val="458B2360"/>
    <w:rsid w:val="45B46236"/>
    <w:rsid w:val="47BD5CDB"/>
    <w:rsid w:val="47F10919"/>
    <w:rsid w:val="487441FE"/>
    <w:rsid w:val="49301E1C"/>
    <w:rsid w:val="49457BB1"/>
    <w:rsid w:val="49AC53A6"/>
    <w:rsid w:val="4A2D3192"/>
    <w:rsid w:val="4BE628AE"/>
    <w:rsid w:val="4C5B1763"/>
    <w:rsid w:val="4CC40D20"/>
    <w:rsid w:val="4D573A32"/>
    <w:rsid w:val="4DE01ADC"/>
    <w:rsid w:val="4E510CFD"/>
    <w:rsid w:val="4E7B2F7C"/>
    <w:rsid w:val="4EF02728"/>
    <w:rsid w:val="4F236F72"/>
    <w:rsid w:val="4F9A7FA0"/>
    <w:rsid w:val="50CB3F6E"/>
    <w:rsid w:val="51522A76"/>
    <w:rsid w:val="51C2474E"/>
    <w:rsid w:val="51E4624D"/>
    <w:rsid w:val="5302651B"/>
    <w:rsid w:val="556A37E0"/>
    <w:rsid w:val="55E37EDF"/>
    <w:rsid w:val="56577E7B"/>
    <w:rsid w:val="565C5207"/>
    <w:rsid w:val="575C41D3"/>
    <w:rsid w:val="576321A8"/>
    <w:rsid w:val="57984C8C"/>
    <w:rsid w:val="594A590E"/>
    <w:rsid w:val="59601D29"/>
    <w:rsid w:val="596D63B8"/>
    <w:rsid w:val="59873313"/>
    <w:rsid w:val="599C4C4C"/>
    <w:rsid w:val="59D61C15"/>
    <w:rsid w:val="5BDF1B55"/>
    <w:rsid w:val="5BF0198F"/>
    <w:rsid w:val="5C127557"/>
    <w:rsid w:val="5D2E7E9B"/>
    <w:rsid w:val="5D9F174C"/>
    <w:rsid w:val="5E96195E"/>
    <w:rsid w:val="5EC85DD5"/>
    <w:rsid w:val="5F0573F7"/>
    <w:rsid w:val="5FBE7169"/>
    <w:rsid w:val="60853CBB"/>
    <w:rsid w:val="61A82BAD"/>
    <w:rsid w:val="62BB7500"/>
    <w:rsid w:val="62E41A40"/>
    <w:rsid w:val="63753BF6"/>
    <w:rsid w:val="63B116B9"/>
    <w:rsid w:val="63F35B6A"/>
    <w:rsid w:val="647653A5"/>
    <w:rsid w:val="64A319D8"/>
    <w:rsid w:val="65054E5C"/>
    <w:rsid w:val="650A4B06"/>
    <w:rsid w:val="65F172D2"/>
    <w:rsid w:val="66001463"/>
    <w:rsid w:val="661468EE"/>
    <w:rsid w:val="67C3700B"/>
    <w:rsid w:val="696864C8"/>
    <w:rsid w:val="69BC4A9B"/>
    <w:rsid w:val="69F52B69"/>
    <w:rsid w:val="6AE004CD"/>
    <w:rsid w:val="6C505B75"/>
    <w:rsid w:val="6C5B5B46"/>
    <w:rsid w:val="6D8D6D73"/>
    <w:rsid w:val="6E4E1A8A"/>
    <w:rsid w:val="6EF029A4"/>
    <w:rsid w:val="6FB6747A"/>
    <w:rsid w:val="72830DA4"/>
    <w:rsid w:val="72EA3CAD"/>
    <w:rsid w:val="73031F88"/>
    <w:rsid w:val="74400BFF"/>
    <w:rsid w:val="748115EA"/>
    <w:rsid w:val="74B62363"/>
    <w:rsid w:val="75014AD4"/>
    <w:rsid w:val="7513322B"/>
    <w:rsid w:val="759B232A"/>
    <w:rsid w:val="75F939AB"/>
    <w:rsid w:val="76313A58"/>
    <w:rsid w:val="76B752A3"/>
    <w:rsid w:val="76E31B63"/>
    <w:rsid w:val="78114CA9"/>
    <w:rsid w:val="79B76018"/>
    <w:rsid w:val="79FC625D"/>
    <w:rsid w:val="79FF3F7A"/>
    <w:rsid w:val="7AC77673"/>
    <w:rsid w:val="7AD24571"/>
    <w:rsid w:val="7B2516F3"/>
    <w:rsid w:val="7B551947"/>
    <w:rsid w:val="7BB21039"/>
    <w:rsid w:val="7C6B6946"/>
    <w:rsid w:val="7CB3694D"/>
    <w:rsid w:val="7CFF3A81"/>
    <w:rsid w:val="7D00695B"/>
    <w:rsid w:val="7D850E43"/>
    <w:rsid w:val="7DE824A9"/>
    <w:rsid w:val="7E04664F"/>
    <w:rsid w:val="7E8568DF"/>
    <w:rsid w:val="7F066D94"/>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Body Text"/>
    <w:basedOn w:val="1"/>
    <w:next w:val="4"/>
    <w:qFormat/>
    <w:uiPriority w:val="0"/>
    <w:pPr>
      <w:spacing w:after="120"/>
    </w:pPr>
  </w:style>
  <w:style w:type="paragraph" w:customStyle="1" w:styleId="4">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1283</Words>
  <Characters>1328</Characters>
  <Lines>0</Lines>
  <Paragraphs>0</Paragraphs>
  <TotalTime>9</TotalTime>
  <ScaleCrop>false</ScaleCrop>
  <LinksUpToDate>false</LinksUpToDate>
  <CharactersWithSpaces>1361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曹利</cp:lastModifiedBy>
  <cp:lastPrinted>2024-11-13T03:33:00Z</cp:lastPrinted>
  <dcterms:modified xsi:type="dcterms:W3CDTF">2025-08-05T01:54:59Z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263984289_btnclosed</vt:lpwstr>
  </property>
  <property fmtid="{D5CDD505-2E9C-101B-9397-08002B2CF9AE}" pid="4" name="ICV">
    <vt:lpwstr>D0858776D3AD48DB9A946209BD9C34DE_13</vt:lpwstr>
  </property>
  <property fmtid="{D5CDD505-2E9C-101B-9397-08002B2CF9AE}" pid="5" name="KSOTemplateDocerSaveRecord">
    <vt:lpwstr>eyJoZGlkIjoiYmU0M2YwM2I4ODAyZjQ4MTBjMjhjMDY3YjBlOTMwNTEiLCJ1c2VySWQiOiIyMDAwNjkwMTAifQ==</vt:lpwstr>
  </property>
</Properties>
</file>