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FC130">
      <w:pPr>
        <w:keepNext w:val="0"/>
        <w:keepLines w:val="0"/>
        <w:pageBreakBefore w:val="0"/>
        <w:widowControl w:val="0"/>
        <w:tabs>
          <w:tab w:val="center" w:pos="4819"/>
          <w:tab w:val="left" w:pos="6840"/>
        </w:tabs>
        <w:kinsoku/>
        <w:wordWrap/>
        <w:overflowPunct/>
        <w:topLinePunct w:val="0"/>
        <w:bidi w:val="0"/>
        <w:snapToGrid/>
        <w:spacing w:line="594" w:lineRule="exact"/>
        <w:jc w:val="center"/>
        <w:textAlignment w:val="auto"/>
        <w:rPr>
          <w:rFonts w:hint="default" w:ascii="Times New Roman" w:hAnsi="Times New Roman" w:eastAsia="仿宋_GB2312" w:cs="Times New Roman"/>
          <w:b w:val="0"/>
          <w:bCs w:val="0"/>
          <w:color w:val="auto"/>
          <w:spacing w:val="0"/>
          <w:w w:val="100"/>
          <w:position w:val="0"/>
          <w:sz w:val="32"/>
          <w:szCs w:val="28"/>
        </w:rPr>
      </w:pPr>
    </w:p>
    <w:p w14:paraId="244B0221">
      <w:pPr>
        <w:pStyle w:val="26"/>
        <w:keepNext w:val="0"/>
        <w:keepLines w:val="0"/>
        <w:pageBreakBefore w:val="0"/>
        <w:widowControl w:val="0"/>
        <w:kinsoku/>
        <w:wordWrap/>
        <w:overflowPunct/>
        <w:topLinePunct w:val="0"/>
        <w:bidi w:val="0"/>
        <w:snapToGrid/>
        <w:spacing w:line="594" w:lineRule="exact"/>
        <w:jc w:val="center"/>
        <w:textAlignment w:val="auto"/>
        <w:rPr>
          <w:rFonts w:hint="default" w:ascii="Times New Roman" w:hAnsi="Times New Roman" w:cs="Times New Roman"/>
          <w:b w:val="0"/>
          <w:bCs w:val="0"/>
          <w:spacing w:val="0"/>
          <w:w w:val="100"/>
          <w:position w:val="0"/>
        </w:rPr>
      </w:pPr>
    </w:p>
    <w:p w14:paraId="78E59448">
      <w:pPr>
        <w:keepNext w:val="0"/>
        <w:keepLines w:val="0"/>
        <w:pageBreakBefore w:val="0"/>
        <w:widowControl w:val="0"/>
        <w:tabs>
          <w:tab w:val="center" w:pos="4819"/>
          <w:tab w:val="left" w:pos="6840"/>
        </w:tabs>
        <w:kinsoku/>
        <w:wordWrap/>
        <w:overflowPunct/>
        <w:topLinePunct w:val="0"/>
        <w:bidi w:val="0"/>
        <w:snapToGrid/>
        <w:spacing w:line="594" w:lineRule="exact"/>
        <w:jc w:val="center"/>
        <w:textAlignment w:val="auto"/>
        <w:rPr>
          <w:rFonts w:hint="default" w:ascii="Times New Roman" w:hAnsi="Times New Roman" w:eastAsia="仿宋_GB2312" w:cs="Times New Roman"/>
          <w:b w:val="0"/>
          <w:bCs w:val="0"/>
          <w:color w:val="auto"/>
          <w:spacing w:val="0"/>
          <w:w w:val="100"/>
          <w:position w:val="0"/>
          <w:sz w:val="32"/>
          <w:szCs w:val="28"/>
        </w:rPr>
      </w:pPr>
    </w:p>
    <w:p w14:paraId="7FCEF162">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b w:val="0"/>
          <w:bCs w:val="0"/>
          <w:color w:val="auto"/>
          <w:spacing w:val="0"/>
          <w:w w:val="100"/>
          <w:position w:val="0"/>
          <w:sz w:val="32"/>
          <w:szCs w:val="28"/>
        </w:rPr>
      </w:pPr>
    </w:p>
    <w:p w14:paraId="796FF8B4">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b w:val="0"/>
          <w:bCs w:val="0"/>
          <w:color w:val="auto"/>
          <w:spacing w:val="0"/>
          <w:w w:val="100"/>
          <w:position w:val="0"/>
          <w:sz w:val="32"/>
          <w:szCs w:val="28"/>
        </w:rPr>
      </w:pPr>
    </w:p>
    <w:p w14:paraId="107B9BF5">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auto"/>
          <w:spacing w:val="0"/>
          <w:w w:val="100"/>
          <w:position w:val="0"/>
          <w:sz w:val="32"/>
          <w:szCs w:val="28"/>
        </w:rPr>
      </w:pPr>
    </w:p>
    <w:p w14:paraId="6E636243">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auto"/>
          <w:spacing w:val="0"/>
          <w:w w:val="100"/>
          <w:position w:val="0"/>
          <w:sz w:val="32"/>
          <w:szCs w:val="28"/>
        </w:rPr>
      </w:pPr>
    </w:p>
    <w:p w14:paraId="1FD86C20">
      <w:pPr>
        <w:keepNext w:val="0"/>
        <w:keepLines w:val="0"/>
        <w:pageBreakBefore w:val="0"/>
        <w:widowControl w:val="0"/>
        <w:tabs>
          <w:tab w:val="center" w:pos="4819"/>
          <w:tab w:val="left" w:pos="6840"/>
        </w:tabs>
        <w:kinsoku/>
        <w:wordWrap/>
        <w:overflowPunct/>
        <w:topLinePunct w:val="0"/>
        <w:bidi w:val="0"/>
        <w:snapToGrid/>
        <w:spacing w:line="594" w:lineRule="exact"/>
        <w:jc w:val="center"/>
        <w:textAlignment w:val="auto"/>
        <w:rPr>
          <w:rFonts w:hint="default" w:ascii="Times New Roman" w:hAnsi="Times New Roman" w:eastAsia="方正仿宋_GBK" w:cs="Times New Roman"/>
          <w:b w:val="0"/>
          <w:bCs w:val="0"/>
          <w:color w:val="auto"/>
          <w:spacing w:val="0"/>
          <w:w w:val="100"/>
          <w:position w:val="0"/>
          <w:sz w:val="32"/>
          <w:szCs w:val="28"/>
        </w:rPr>
      </w:pPr>
      <w:r>
        <w:rPr>
          <w:rFonts w:hint="default" w:ascii="Times New Roman" w:hAnsi="Times New Roman" w:eastAsia="方正仿宋_GBK" w:cs="Times New Roman"/>
          <w:b w:val="0"/>
          <w:bCs w:val="0"/>
          <w:color w:val="auto"/>
          <w:spacing w:val="0"/>
          <w:w w:val="100"/>
          <w:position w:val="0"/>
          <w:sz w:val="32"/>
          <w:szCs w:val="28"/>
        </w:rPr>
        <w:t>少云</w:t>
      </w:r>
      <w:r>
        <w:rPr>
          <w:rFonts w:hint="default" w:ascii="Times New Roman" w:hAnsi="Times New Roman" w:eastAsia="方正仿宋_GBK" w:cs="Times New Roman"/>
          <w:b w:val="0"/>
          <w:bCs w:val="0"/>
          <w:color w:val="auto"/>
          <w:spacing w:val="0"/>
          <w:w w:val="100"/>
          <w:position w:val="0"/>
          <w:sz w:val="32"/>
          <w:szCs w:val="28"/>
          <w:lang w:eastAsia="zh-CN"/>
        </w:rPr>
        <w:t>府</w:t>
      </w:r>
      <w:r>
        <w:rPr>
          <w:rFonts w:hint="default" w:ascii="Times New Roman" w:hAnsi="Times New Roman" w:eastAsia="方正仿宋_GBK" w:cs="Times New Roman"/>
          <w:b w:val="0"/>
          <w:bCs w:val="0"/>
          <w:color w:val="auto"/>
          <w:spacing w:val="0"/>
          <w:w w:val="100"/>
          <w:position w:val="0"/>
          <w:sz w:val="32"/>
          <w:szCs w:val="28"/>
        </w:rPr>
        <w:t>〔20</w:t>
      </w:r>
      <w:r>
        <w:rPr>
          <w:rFonts w:hint="default" w:ascii="Times New Roman" w:hAnsi="Times New Roman" w:eastAsia="方正仿宋_GBK" w:cs="Times New Roman"/>
          <w:b w:val="0"/>
          <w:bCs w:val="0"/>
          <w:color w:val="auto"/>
          <w:spacing w:val="0"/>
          <w:w w:val="100"/>
          <w:position w:val="0"/>
          <w:sz w:val="32"/>
          <w:szCs w:val="28"/>
          <w:lang w:val="en-US" w:eastAsia="zh-CN"/>
        </w:rPr>
        <w:t>25</w:t>
      </w:r>
      <w:r>
        <w:rPr>
          <w:rFonts w:hint="default" w:ascii="Times New Roman" w:hAnsi="Times New Roman" w:eastAsia="方正仿宋_GBK" w:cs="Times New Roman"/>
          <w:b w:val="0"/>
          <w:bCs w:val="0"/>
          <w:color w:val="auto"/>
          <w:spacing w:val="0"/>
          <w:w w:val="100"/>
          <w:position w:val="0"/>
          <w:sz w:val="32"/>
          <w:szCs w:val="28"/>
        </w:rPr>
        <w:t>〕</w:t>
      </w:r>
      <w:r>
        <w:rPr>
          <w:rFonts w:hint="default" w:ascii="Times New Roman" w:hAnsi="Times New Roman" w:eastAsia="方正仿宋_GBK" w:cs="Times New Roman"/>
          <w:b w:val="0"/>
          <w:bCs w:val="0"/>
          <w:color w:val="auto"/>
          <w:spacing w:val="0"/>
          <w:w w:val="100"/>
          <w:position w:val="0"/>
          <w:sz w:val="32"/>
          <w:szCs w:val="28"/>
          <w:lang w:val="en-US" w:eastAsia="zh-CN"/>
        </w:rPr>
        <w:t>4</w:t>
      </w:r>
      <w:r>
        <w:rPr>
          <w:rFonts w:hint="eastAsia" w:ascii="Times New Roman" w:hAnsi="Times New Roman" w:eastAsia="方正仿宋_GBK" w:cs="Times New Roman"/>
          <w:b w:val="0"/>
          <w:bCs w:val="0"/>
          <w:color w:val="auto"/>
          <w:spacing w:val="0"/>
          <w:w w:val="100"/>
          <w:position w:val="0"/>
          <w:sz w:val="32"/>
          <w:szCs w:val="28"/>
          <w:lang w:val="en-US" w:eastAsia="zh-CN"/>
        </w:rPr>
        <w:t>1</w:t>
      </w:r>
      <w:r>
        <w:rPr>
          <w:rFonts w:hint="default" w:ascii="Times New Roman" w:hAnsi="Times New Roman" w:eastAsia="方正仿宋_GBK" w:cs="Times New Roman"/>
          <w:b w:val="0"/>
          <w:bCs w:val="0"/>
          <w:color w:val="auto"/>
          <w:spacing w:val="0"/>
          <w:w w:val="100"/>
          <w:position w:val="0"/>
          <w:sz w:val="32"/>
          <w:szCs w:val="28"/>
        </w:rPr>
        <w:t>号</w:t>
      </w:r>
    </w:p>
    <w:p w14:paraId="0E6852A5">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b w:val="0"/>
          <w:bCs w:val="0"/>
          <w:color w:val="auto"/>
          <w:spacing w:val="0"/>
          <w:w w:val="100"/>
          <w:position w:val="0"/>
          <w:sz w:val="32"/>
          <w:szCs w:val="28"/>
          <w:lang w:val="en-US" w:eastAsia="zh-CN"/>
        </w:rPr>
      </w:pPr>
    </w:p>
    <w:p w14:paraId="54C981BC">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小标宋_GBK" w:cs="Times New Roman"/>
          <w:b w:val="0"/>
          <w:bCs w:val="0"/>
          <w:color w:val="auto"/>
          <w:spacing w:val="0"/>
          <w:w w:val="100"/>
          <w:position w:val="0"/>
          <w:sz w:val="44"/>
          <w:szCs w:val="44"/>
        </w:rPr>
        <w:t>重庆市铜梁区</w:t>
      </w:r>
      <w:r>
        <w:rPr>
          <w:rFonts w:hint="default" w:ascii="Times New Roman" w:hAnsi="Times New Roman" w:eastAsia="方正小标宋_GBK" w:cs="Times New Roman"/>
          <w:b w:val="0"/>
          <w:bCs w:val="0"/>
          <w:color w:val="auto"/>
          <w:spacing w:val="0"/>
          <w:w w:val="100"/>
          <w:position w:val="0"/>
          <w:sz w:val="44"/>
          <w:szCs w:val="44"/>
          <w:lang w:eastAsia="zh-CN"/>
        </w:rPr>
        <w:t>少云镇人民政府</w:t>
      </w:r>
    </w:p>
    <w:p w14:paraId="0BA3B706">
      <w:pPr>
        <w:keepNext w:val="0"/>
        <w:keepLines w:val="0"/>
        <w:pageBreakBefore w:val="0"/>
        <w:widowControl w:val="0"/>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color w:val="auto"/>
          <w:spacing w:val="0"/>
          <w:w w:val="100"/>
          <w:sz w:val="44"/>
          <w:szCs w:val="44"/>
          <w:lang w:val="en-US" w:eastAsia="zh-CN"/>
        </w:rPr>
      </w:pPr>
      <w:r>
        <w:rPr>
          <w:rFonts w:hint="default" w:ascii="Times New Roman" w:hAnsi="Times New Roman" w:eastAsia="方正小标宋_GBK" w:cs="Times New Roman"/>
          <w:color w:val="auto"/>
          <w:spacing w:val="0"/>
          <w:w w:val="100"/>
          <w:sz w:val="44"/>
          <w:szCs w:val="44"/>
          <w:lang w:val="en-US" w:eastAsia="zh-CN"/>
        </w:rPr>
        <w:t>关于成立少云镇地膜科学使用回收工作</w:t>
      </w:r>
    </w:p>
    <w:p w14:paraId="071AF86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color w:val="auto"/>
          <w:spacing w:val="0"/>
          <w:w w:val="100"/>
          <w:sz w:val="44"/>
          <w:szCs w:val="44"/>
          <w:lang w:val="en-US" w:eastAsia="zh-CN"/>
        </w:rPr>
        <w:t>领导小组的通知</w:t>
      </w:r>
    </w:p>
    <w:p w14:paraId="2265CB49">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auto"/>
          <w:spacing w:val="0"/>
          <w:sz w:val="32"/>
          <w:szCs w:val="32"/>
          <w:lang w:val="en-US" w:eastAsia="zh-CN"/>
        </w:rPr>
      </w:pPr>
    </w:p>
    <w:p w14:paraId="21D929C4">
      <w:pPr>
        <w:keepNext w:val="0"/>
        <w:keepLines w:val="0"/>
        <w:pageBreakBefore w:val="0"/>
        <w:widowControl w:val="0"/>
        <w:kinsoku/>
        <w:wordWrap/>
        <w:overflowPunct/>
        <w:topLinePunct w:val="0"/>
        <w:autoSpaceDE/>
        <w:autoSpaceDN/>
        <w:bidi w:val="0"/>
        <w:adjustRightInd/>
        <w:snapToGrid/>
        <w:spacing w:line="594" w:lineRule="exact"/>
        <w:ind w:firstLine="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各村（社区）、各室（中心、大队）：</w:t>
      </w:r>
    </w:p>
    <w:p w14:paraId="3EBA3E2D">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重庆市铜梁区农业农村委员会关于印发铜梁区2025年地膜科学使用回收项目实施方案的通知》（铜农委〔2025〕126号）文件要求，结合我镇实际，镇人民政府决定成立少云镇地膜科学使用回收工作领导小组。现将有关事项通知如下</w:t>
      </w:r>
      <w:r>
        <w:rPr>
          <w:rFonts w:hint="eastAsia" w:ascii="方正仿宋_GBK" w:hAnsi="方正仿宋_GBK" w:eastAsia="方正仿宋_GBK" w:cs="方正仿宋_GBK"/>
          <w:color w:val="auto"/>
          <w:sz w:val="32"/>
          <w:szCs w:val="32"/>
          <w:lang w:val="en-US" w:eastAsia="zh-CN"/>
        </w:rPr>
        <w:t>：</w:t>
      </w:r>
    </w:p>
    <w:p w14:paraId="7EE1F3E9">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组成人员</w:t>
      </w:r>
    </w:p>
    <w:p w14:paraId="4B26CAD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 xml:space="preserve">组  长：秦  雪   镇宣传委员    </w:t>
      </w:r>
    </w:p>
    <w:p w14:paraId="15D323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成  员：陈  果   镇农业服务岗负责人</w:t>
      </w:r>
    </w:p>
    <w:p w14:paraId="52F41DE3">
      <w:pPr>
        <w:keepNext w:val="0"/>
        <w:keepLines w:val="0"/>
        <w:pageBreakBefore w:val="0"/>
        <w:widowControl w:val="0"/>
        <w:kinsoku/>
        <w:wordWrap/>
        <w:overflowPunct/>
        <w:topLinePunct w:val="0"/>
        <w:autoSpaceDE/>
        <w:autoSpaceDN/>
        <w:bidi w:val="0"/>
        <w:adjustRightInd/>
        <w:snapToGrid/>
        <w:spacing w:line="594" w:lineRule="exact"/>
        <w:ind w:left="1260" w:leftChars="600"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马  玲   镇综合行政执法大队负责人</w:t>
      </w:r>
    </w:p>
    <w:p w14:paraId="728F39E9">
      <w:pPr>
        <w:keepNext w:val="0"/>
        <w:keepLines w:val="0"/>
        <w:pageBreakBefore w:val="0"/>
        <w:widowControl w:val="0"/>
        <w:kinsoku/>
        <w:wordWrap/>
        <w:overflowPunct/>
        <w:topLinePunct w:val="0"/>
        <w:autoSpaceDE/>
        <w:autoSpaceDN/>
        <w:bidi w:val="0"/>
        <w:adjustRightInd/>
        <w:snapToGrid/>
        <w:spacing w:line="594" w:lineRule="exact"/>
        <w:ind w:left="1260" w:leftChars="600"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彭  芳   镇财政管理岗负责人</w:t>
      </w:r>
    </w:p>
    <w:p w14:paraId="2006C66A">
      <w:pPr>
        <w:keepNext w:val="0"/>
        <w:keepLines w:val="0"/>
        <w:pageBreakBefore w:val="0"/>
        <w:widowControl w:val="0"/>
        <w:kinsoku/>
        <w:wordWrap/>
        <w:overflowPunct/>
        <w:topLinePunct w:val="0"/>
        <w:autoSpaceDE/>
        <w:autoSpaceDN/>
        <w:bidi w:val="0"/>
        <w:adjustRightInd/>
        <w:snapToGrid/>
        <w:spacing w:line="594" w:lineRule="exact"/>
        <w:ind w:left="1260" w:leftChars="60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仿宋_GBK" w:hAnsi="方正仿宋_GBK" w:eastAsia="方正仿宋_GBK" w:cs="方正仿宋_GBK"/>
          <w:color w:val="auto"/>
          <w:sz w:val="32"/>
          <w:szCs w:val="32"/>
          <w:lang w:val="en-US" w:eastAsia="zh-CN"/>
        </w:rPr>
        <w:t>黄  楠   镇生态环境岗负责人</w:t>
      </w:r>
    </w:p>
    <w:p w14:paraId="21092A46">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工作机构</w:t>
      </w:r>
    </w:p>
    <w:p w14:paraId="0D2CC52C">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cs="Times New Roman"/>
          <w:color w:val="auto"/>
          <w:sz w:val="32"/>
          <w:szCs w:val="32"/>
          <w:lang w:val="en-US" w:eastAsia="zh-CN"/>
        </w:rPr>
      </w:pPr>
      <w:r>
        <w:rPr>
          <w:rFonts w:hint="default" w:ascii="方正仿宋_GBK" w:hAnsi="方正仿宋_GBK" w:eastAsia="方正仿宋_GBK" w:cs="方正仿宋_GBK"/>
          <w:color w:val="auto"/>
          <w:sz w:val="32"/>
          <w:szCs w:val="32"/>
          <w:lang w:val="en-US" w:eastAsia="zh-CN"/>
        </w:rPr>
        <w:t>镇分管农业工作的秦雪同志担任组长，镇农业服务岗负责人陈果、镇综合行政执法大队负责人马玲、镇财政管理岗负责人彭芳、镇生态环境岗负责人黄楠为小组成员。领导小组下设办公室在镇产业发展服务中心，由陈果同志担任办公室主任。</w:t>
      </w:r>
    </w:p>
    <w:p w14:paraId="16224001">
      <w:pPr>
        <w:pStyle w:val="2"/>
        <w:keepNext w:val="0"/>
        <w:keepLines w:val="0"/>
        <w:pageBreakBefore w:val="0"/>
        <w:widowControl w:val="0"/>
        <w:numPr>
          <w:ilvl w:val="0"/>
          <w:numId w:val="1"/>
        </w:numPr>
        <w:kinsoku/>
        <w:overflowPunct/>
        <w:topLinePunct w:val="0"/>
        <w:autoSpaceDE/>
        <w:autoSpaceDN/>
        <w:bidi w:val="0"/>
        <w:adjustRightInd/>
        <w:snapToGrid/>
        <w:spacing w:line="594" w:lineRule="exact"/>
        <w:ind w:left="0" w:leftChars="0" w:firstLine="640" w:firstLineChars="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主要职责</w:t>
      </w:r>
    </w:p>
    <w:p w14:paraId="02E64161">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lang w:val="en-US" w:eastAsia="zh-CN"/>
        </w:rPr>
      </w:pPr>
      <w:r>
        <w:rPr>
          <w:rFonts w:hint="default" w:ascii="方正仿宋_GBK" w:hAnsi="方正仿宋_GBK" w:eastAsia="方正仿宋_GBK" w:cs="方正仿宋_GBK"/>
          <w:color w:val="auto"/>
          <w:sz w:val="32"/>
          <w:szCs w:val="32"/>
          <w:lang w:val="en-US" w:eastAsia="zh-CN"/>
        </w:rPr>
        <w:t>领导小组负责统筹协调推进项目实施，督促落实各项工作务，协调解决项目推进中的相关问题。办公室负责组织工作小组成员、项目所在地的村书记和驻村干部对项目申报的面积以及实施情况进行核验，开展项目申报建设等日常工作；镇生态环境岗负责配合市区级开展好地膜残留污染监测工作和衔接区供销联社地膜回收工作；镇综合行政执法大队负责衔接区农业行政执法支队做好废弃农膜回收监管执法工作；镇财政管理岗负责项目补贴资金财务报账资料审查审核工作。</w:t>
      </w:r>
    </w:p>
    <w:p w14:paraId="630FA8B4">
      <w:pPr>
        <w:pStyle w:val="6"/>
        <w:keepNext w:val="0"/>
        <w:keepLines w:val="0"/>
        <w:pageBreakBefore w:val="0"/>
        <w:widowControl w:val="0"/>
        <w:kinsoku/>
        <w:overflowPunct/>
        <w:topLinePunct w:val="0"/>
        <w:autoSpaceDE/>
        <w:autoSpaceDN/>
        <w:bidi w:val="0"/>
        <w:adjustRightInd/>
        <w:snapToGrid/>
        <w:spacing w:after="0" w:line="594" w:lineRule="exact"/>
        <w:textAlignment w:val="auto"/>
        <w:rPr>
          <w:rFonts w:hint="default" w:ascii="Times New Roman" w:hAnsi="Times New Roman" w:eastAsia="方正仿宋_GBK" w:cs="Times New Roman"/>
          <w:bCs/>
          <w:sz w:val="32"/>
          <w:szCs w:val="32"/>
          <w:lang w:val="en-US" w:eastAsia="zh-CN"/>
        </w:rPr>
      </w:pPr>
      <w:r>
        <w:rPr>
          <w:rFonts w:hint="eastAsia" w:eastAsia="方正仿宋_GBK" w:cs="Times New Roman"/>
          <w:bCs/>
          <w:sz w:val="32"/>
          <w:szCs w:val="32"/>
          <w:lang w:val="en-US" w:eastAsia="zh-CN"/>
        </w:rPr>
        <w:t>（此件公开发布</w:t>
      </w:r>
      <w:bookmarkStart w:id="0" w:name="_GoBack"/>
      <w:bookmarkEnd w:id="0"/>
      <w:r>
        <w:rPr>
          <w:rFonts w:hint="eastAsia" w:eastAsia="方正仿宋_GBK" w:cs="Times New Roman"/>
          <w:bCs/>
          <w:sz w:val="32"/>
          <w:szCs w:val="32"/>
          <w:lang w:val="en-US" w:eastAsia="zh-CN"/>
        </w:rPr>
        <w:t>）</w:t>
      </w:r>
    </w:p>
    <w:p w14:paraId="1C80706E">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lang w:val="en-US" w:eastAsia="zh-CN"/>
        </w:rPr>
      </w:pPr>
    </w:p>
    <w:p w14:paraId="66E883A5">
      <w:pPr>
        <w:keepNext w:val="0"/>
        <w:keepLines w:val="0"/>
        <w:pageBreakBefore w:val="0"/>
        <w:widowControl w:val="0"/>
        <w:kinsoku/>
        <w:wordWrap w:val="0"/>
        <w:overflowPunct/>
        <w:topLinePunct w:val="0"/>
        <w:autoSpaceDE/>
        <w:autoSpaceDN/>
        <w:bidi w:val="0"/>
        <w:adjustRightInd/>
        <w:snapToGrid/>
        <w:spacing w:line="594" w:lineRule="exact"/>
        <w:ind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重庆市铜梁区少云镇人民政府</w:t>
      </w:r>
      <w:r>
        <w:rPr>
          <w:rFonts w:hint="default" w:ascii="Times New Roman" w:hAnsi="Times New Roman" w:eastAsia="方正仿宋_GBK" w:cs="Times New Roman"/>
          <w:sz w:val="32"/>
          <w:szCs w:val="32"/>
          <w:lang w:val="en-US" w:eastAsia="zh-CN"/>
        </w:rPr>
        <w:t xml:space="preserve">    </w:t>
      </w:r>
    </w:p>
    <w:p w14:paraId="53C8238C">
      <w:pPr>
        <w:keepNext w:val="0"/>
        <w:keepLines w:val="0"/>
        <w:pageBreakBefore w:val="0"/>
        <w:widowControl w:val="0"/>
        <w:kinsoku/>
        <w:wordWrap w:val="0"/>
        <w:overflowPunct/>
        <w:topLinePunct w:val="0"/>
        <w:autoSpaceDE/>
        <w:autoSpaceDN/>
        <w:bidi w:val="0"/>
        <w:adjustRightInd/>
        <w:snapToGrid/>
        <w:spacing w:line="594" w:lineRule="exact"/>
        <w:ind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14:paraId="76DBF14F">
      <w:pPr>
        <w:pStyle w:val="2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lang w:val="en-US" w:eastAsia="zh-CN"/>
        </w:rPr>
      </w:pPr>
    </w:p>
    <w:p w14:paraId="626DFA26">
      <w:pPr>
        <w:pStyle w:val="2"/>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textAlignment w:val="auto"/>
        <w:rPr>
          <w:rFonts w:hint="default" w:ascii="Times New Roman" w:hAnsi="Times New Roman" w:cs="Times New Roman"/>
          <w:b w:val="0"/>
          <w:bCs w:val="0"/>
          <w:spacing w:val="0"/>
          <w:w w:val="100"/>
          <w:position w:val="0"/>
          <w:lang w:val="en-US" w:eastAsia="zh-CN"/>
        </w:rPr>
      </w:pP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387350</wp:posOffset>
                </wp:positionV>
                <wp:extent cx="5867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674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55pt;margin-top:30.5pt;height:0.05pt;width:462pt;z-index:251660288;mso-width-relative:page;mso-height-relative:page;" filled="f" stroked="t" coordsize="21600,21600" o:gfxdata="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HlX4NYAAAAJAQAADwAAAAAAAAABACAAAAAiAAAAZHJzL2Rvd25yZXYueG1s&#10;UEsBAhQAFAAAAAgAh07iQGtPpar6AQAA9A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10160</wp:posOffset>
                </wp:positionV>
                <wp:extent cx="5867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8674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55pt;margin-top:0.8pt;height:0.05pt;width:462pt;z-index:251659264;mso-width-relative:page;mso-height-relative:page;" filled="f" stroked="t" coordsize="21600,21600" o:gfxdata="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pscXLUAAAABwEAAA8AAAAAAAAAAQAgAAAAIgAAAGRycy9kb3ducmV2LnhtbFBL&#10;AQIUABQAAAAIAIdO4kBruY6i+gEAAPQ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lang w:eastAsia="zh-CN"/>
        </w:rPr>
        <w:t>重庆市铜梁区少云</w:t>
      </w:r>
      <w:r>
        <w:rPr>
          <w:rFonts w:hint="default" w:ascii="Times New Roman" w:hAnsi="Times New Roman" w:eastAsia="方正仿宋_GBK" w:cs="Times New Roman"/>
          <w:b w:val="0"/>
          <w:bCs w:val="0"/>
          <w:color w:val="auto"/>
          <w:sz w:val="28"/>
          <w:szCs w:val="28"/>
        </w:rPr>
        <w:t>镇</w:t>
      </w:r>
      <w:r>
        <w:rPr>
          <w:rFonts w:hint="default" w:ascii="Times New Roman" w:hAnsi="Times New Roman" w:eastAsia="方正仿宋_GBK" w:cs="Times New Roman"/>
          <w:b w:val="0"/>
          <w:bCs w:val="0"/>
          <w:color w:val="auto"/>
          <w:sz w:val="28"/>
          <w:szCs w:val="28"/>
          <w:lang w:val="en-US" w:eastAsia="zh-CN"/>
        </w:rPr>
        <w:t>基层治理综合指挥室</w:t>
      </w:r>
      <w:r>
        <w:rPr>
          <w:rFonts w:hint="default" w:ascii="Times New Roman" w:hAnsi="Times New Roman" w:eastAsia="方正仿宋_GBK" w:cs="Times New Roman"/>
          <w:b w:val="0"/>
          <w:bCs w:val="0"/>
          <w:color w:val="auto"/>
          <w:sz w:val="28"/>
          <w:szCs w:val="28"/>
        </w:rPr>
        <w:t xml:space="preserve">   </w:t>
      </w:r>
      <w:r>
        <w:rPr>
          <w:rFonts w:hint="default" w:ascii="Times New Roman" w:hAnsi="Times New Roman"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20</w:t>
      </w:r>
      <w:r>
        <w:rPr>
          <w:rFonts w:hint="default" w:ascii="Times New Roman" w:hAnsi="Times New Roman" w:eastAsia="方正仿宋_GBK" w:cs="Times New Roman"/>
          <w:b w:val="0"/>
          <w:bCs w:val="0"/>
          <w:color w:val="auto"/>
          <w:sz w:val="28"/>
          <w:szCs w:val="28"/>
          <w:lang w:val="en-US" w:eastAsia="zh-CN"/>
        </w:rPr>
        <w:t>25</w:t>
      </w:r>
      <w:r>
        <w:rPr>
          <w:rFonts w:hint="default" w:ascii="Times New Roman" w:hAnsi="Times New Roman" w:eastAsia="方正仿宋_GBK" w:cs="Times New Roman"/>
          <w:b w:val="0"/>
          <w:bCs w:val="0"/>
          <w:color w:val="auto"/>
          <w:sz w:val="28"/>
          <w:szCs w:val="28"/>
        </w:rPr>
        <w:t>年</w:t>
      </w:r>
      <w:r>
        <w:rPr>
          <w:rFonts w:hint="default" w:ascii="Times New Roman" w:hAnsi="Times New Roman" w:cs="Times New Roman"/>
          <w:b w:val="0"/>
          <w:bCs w:val="0"/>
          <w:color w:val="auto"/>
          <w:sz w:val="28"/>
          <w:szCs w:val="28"/>
          <w:lang w:val="en-US" w:eastAsia="zh-CN"/>
        </w:rPr>
        <w:t>8</w:t>
      </w:r>
      <w:r>
        <w:rPr>
          <w:rFonts w:hint="default" w:ascii="Times New Roman" w:hAnsi="Times New Roman" w:eastAsia="方正仿宋_GBK" w:cs="Times New Roman"/>
          <w:b w:val="0"/>
          <w:bCs w:val="0"/>
          <w:color w:val="auto"/>
          <w:sz w:val="28"/>
          <w:szCs w:val="28"/>
        </w:rPr>
        <w:t>月</w:t>
      </w:r>
      <w:r>
        <w:rPr>
          <w:rFonts w:hint="default" w:ascii="Times New Roman" w:hAnsi="Times New Roman" w:cs="Times New Roman"/>
          <w:b w:val="0"/>
          <w:bCs w:val="0"/>
          <w:color w:val="auto"/>
          <w:sz w:val="28"/>
          <w:szCs w:val="28"/>
          <w:lang w:val="en-US" w:eastAsia="zh-CN"/>
        </w:rPr>
        <w:t>2</w:t>
      </w:r>
      <w:r>
        <w:rPr>
          <w:rFonts w:hint="eastAsia" w:ascii="Times New Roman" w:hAnsi="Times New Roman" w:cs="Times New Roman"/>
          <w:b w:val="0"/>
          <w:bCs w:val="0"/>
          <w:color w:val="auto"/>
          <w:sz w:val="28"/>
          <w:szCs w:val="28"/>
          <w:lang w:val="en-US" w:eastAsia="zh-CN"/>
        </w:rPr>
        <w:t>5</w:t>
      </w:r>
      <w:r>
        <w:rPr>
          <w:rFonts w:hint="default" w:ascii="Times New Roman" w:hAnsi="Times New Roman" w:eastAsia="方正仿宋_GBK" w:cs="Times New Roman"/>
          <w:b w:val="0"/>
          <w:bCs w:val="0"/>
          <w:color w:val="auto"/>
          <w:sz w:val="28"/>
          <w:szCs w:val="28"/>
        </w:rPr>
        <w:t>日印发</w:t>
      </w:r>
    </w:p>
    <w:sectPr>
      <w:headerReference r:id="rId3" w:type="default"/>
      <w:footerReference r:id="rId4"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BE3F">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3F891">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A3F891">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81050" cy="206375"/>
                      </a:xfrm>
                      <a:prstGeom prst="rect">
                        <a:avLst/>
                      </a:prstGeom>
                      <a:noFill/>
                      <a:ln>
                        <a:noFill/>
                      </a:ln>
                    </wps:spPr>
                    <wps:txbx>
                      <w:txbxContent>
                        <w:p w14:paraId="5C319BC5">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0"/>
                  </wps:wsp>
                </a:graphicData>
              </a:graphic>
            </wp:anchor>
          </w:drawing>
        </mc:Choice>
        <mc:Fallback>
          <w:pict>
            <v:shape id="_x0000_s1026" o:spid="_x0000_s1026" o:spt="202" type="#_x0000_t202" style="position:absolute;left:0pt;margin-left:599pt;margin-top:-1.45pt;height:16.25pt;width:61.5pt;mso-position-horizontal-relative:margin;z-index:251661312;mso-width-relative:page;mso-height-relative:page;" filled="f" stroked="f" coordsize="21600,21600" o:gfxdata="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F+/X2QAAAAsBAAAPAAAAAAAAAAEAIAAAACIAAABkcnMvZG93bnJldi54bWxQSwEC&#10;FAAUAAAACACHTuJAS/8oNroBAABxAwAADgAAAAAAAAABACAAAAAoAQAAZHJzL2Uyb0RvYy54bWxQ&#10;SwUGAAAAAAYABgBZAQAAVAUAAAAA&#10;">
              <v:fill on="f" focussize="0,0"/>
              <v:stroke on="f"/>
              <v:imagedata o:title=""/>
              <o:lock v:ext="edit" aspectratio="f"/>
              <v:textbox inset="0mm,0mm,0mm,0mm">
                <w:txbxContent>
                  <w:p w14:paraId="5C319BC5">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39FE">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1607A"/>
    <w:multiLevelType w:val="singleLevel"/>
    <w:tmpl w:val="345160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VkYzgwNjY3YjM3ZDJlODNkYzlmMTZmZmYwMTAifQ=="/>
  </w:docVars>
  <w:rsids>
    <w:rsidRoot w:val="14A02985"/>
    <w:rsid w:val="00060C6A"/>
    <w:rsid w:val="00DE046C"/>
    <w:rsid w:val="014C11D0"/>
    <w:rsid w:val="017972C2"/>
    <w:rsid w:val="01CA216C"/>
    <w:rsid w:val="02C620A0"/>
    <w:rsid w:val="02F96F18"/>
    <w:rsid w:val="03D45F38"/>
    <w:rsid w:val="03E33071"/>
    <w:rsid w:val="04C217A1"/>
    <w:rsid w:val="04C82992"/>
    <w:rsid w:val="04E90B5B"/>
    <w:rsid w:val="050466CA"/>
    <w:rsid w:val="05104339"/>
    <w:rsid w:val="061340E1"/>
    <w:rsid w:val="06DF5D71"/>
    <w:rsid w:val="06F1748E"/>
    <w:rsid w:val="073B6A92"/>
    <w:rsid w:val="075C5614"/>
    <w:rsid w:val="076F17EB"/>
    <w:rsid w:val="078E3324"/>
    <w:rsid w:val="079E79DA"/>
    <w:rsid w:val="07FB4E2D"/>
    <w:rsid w:val="08601134"/>
    <w:rsid w:val="08D950FD"/>
    <w:rsid w:val="08FF094D"/>
    <w:rsid w:val="0932487E"/>
    <w:rsid w:val="093A7BD7"/>
    <w:rsid w:val="0A2D5046"/>
    <w:rsid w:val="0A40121D"/>
    <w:rsid w:val="0A7669ED"/>
    <w:rsid w:val="0A7D47ED"/>
    <w:rsid w:val="0A7E1D45"/>
    <w:rsid w:val="0AF35C72"/>
    <w:rsid w:val="0B1701D0"/>
    <w:rsid w:val="0B2C354F"/>
    <w:rsid w:val="0B30732C"/>
    <w:rsid w:val="0BB43C70"/>
    <w:rsid w:val="0C516D7C"/>
    <w:rsid w:val="0C6754D4"/>
    <w:rsid w:val="0CA92206"/>
    <w:rsid w:val="0D267470"/>
    <w:rsid w:val="0D4F3654"/>
    <w:rsid w:val="0D8D29CB"/>
    <w:rsid w:val="0D9C38B7"/>
    <w:rsid w:val="0E0B1B42"/>
    <w:rsid w:val="0E196F8E"/>
    <w:rsid w:val="0E407A3D"/>
    <w:rsid w:val="0EDB4F66"/>
    <w:rsid w:val="110061B2"/>
    <w:rsid w:val="12553809"/>
    <w:rsid w:val="12851EC3"/>
    <w:rsid w:val="12C91072"/>
    <w:rsid w:val="12F53F78"/>
    <w:rsid w:val="13D44784"/>
    <w:rsid w:val="14186D67"/>
    <w:rsid w:val="14A02985"/>
    <w:rsid w:val="14A66120"/>
    <w:rsid w:val="14C21C2E"/>
    <w:rsid w:val="15A308B2"/>
    <w:rsid w:val="15FD047B"/>
    <w:rsid w:val="160731E8"/>
    <w:rsid w:val="16704C38"/>
    <w:rsid w:val="16922E00"/>
    <w:rsid w:val="173A4DA6"/>
    <w:rsid w:val="174C1201"/>
    <w:rsid w:val="17BE4630"/>
    <w:rsid w:val="17C27678"/>
    <w:rsid w:val="17E92EF4"/>
    <w:rsid w:val="182C2DE0"/>
    <w:rsid w:val="188965AB"/>
    <w:rsid w:val="189C1D14"/>
    <w:rsid w:val="18DF5604"/>
    <w:rsid w:val="19153875"/>
    <w:rsid w:val="19E51868"/>
    <w:rsid w:val="19F67B09"/>
    <w:rsid w:val="1A036DFE"/>
    <w:rsid w:val="1A147FD0"/>
    <w:rsid w:val="1A1E16DA"/>
    <w:rsid w:val="1AD35795"/>
    <w:rsid w:val="1B145F36"/>
    <w:rsid w:val="1B7807DB"/>
    <w:rsid w:val="1C0961B0"/>
    <w:rsid w:val="1C53178A"/>
    <w:rsid w:val="1C6F14EE"/>
    <w:rsid w:val="1D04257E"/>
    <w:rsid w:val="1D4110DC"/>
    <w:rsid w:val="1DFFE245"/>
    <w:rsid w:val="1E1B2A21"/>
    <w:rsid w:val="1EF108E0"/>
    <w:rsid w:val="1EF81C6E"/>
    <w:rsid w:val="1F0E75BF"/>
    <w:rsid w:val="1F331CB5"/>
    <w:rsid w:val="1F5350F7"/>
    <w:rsid w:val="1FD5CEB7"/>
    <w:rsid w:val="1FF71F26"/>
    <w:rsid w:val="2033230C"/>
    <w:rsid w:val="206C6A87"/>
    <w:rsid w:val="20B57AE2"/>
    <w:rsid w:val="20F14BC7"/>
    <w:rsid w:val="21A71538"/>
    <w:rsid w:val="224B0307"/>
    <w:rsid w:val="225B5D3B"/>
    <w:rsid w:val="22715FC0"/>
    <w:rsid w:val="22833F10"/>
    <w:rsid w:val="23C465C3"/>
    <w:rsid w:val="240F5A90"/>
    <w:rsid w:val="24541024"/>
    <w:rsid w:val="2480073C"/>
    <w:rsid w:val="26C83E1B"/>
    <w:rsid w:val="279066BB"/>
    <w:rsid w:val="28551EE0"/>
    <w:rsid w:val="28983224"/>
    <w:rsid w:val="28C9398D"/>
    <w:rsid w:val="29384DEE"/>
    <w:rsid w:val="29AE7AF9"/>
    <w:rsid w:val="29CA4207"/>
    <w:rsid w:val="2A846AAC"/>
    <w:rsid w:val="2A9F0D82"/>
    <w:rsid w:val="2AA95916"/>
    <w:rsid w:val="2AC62C21"/>
    <w:rsid w:val="2ACD2201"/>
    <w:rsid w:val="2B065B5B"/>
    <w:rsid w:val="2C025EDA"/>
    <w:rsid w:val="2CAF3047"/>
    <w:rsid w:val="2CB52F4D"/>
    <w:rsid w:val="2DA059AB"/>
    <w:rsid w:val="2E0128D2"/>
    <w:rsid w:val="2E1402AE"/>
    <w:rsid w:val="2E3F6F72"/>
    <w:rsid w:val="2E870919"/>
    <w:rsid w:val="2EB060C2"/>
    <w:rsid w:val="2F0A70AF"/>
    <w:rsid w:val="2F212728"/>
    <w:rsid w:val="3009667E"/>
    <w:rsid w:val="300B20A9"/>
    <w:rsid w:val="310C2CFA"/>
    <w:rsid w:val="31344347"/>
    <w:rsid w:val="31407927"/>
    <w:rsid w:val="31572824"/>
    <w:rsid w:val="31E22A36"/>
    <w:rsid w:val="323832AC"/>
    <w:rsid w:val="32621547"/>
    <w:rsid w:val="32944FED"/>
    <w:rsid w:val="33507C8C"/>
    <w:rsid w:val="339921E7"/>
    <w:rsid w:val="33EC7B9C"/>
    <w:rsid w:val="33F17900"/>
    <w:rsid w:val="3424205E"/>
    <w:rsid w:val="342F7A89"/>
    <w:rsid w:val="343C3F54"/>
    <w:rsid w:val="349D0E96"/>
    <w:rsid w:val="34D0301A"/>
    <w:rsid w:val="34DD74E5"/>
    <w:rsid w:val="35A00532"/>
    <w:rsid w:val="3639699D"/>
    <w:rsid w:val="36934AE1"/>
    <w:rsid w:val="36FFF429"/>
    <w:rsid w:val="3756532C"/>
    <w:rsid w:val="37733994"/>
    <w:rsid w:val="3787198A"/>
    <w:rsid w:val="382758E4"/>
    <w:rsid w:val="383A69FC"/>
    <w:rsid w:val="38CF5396"/>
    <w:rsid w:val="3925145A"/>
    <w:rsid w:val="39395B1F"/>
    <w:rsid w:val="39616936"/>
    <w:rsid w:val="39B822CE"/>
    <w:rsid w:val="39EF0BC7"/>
    <w:rsid w:val="3A810863"/>
    <w:rsid w:val="3A971EE4"/>
    <w:rsid w:val="3ABE56C2"/>
    <w:rsid w:val="3AE0468C"/>
    <w:rsid w:val="3B1D4ADF"/>
    <w:rsid w:val="3B567FF1"/>
    <w:rsid w:val="3B6D5ABF"/>
    <w:rsid w:val="3BC96A15"/>
    <w:rsid w:val="3BCE5DD9"/>
    <w:rsid w:val="3BED44B1"/>
    <w:rsid w:val="3BFA097C"/>
    <w:rsid w:val="3C0E0626"/>
    <w:rsid w:val="3C0E2679"/>
    <w:rsid w:val="3C2974B3"/>
    <w:rsid w:val="3C926E07"/>
    <w:rsid w:val="3C9963E7"/>
    <w:rsid w:val="3CA8662A"/>
    <w:rsid w:val="3D16289F"/>
    <w:rsid w:val="3E1D14D8"/>
    <w:rsid w:val="3E481E73"/>
    <w:rsid w:val="3E832EAB"/>
    <w:rsid w:val="3EC6723B"/>
    <w:rsid w:val="3F1F5637"/>
    <w:rsid w:val="3F544847"/>
    <w:rsid w:val="3F7E18C4"/>
    <w:rsid w:val="3FB4C55B"/>
    <w:rsid w:val="3FBBE64A"/>
    <w:rsid w:val="40183AC7"/>
    <w:rsid w:val="401B7509"/>
    <w:rsid w:val="40A35A86"/>
    <w:rsid w:val="40A902EE"/>
    <w:rsid w:val="40B437EF"/>
    <w:rsid w:val="41160006"/>
    <w:rsid w:val="4182744A"/>
    <w:rsid w:val="418C7E1F"/>
    <w:rsid w:val="41F560D9"/>
    <w:rsid w:val="42001517"/>
    <w:rsid w:val="42010CB6"/>
    <w:rsid w:val="43E02B4D"/>
    <w:rsid w:val="44337121"/>
    <w:rsid w:val="44654E01"/>
    <w:rsid w:val="44906161"/>
    <w:rsid w:val="449D6681"/>
    <w:rsid w:val="45A35BE1"/>
    <w:rsid w:val="45B91596"/>
    <w:rsid w:val="45B93656"/>
    <w:rsid w:val="46A00372"/>
    <w:rsid w:val="47060B1D"/>
    <w:rsid w:val="473016F6"/>
    <w:rsid w:val="47372A84"/>
    <w:rsid w:val="476641D9"/>
    <w:rsid w:val="47942ADE"/>
    <w:rsid w:val="47C54534"/>
    <w:rsid w:val="4812529F"/>
    <w:rsid w:val="484A67E7"/>
    <w:rsid w:val="48D3568A"/>
    <w:rsid w:val="494D47E1"/>
    <w:rsid w:val="494E0559"/>
    <w:rsid w:val="498A77E3"/>
    <w:rsid w:val="4A404346"/>
    <w:rsid w:val="4AC22FAD"/>
    <w:rsid w:val="4BD521F8"/>
    <w:rsid w:val="4C0F3FD0"/>
    <w:rsid w:val="4C35155C"/>
    <w:rsid w:val="4C3C131C"/>
    <w:rsid w:val="4C76404F"/>
    <w:rsid w:val="4E0F558F"/>
    <w:rsid w:val="4EE80B08"/>
    <w:rsid w:val="4F0470B7"/>
    <w:rsid w:val="4F0C79EF"/>
    <w:rsid w:val="4F6665FD"/>
    <w:rsid w:val="4F7A14E3"/>
    <w:rsid w:val="4FFB49E6"/>
    <w:rsid w:val="4FFE6835"/>
    <w:rsid w:val="50ED2406"/>
    <w:rsid w:val="512C73D2"/>
    <w:rsid w:val="513774C0"/>
    <w:rsid w:val="5212481A"/>
    <w:rsid w:val="52BC4786"/>
    <w:rsid w:val="52DB10B0"/>
    <w:rsid w:val="535A303F"/>
    <w:rsid w:val="537933FF"/>
    <w:rsid w:val="53933738"/>
    <w:rsid w:val="54395185"/>
    <w:rsid w:val="54BB00D4"/>
    <w:rsid w:val="54E57FC4"/>
    <w:rsid w:val="55F66200"/>
    <w:rsid w:val="563A433F"/>
    <w:rsid w:val="56FE711B"/>
    <w:rsid w:val="57B974E6"/>
    <w:rsid w:val="57DF7C5F"/>
    <w:rsid w:val="58257D0A"/>
    <w:rsid w:val="583D1EC5"/>
    <w:rsid w:val="584E31C2"/>
    <w:rsid w:val="58801B99"/>
    <w:rsid w:val="59044790"/>
    <w:rsid w:val="5A6FC80A"/>
    <w:rsid w:val="5AA665BA"/>
    <w:rsid w:val="5AFF70F5"/>
    <w:rsid w:val="5B2829B8"/>
    <w:rsid w:val="5BB701E0"/>
    <w:rsid w:val="5BDF9398"/>
    <w:rsid w:val="5BFF2FA3"/>
    <w:rsid w:val="5C55083D"/>
    <w:rsid w:val="5C577826"/>
    <w:rsid w:val="5C6C4B85"/>
    <w:rsid w:val="5CBF10FA"/>
    <w:rsid w:val="5D1F6475"/>
    <w:rsid w:val="5DB9023F"/>
    <w:rsid w:val="5F21609C"/>
    <w:rsid w:val="5F4955F3"/>
    <w:rsid w:val="5F6B5569"/>
    <w:rsid w:val="5F943345"/>
    <w:rsid w:val="5F9525E6"/>
    <w:rsid w:val="60FB5820"/>
    <w:rsid w:val="61241E74"/>
    <w:rsid w:val="61C81429"/>
    <w:rsid w:val="621719D8"/>
    <w:rsid w:val="62175534"/>
    <w:rsid w:val="628726BA"/>
    <w:rsid w:val="62A60731"/>
    <w:rsid w:val="62D307DF"/>
    <w:rsid w:val="632048BD"/>
    <w:rsid w:val="63554566"/>
    <w:rsid w:val="642A59F3"/>
    <w:rsid w:val="64DE2339"/>
    <w:rsid w:val="651E4E2C"/>
    <w:rsid w:val="65B55790"/>
    <w:rsid w:val="660B53B0"/>
    <w:rsid w:val="662B3DA1"/>
    <w:rsid w:val="663761A5"/>
    <w:rsid w:val="66BB6DD6"/>
    <w:rsid w:val="670C09A8"/>
    <w:rsid w:val="67340937"/>
    <w:rsid w:val="67A55838"/>
    <w:rsid w:val="67F50F05"/>
    <w:rsid w:val="68414749"/>
    <w:rsid w:val="68FF2DFA"/>
    <w:rsid w:val="69A8672D"/>
    <w:rsid w:val="6B789B06"/>
    <w:rsid w:val="6CE626D3"/>
    <w:rsid w:val="6D7D4DE5"/>
    <w:rsid w:val="6DD50316"/>
    <w:rsid w:val="6DE54739"/>
    <w:rsid w:val="6E606CC4"/>
    <w:rsid w:val="6E8126B3"/>
    <w:rsid w:val="6E8201DA"/>
    <w:rsid w:val="6E8421A4"/>
    <w:rsid w:val="6EA2087C"/>
    <w:rsid w:val="6EA91C0A"/>
    <w:rsid w:val="6EDB102B"/>
    <w:rsid w:val="6EE67BF2"/>
    <w:rsid w:val="6EE82732"/>
    <w:rsid w:val="6F5A4CB2"/>
    <w:rsid w:val="6FA21A81"/>
    <w:rsid w:val="6FE02014"/>
    <w:rsid w:val="6FE949B4"/>
    <w:rsid w:val="704B11CB"/>
    <w:rsid w:val="70673B2B"/>
    <w:rsid w:val="70DD3DED"/>
    <w:rsid w:val="70FA4EE5"/>
    <w:rsid w:val="719668F7"/>
    <w:rsid w:val="71FD1B47"/>
    <w:rsid w:val="72161365"/>
    <w:rsid w:val="73634A7D"/>
    <w:rsid w:val="73FF06FB"/>
    <w:rsid w:val="741800A5"/>
    <w:rsid w:val="74491F69"/>
    <w:rsid w:val="748631C4"/>
    <w:rsid w:val="74864F42"/>
    <w:rsid w:val="748E78D8"/>
    <w:rsid w:val="757C5983"/>
    <w:rsid w:val="75A924F0"/>
    <w:rsid w:val="767174B1"/>
    <w:rsid w:val="767511C0"/>
    <w:rsid w:val="767C19B2"/>
    <w:rsid w:val="76F31D52"/>
    <w:rsid w:val="77316C41"/>
    <w:rsid w:val="7777CFBE"/>
    <w:rsid w:val="77862AE9"/>
    <w:rsid w:val="779B4507"/>
    <w:rsid w:val="77AF3FE4"/>
    <w:rsid w:val="786F62BC"/>
    <w:rsid w:val="79AC0800"/>
    <w:rsid w:val="7A57A9F2"/>
    <w:rsid w:val="7A71520D"/>
    <w:rsid w:val="7AFC6888"/>
    <w:rsid w:val="7B152B01"/>
    <w:rsid w:val="7B2A19D1"/>
    <w:rsid w:val="7B5178B1"/>
    <w:rsid w:val="7BDFB0FA"/>
    <w:rsid w:val="7BE20509"/>
    <w:rsid w:val="7BE424D4"/>
    <w:rsid w:val="7BFD1405"/>
    <w:rsid w:val="7BFF462A"/>
    <w:rsid w:val="7C1A5EF5"/>
    <w:rsid w:val="7C25F136"/>
    <w:rsid w:val="7C527ECF"/>
    <w:rsid w:val="7C7E4A4D"/>
    <w:rsid w:val="7CC0084B"/>
    <w:rsid w:val="7CEF2D57"/>
    <w:rsid w:val="7D2D096D"/>
    <w:rsid w:val="7DA6579D"/>
    <w:rsid w:val="7DA95783"/>
    <w:rsid w:val="7E2D63B4"/>
    <w:rsid w:val="7E35769C"/>
    <w:rsid w:val="7E991353"/>
    <w:rsid w:val="7EBFD130"/>
    <w:rsid w:val="7EF667A6"/>
    <w:rsid w:val="7EF67195"/>
    <w:rsid w:val="7F2D7934"/>
    <w:rsid w:val="7F32B730"/>
    <w:rsid w:val="7F756ECE"/>
    <w:rsid w:val="7F871AF4"/>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方正仿宋_GBK" w:cs="Courier New"/>
      <w:sz w:val="32"/>
      <w:szCs w:val="21"/>
    </w:rPr>
  </w:style>
  <w:style w:type="paragraph" w:styleId="5">
    <w:name w:val="Normal Indent"/>
    <w:basedOn w:val="1"/>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6">
    <w:name w:val="Body Text"/>
    <w:basedOn w:val="1"/>
    <w:next w:val="1"/>
    <w:autoRedefine/>
    <w:qFormat/>
    <w:uiPriority w:val="0"/>
    <w:pPr>
      <w:spacing w:after="140" w:line="276" w:lineRule="auto"/>
    </w:pPr>
    <w:rPr>
      <w:rFonts w:eastAsia="宋体"/>
    </w:rPr>
  </w:style>
  <w:style w:type="paragraph" w:styleId="7">
    <w:name w:val="Body Text Indent"/>
    <w:basedOn w:val="1"/>
    <w:next w:val="5"/>
    <w:autoRedefine/>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8">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9">
    <w:name w:val="Body Text Indent 2"/>
    <w:basedOn w:val="1"/>
    <w:qFormat/>
    <w:uiPriority w:val="0"/>
    <w:pPr>
      <w:spacing w:line="480" w:lineRule="auto"/>
      <w:ind w:left="420" w:leftChars="200"/>
    </w:pPr>
  </w:style>
  <w:style w:type="paragraph" w:styleId="10">
    <w:name w:val="footer"/>
    <w:basedOn w:val="1"/>
    <w:next w:val="11"/>
    <w:qFormat/>
    <w:uiPriority w:val="0"/>
    <w:pPr>
      <w:tabs>
        <w:tab w:val="center" w:pos="4153"/>
        <w:tab w:val="right" w:pos="8306"/>
      </w:tabs>
      <w:snapToGrid w:val="0"/>
      <w:jc w:val="left"/>
    </w:pPr>
    <w:rPr>
      <w:sz w:val="18"/>
      <w:szCs w:val="18"/>
    </w:rPr>
  </w:style>
  <w:style w:type="paragraph" w:customStyle="1" w:styleId="11">
    <w:name w:val="索引 51"/>
    <w:next w:val="1"/>
    <w:autoRedefine/>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4">
    <w:name w:val="Normal (Web)"/>
    <w:basedOn w:val="1"/>
    <w:autoRedefine/>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5">
    <w:name w:val="Title"/>
    <w:basedOn w:val="1"/>
    <w:next w:val="1"/>
    <w:qFormat/>
    <w:uiPriority w:val="0"/>
    <w:pPr>
      <w:jc w:val="center"/>
      <w:outlineLvl w:val="0"/>
    </w:pPr>
    <w:rPr>
      <w:rFonts w:ascii="Arial" w:hAnsi="Arial"/>
      <w:b/>
      <w:sz w:val="32"/>
    </w:rPr>
  </w:style>
  <w:style w:type="paragraph" w:styleId="16">
    <w:name w:val="Body Text First Indent"/>
    <w:basedOn w:val="6"/>
    <w:autoRedefine/>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7">
    <w:name w:val="Body Text First Indent 2"/>
    <w:basedOn w:val="7"/>
    <w:next w:val="1"/>
    <w:autoRedefine/>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character" w:styleId="20">
    <w:name w:val="Strong"/>
    <w:qFormat/>
    <w:uiPriority w:val="0"/>
    <w:rPr>
      <w:b/>
    </w:rPr>
  </w:style>
  <w:style w:type="character" w:styleId="21">
    <w:name w:val="page number"/>
    <w:basedOn w:val="19"/>
    <w:autoRedefine/>
    <w:qFormat/>
    <w:uiPriority w:val="0"/>
  </w:style>
  <w:style w:type="paragraph" w:customStyle="1" w:styleId="22">
    <w:name w:val="正文（缩进）"/>
    <w:autoRedefine/>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23">
    <w:name w:val="PlainText"/>
    <w:basedOn w:val="1"/>
    <w:qFormat/>
    <w:uiPriority w:val="0"/>
    <w:pPr>
      <w:jc w:val="both"/>
      <w:textAlignment w:val="baseline"/>
    </w:pPr>
    <w:rPr>
      <w:rFonts w:ascii="宋体" w:hAnsi="Courier New" w:eastAsia="宋体"/>
      <w:kern w:val="2"/>
      <w:sz w:val="21"/>
      <w:szCs w:val="21"/>
      <w:lang w:val="en-US" w:eastAsia="zh-CN" w:bidi="ar-SA"/>
    </w:rPr>
  </w:style>
  <w:style w:type="paragraph" w:customStyle="1" w:styleId="24">
    <w:name w:val="默认"/>
    <w:qFormat/>
    <w:uiPriority w:val="0"/>
    <w:rPr>
      <w:rFonts w:ascii="Helvetica" w:hAnsi="Helvetica" w:eastAsia="Helvetica" w:cs="Helvetica"/>
      <w:color w:val="000000"/>
      <w:sz w:val="22"/>
      <w:szCs w:val="22"/>
      <w:lang w:val="en-US" w:eastAsia="zh-CN" w:bidi="ar-SA"/>
    </w:rPr>
  </w:style>
  <w:style w:type="paragraph" w:customStyle="1" w:styleId="25">
    <w:name w:val="正文-公1"/>
    <w:basedOn w:val="1"/>
    <w:next w:val="14"/>
    <w:autoRedefine/>
    <w:qFormat/>
    <w:uiPriority w:val="0"/>
    <w:pPr>
      <w:widowControl/>
      <w:ind w:firstLine="200" w:firstLineChars="200"/>
      <w:jc w:val="left"/>
    </w:pPr>
    <w:rPr>
      <w:rFonts w:ascii="Calibri" w:hAnsi="Calibri" w:cs="Calibri"/>
      <w:color w:val="000000"/>
      <w:kern w:val="0"/>
      <w:sz w:val="24"/>
      <w:lang w:eastAsia="en-US"/>
    </w:rPr>
  </w:style>
  <w:style w:type="paragraph" w:customStyle="1" w:styleId="26">
    <w:name w:val="Default"/>
    <w:next w:val="15"/>
    <w:autoRedefine/>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7">
    <w:name w:val="NormalCharacter"/>
    <w:autoRedefine/>
    <w:qFormat/>
    <w:uiPriority w:val="0"/>
  </w:style>
  <w:style w:type="paragraph" w:customStyle="1" w:styleId="28">
    <w:name w:val="Normal_1"/>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0">
    <w:name w:val="Normal_3"/>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32">
    <w:name w:val="Normal_5"/>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3">
    <w:name w:val="List Paragraph"/>
    <w:basedOn w:val="1"/>
    <w:autoRedefine/>
    <w:qFormat/>
    <w:uiPriority w:val="34"/>
    <w:pPr>
      <w:ind w:firstLine="420" w:firstLineChars="200"/>
    </w:pPr>
  </w:style>
  <w:style w:type="paragraph" w:customStyle="1" w:styleId="34">
    <w:name w:val="p0"/>
    <w:basedOn w:val="1"/>
    <w:qFormat/>
    <w:uiPriority w:val="0"/>
    <w:pPr>
      <w:widowControl/>
    </w:pPr>
    <w:rPr>
      <w:kern w:val="0"/>
      <w:sz w:val="32"/>
      <w:szCs w:val="32"/>
    </w:rPr>
  </w:style>
  <w:style w:type="paragraph" w:customStyle="1" w:styleId="35">
    <w:name w:val="Body Text 2"/>
    <w:qFormat/>
    <w:uiPriority w:val="0"/>
    <w:pPr>
      <w:widowControl w:val="0"/>
      <w:spacing w:line="480" w:lineRule="auto"/>
      <w:jc w:val="both"/>
    </w:pPr>
    <w:rPr>
      <w:rFonts w:hint="eastAsia" w:ascii="Times New Roman" w:hAnsi="Times New Roman" w:eastAsia="宋体" w:cs="Times New Roman"/>
      <w:kern w:val="2"/>
      <w:sz w:val="21"/>
      <w:szCs w:val="24"/>
      <w:lang w:val="en-US" w:eastAsia="zh-CN" w:bidi="ar-SA"/>
    </w:rPr>
  </w:style>
  <w:style w:type="table" w:customStyle="1" w:styleId="36">
    <w:name w:val="Table Normal"/>
    <w:basedOn w:val="18"/>
    <w:semiHidden/>
    <w:unhideWhenUsed/>
    <w:qFormat/>
    <w:uiPriority w:val="0"/>
    <w:tblPr>
      <w:tblCellMar>
        <w:top w:w="0" w:type="dxa"/>
        <w:left w:w="0" w:type="dxa"/>
        <w:bottom w:w="0" w:type="dxa"/>
        <w:right w:w="0" w:type="dxa"/>
      </w:tblCellMar>
    </w:tblPr>
  </w:style>
  <w:style w:type="paragraph" w:customStyle="1" w:styleId="37">
    <w:name w:val="索引 61"/>
    <w:basedOn w:val="1"/>
    <w:next w:val="1"/>
    <w:qFormat/>
    <w:uiPriority w:val="0"/>
    <w:pPr>
      <w:ind w:left="2100"/>
    </w:pPr>
  </w:style>
  <w:style w:type="paragraph" w:customStyle="1" w:styleId="38">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596</Words>
  <Characters>616</Characters>
  <Lines>0</Lines>
  <Paragraphs>0</Paragraphs>
  <TotalTime>15</TotalTime>
  <ScaleCrop>false</ScaleCrop>
  <LinksUpToDate>false</LinksUpToDate>
  <CharactersWithSpaces>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2022-09-08T01:07:00Z</dcterms:created>
  <dc:creator>Ithink1417332705</dc:creator>
  <cp:lastModifiedBy>魏薇</cp:lastModifiedBy>
  <cp:lastPrinted>2025-08-25T07:25:00Z</cp:lastPrinted>
  <dcterms:modified xsi:type="dcterms:W3CDTF">2025-09-01T06:17:48Z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29ECC46B92BE472F8DB8CE4865601A9F</vt:lpwstr>
  </property>
  <property fmtid="{D5CDD505-2E9C-101B-9397-08002B2CF9AE}" pid="4" name="KSOTemplateDocerSaveRecord">
    <vt:lpwstr>eyJoZGlkIjoiMzkxOGQ1ZTQ0YzAxYjU2NWU3NDYwN2RhMzc5NDA0ZGUiLCJ1c2VySWQiOiI0NTcyMTk1MzUifQ==</vt:lpwstr>
  </property>
</Properties>
</file>