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参加体检人员公布表</w:t>
      </w:r>
    </w:p>
    <w:p>
      <w:pPr>
        <w:spacing w:line="400" w:lineRule="exact"/>
        <w:jc w:val="center"/>
        <w:rPr>
          <w:rFonts w:ascii="方正小标宋简体" w:eastAsia="方正小标宋简体" w:cs="宋体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1"/>
        <w:textAlignment w:val="auto"/>
        <w:rPr>
          <w:rFonts w:ascii="方正楷体_GBK" w:eastAsia="方正楷体_GBK" w:cs="仿宋_GB2312"/>
          <w:color w:val="00000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t>根据公告规定，考生的笔试和面试成绩按规定比例进行折算后由高分到低分排序，以招录指标1:1进入体检。现将进入体检的人员公布如下：</w:t>
      </w:r>
    </w:p>
    <w:tbl>
      <w:tblPr>
        <w:tblStyle w:val="5"/>
        <w:tblW w:w="8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635"/>
        <w:gridCol w:w="975"/>
        <w:gridCol w:w="1860"/>
        <w:gridCol w:w="1185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招录单位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招考职位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体检人员姓名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铜梁区</w:t>
            </w:r>
            <w:r>
              <w:rPr>
                <w:rStyle w:val="7"/>
                <w:rFonts w:hint="eastAsia" w:ascii="Times New Roman" w:hAnsi="Times New Roman" w:eastAsia="方正仿宋_GBK" w:cs="Times New Roman"/>
                <w:lang w:val="en-US" w:eastAsia="zh-CN" w:bidi="ar"/>
              </w:rPr>
              <w:t>镇机关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综合管理3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7"/>
                <w:rFonts w:hint="eastAsia" w:eastAsia="方正仿宋_GBK" w:cs="Times New Roman"/>
                <w:lang w:val="en-US" w:eastAsia="zh-CN" w:bidi="ar"/>
              </w:rPr>
              <w:t>刘飞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工程造价管理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楷体_GBK" w:eastAsia="方正楷体_GBK"/>
          <w:color w:val="000000"/>
          <w:sz w:val="28"/>
          <w:szCs w:val="28"/>
        </w:rPr>
      </w:pPr>
      <w:r>
        <w:rPr>
          <w:rFonts w:hint="eastAsia" w:ascii="方正楷体_GBK" w:eastAsia="方正楷体_GBK" w:cs="宋体"/>
          <w:color w:val="000000"/>
          <w:sz w:val="28"/>
          <w:szCs w:val="28"/>
        </w:rPr>
        <w:t>请以上考生于</w:t>
      </w:r>
      <w:r>
        <w:rPr>
          <w:rFonts w:hint="eastAsia" w:ascii="方正楷体_GBK" w:eastAsia="方正楷体_GBK" w:cs="宋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方正楷体_GBK" w:eastAsia="方正楷体_GBK" w:cs="宋体"/>
          <w:color w:val="000000"/>
          <w:sz w:val="28"/>
          <w:szCs w:val="28"/>
        </w:rPr>
        <w:t>月</w:t>
      </w:r>
      <w:r>
        <w:rPr>
          <w:rFonts w:hint="eastAsia" w:ascii="方正楷体_GBK" w:eastAsia="方正楷体_GBK" w:cs="宋体"/>
          <w:color w:val="000000"/>
          <w:sz w:val="28"/>
          <w:szCs w:val="28"/>
          <w:lang w:val="en-US" w:eastAsia="zh-CN"/>
        </w:rPr>
        <w:t>17</w:t>
      </w:r>
      <w:r>
        <w:rPr>
          <w:rFonts w:hint="eastAsia" w:ascii="方正楷体_GBK" w:eastAsia="方正楷体_GBK" w:cs="宋体"/>
          <w:color w:val="000000"/>
          <w:sz w:val="28"/>
          <w:szCs w:val="28"/>
        </w:rPr>
        <w:t>日上午</w:t>
      </w:r>
      <w:r>
        <w:rPr>
          <w:rFonts w:hint="eastAsia" w:ascii="方正楷体_GBK" w:eastAsia="方正楷体_GBK" w:cs="宋体"/>
          <w:color w:val="000000"/>
          <w:sz w:val="28"/>
          <w:szCs w:val="28"/>
          <w:lang w:val="en-US" w:eastAsia="zh-CN"/>
        </w:rPr>
        <w:t>8</w:t>
      </w:r>
      <w:r>
        <w:rPr>
          <w:rFonts w:hint="eastAsia" w:ascii="方正楷体_GBK" w:eastAsia="方正楷体_GBK" w:cs="宋体"/>
          <w:color w:val="000000"/>
          <w:sz w:val="28"/>
          <w:szCs w:val="28"/>
        </w:rPr>
        <w:t>时</w:t>
      </w:r>
      <w:r>
        <w:rPr>
          <w:rFonts w:hint="eastAsia" w:ascii="方正楷体_GBK" w:eastAsia="方正楷体_GBK" w:cs="宋体"/>
          <w:color w:val="000000"/>
          <w:sz w:val="28"/>
          <w:szCs w:val="28"/>
          <w:lang w:val="en-US" w:eastAsia="zh-CN"/>
        </w:rPr>
        <w:t>00</w:t>
      </w:r>
      <w:r>
        <w:rPr>
          <w:rFonts w:hint="eastAsia" w:ascii="方正楷体_GBK" w:eastAsia="方正楷体_GBK" w:cs="宋体"/>
          <w:color w:val="000000"/>
          <w:sz w:val="28"/>
          <w:szCs w:val="28"/>
        </w:rPr>
        <w:t>分空腹准时到</w:t>
      </w:r>
      <w:r>
        <w:rPr>
          <w:rFonts w:hint="eastAsia" w:ascii="方正楷体_GBK" w:eastAsia="方正楷体_GBK" w:cs="宋体"/>
          <w:color w:val="000000"/>
          <w:sz w:val="28"/>
          <w:szCs w:val="28"/>
          <w:lang w:val="en-US" w:eastAsia="zh-CN"/>
        </w:rPr>
        <w:t>铜梁区委组织部公务员科</w:t>
      </w:r>
      <w:r>
        <w:rPr>
          <w:rFonts w:hint="eastAsia" w:ascii="方正楷体_GBK" w:eastAsia="方正楷体_GBK" w:cs="宋体"/>
          <w:color w:val="000000"/>
          <w:sz w:val="28"/>
          <w:szCs w:val="28"/>
        </w:rPr>
        <w:t>集中，统一参加体检。并请做好体检准备工作。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K" w:eastAsia="方正楷体_GBK"/>
          <w:color w:val="000000"/>
          <w:sz w:val="28"/>
          <w:szCs w:val="28"/>
          <w:lang w:val="en-US" w:eastAsia="zh-CN"/>
        </w:rPr>
      </w:pPr>
      <w:r>
        <w:rPr>
          <w:rFonts w:hint="eastAsia" w:ascii="方正楷体_GBK" w:eastAsia="方正楷体_GBK"/>
          <w:color w:val="000000"/>
          <w:sz w:val="28"/>
          <w:szCs w:val="28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 w:ascii="方正楷体_GBK" w:eastAsia="方正楷体_GBK"/>
          <w:color w:val="000000"/>
          <w:sz w:val="28"/>
          <w:szCs w:val="28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60" w:firstLineChars="1700"/>
        <w:textAlignment w:val="auto"/>
        <w:rPr>
          <w:rFonts w:hint="default" w:ascii="方正楷体_GBK" w:eastAsia="方正楷体_GBK"/>
          <w:color w:val="000000"/>
          <w:sz w:val="28"/>
          <w:szCs w:val="28"/>
          <w:lang w:val="en-US" w:eastAsia="zh-CN"/>
        </w:rPr>
      </w:pPr>
      <w:r>
        <w:rPr>
          <w:rFonts w:hint="eastAsia" w:ascii="方正楷体_GBK" w:eastAsia="方正楷体_GBK"/>
          <w:color w:val="000000"/>
          <w:sz w:val="28"/>
          <w:szCs w:val="28"/>
          <w:lang w:val="en-US" w:eastAsia="zh-CN"/>
        </w:rPr>
        <w:t>中共重庆市铜梁区委组织部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0" w:firstLineChars="2000"/>
        <w:textAlignment w:val="auto"/>
        <w:rPr>
          <w:rFonts w:hint="eastAsia" w:ascii="方正楷体_GBK" w:eastAsia="方正楷体_GBK" w:cs="宋体"/>
          <w:color w:val="000000"/>
          <w:sz w:val="24"/>
          <w:szCs w:val="24"/>
        </w:rPr>
      </w:pPr>
      <w:r>
        <w:rPr>
          <w:rFonts w:hint="eastAsia" w:ascii="方正楷体_GBK" w:eastAsia="方正楷体_GBK" w:cs="宋体"/>
          <w:color w:val="000000"/>
          <w:sz w:val="28"/>
          <w:szCs w:val="28"/>
          <w:lang w:val="en-US" w:eastAsia="zh-CN"/>
        </w:rPr>
        <w:t>2024</w:t>
      </w:r>
      <w:r>
        <w:rPr>
          <w:rFonts w:hint="eastAsia" w:ascii="方正楷体_GBK" w:eastAsia="方正楷体_GBK" w:cs="宋体"/>
          <w:color w:val="000000"/>
          <w:sz w:val="28"/>
          <w:szCs w:val="28"/>
        </w:rPr>
        <w:t>年</w:t>
      </w:r>
      <w:r>
        <w:rPr>
          <w:rFonts w:hint="eastAsia" w:ascii="方正楷体_GBK" w:eastAsia="方正楷体_GBK" w:cs="宋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方正楷体_GBK" w:eastAsia="方正楷体_GBK" w:cs="宋体"/>
          <w:color w:val="000000"/>
          <w:sz w:val="28"/>
          <w:szCs w:val="28"/>
        </w:rPr>
        <w:t>月</w:t>
      </w:r>
      <w:r>
        <w:rPr>
          <w:rFonts w:hint="eastAsia" w:ascii="方正楷体_GBK" w:eastAsia="方正楷体_GBK" w:cs="宋体"/>
          <w:color w:val="000000"/>
          <w:sz w:val="28"/>
          <w:szCs w:val="28"/>
          <w:lang w:val="en-US" w:eastAsia="zh-CN"/>
        </w:rPr>
        <w:t>13</w:t>
      </w:r>
      <w:r>
        <w:rPr>
          <w:rFonts w:hint="eastAsia" w:ascii="方正楷体_GBK" w:eastAsia="方正楷体_GBK" w:cs="宋体"/>
          <w:color w:val="000000"/>
          <w:sz w:val="28"/>
          <w:szCs w:val="28"/>
        </w:rPr>
        <w:t>日</w:t>
      </w:r>
      <w:r>
        <w:rPr>
          <w:rFonts w:hint="eastAsia" w:ascii="方正楷体_GBK" w:eastAsia="方正楷体_GBK" w:cs="宋体"/>
          <w:color w:val="000000"/>
          <w:sz w:val="24"/>
          <w:szCs w:val="24"/>
        </w:rPr>
        <w:t xml:space="preserve">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C07F0"/>
    <w:rsid w:val="12DD7CB4"/>
    <w:rsid w:val="18C62508"/>
    <w:rsid w:val="1A5F7E13"/>
    <w:rsid w:val="2E3F5CE2"/>
    <w:rsid w:val="327C3123"/>
    <w:rsid w:val="34077192"/>
    <w:rsid w:val="355918CC"/>
    <w:rsid w:val="38BD4DFF"/>
    <w:rsid w:val="4B6D0D5B"/>
    <w:rsid w:val="52D93ADD"/>
    <w:rsid w:val="5680440F"/>
    <w:rsid w:val="58BF2A09"/>
    <w:rsid w:val="593A6207"/>
    <w:rsid w:val="6C07127E"/>
    <w:rsid w:val="7EDE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21"/>
    <w:basedOn w:val="6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8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1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2022-08-06T08:00:00Z</dcterms:created>
  <dc:creator>Administrator</dc:creator>
  <cp:lastModifiedBy>Administrator</cp:lastModifiedBy>
  <dcterms:modified xsi:type="dcterms:W3CDTF">2024-06-13T01:27:49Z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