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ED88C23"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 w14:paraId="4ED88C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 w14:paraId="4ED88C2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 w14:paraId="4ED88C25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 w14:paraId="4ED88C2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 w14:paraId="4ED88C2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2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 w14:paraId="4ED88C2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4ED88C2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2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2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 w14:paraId="4ED88C2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 w14:paraId="4ED88C3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3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3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 w14:paraId="4ED88C3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3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4ED88C3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 w14:paraId="4ED88C3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3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3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4ED88C3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 w14:paraId="4ED88C3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3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3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4ED88C3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4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 w14:paraId="4ED88C4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4ED88C4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 w14:paraId="4ED88C4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 w14:paraId="4ED88C4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 w14:paraId="4ED88C4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47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 w14:paraId="4ED88C4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 w14:paraId="4ED88C4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4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4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 w14:paraId="4ED88C4D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 w14:paraId="4ED88C4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 w14:paraId="4ED88C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4ED88C5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5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5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 w14:paraId="4ED88C5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5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 w14:paraId="4ED88C5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 w14:paraId="4ED88C5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5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5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 w14:paraId="4ED88C5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5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4ED88C5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 w14:paraId="4ED88C5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5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6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4ED88C6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4ED88C6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6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6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4ED88C6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6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 w14:paraId="4ED88C6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 w14:paraId="4ED88C6A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 w14:paraId="4ED88C6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 w14:paraId="4ED88C6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 w14:paraId="4ED88C6E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 w14:paraId="4ED88C6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 w14:paraId="4ED88C7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 w14:paraId="4ED88C7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bookmarkStart w:id="0" w:name="_GoBack"/>
            <w:bookmarkEnd w:id="0"/>
          </w:p>
        </w:tc>
      </w:tr>
      <w:tr w14:paraId="4ED88C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 w14:paraId="4ED88C7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 w14:paraId="4ED88C74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 w14:paraId="4ED88C75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□纸质文本</w:t>
            </w:r>
          </w:p>
          <w:p w14:paraId="4ED88C76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 w14:paraId="4ED88C77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 w14:paraId="4ED88C78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□邮政寄送</w:t>
            </w:r>
          </w:p>
          <w:p w14:paraId="4ED88C79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 w14:paraId="4ED88C7A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 w14:paraId="4ED88C7B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 w14:paraId="4ED88C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 w14:paraId="4ED88C7D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本人（单位）承诺：所留联系地址（电子邮箱）为能够邮寄（电子邮件）送达的准确地址，如因联系地址（电子邮箱）不实等问题导致送达不能的，由本人（单位）承担相应法律后果。</w:t>
            </w:r>
          </w:p>
          <w:p w14:paraId="4ED88C7E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 w14:paraId="4ED88C7F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    </w:t>
            </w:r>
          </w:p>
          <w:p w14:paraId="4ED88C80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      年     月      日      </w:t>
            </w:r>
          </w:p>
        </w:tc>
      </w:tr>
    </w:tbl>
    <w:p w14:paraId="4ED88C82"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3B2BD2"/>
    <w:rsid w:val="00845ED3"/>
    <w:rsid w:val="3C7009B3"/>
    <w:rsid w:val="463D7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358</Words>
  <Characters>360</Characters>
  <Lines>4</Lines>
  <Paragraphs>1</Paragraphs>
  <TotalTime>0</TotalTime>
  <ScaleCrop>false</ScaleCrop>
  <LinksUpToDate>false</LinksUpToDate>
  <CharactersWithSpaces>509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2020-05-25T09:14:00Z</dcterms:created>
  <dc:creator>政务公开处_唐培林</dc:creator>
  <cp:lastModifiedBy>瑶瑶瑶</cp:lastModifiedBy>
  <cp:lastPrinted>2020-05-25T09:15:00Z</cp:lastPrinted>
  <dcterms:modified xsi:type="dcterms:W3CDTF">2025-03-19T08:47:16Z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eyJoZGlkIjoiNTU5ZWMzMGUxZmQ3MTNkZTUwMjZiNmM4ZmVhN2ZkM2IiLCJ1c2VySWQiOiI3MjI1NTg1NTQifQ==</vt:lpwstr>
  </property>
  <property fmtid="{D5CDD505-2E9C-101B-9397-08002B2CF9AE}" pid="4" name="ICV">
    <vt:lpwstr>72485E1EA45F417F951761CF2E437914_12</vt:lpwstr>
  </property>
</Properties>
</file>