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ZhMWU1MWE4NzE0ZDZiOWVmYmM5NDVmZTEyZGU4NTEifQ=="/>
  </w:docVars>
  <w:rsids>
    <w:rsidRoot w:val="463D7BFF"/>
    <w:rsid w:val="003B2BD2"/>
    <w:rsid w:val="00845ED3"/>
    <w:rsid w:val="463D7BFF"/>
    <w:rsid w:val="6AC41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autoRedefine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autoRedefine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</Words>
  <Characters>515</Characters>
  <Lines>4</Lines>
  <Paragraphs>1</Paragraphs>
  <TotalTime>0</TotalTime>
  <ScaleCrop>false</ScaleCrop>
  <LinksUpToDate>false</LinksUpToDate>
  <CharactersWithSpaces>604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2020-05-25T09:14:00Z</dcterms:created>
  <dc:creator>政务公开处_唐培林</dc:creator>
  <cp:lastModifiedBy>雷雨爽</cp:lastModifiedBy>
  <cp:lastPrinted>2020-05-25T09:15:00Z</cp:lastPrinted>
  <dcterms:modified xsi:type="dcterms:W3CDTF">2025-03-19T08:43:04Z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FD3EE717C4464C8A8D05EA44CBD43D40_12</vt:lpwstr>
  </property>
</Properties>
</file>